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A302" w14:textId="4578717E" w:rsidR="003210DE" w:rsidRPr="00A81BC2" w:rsidRDefault="003210DE" w:rsidP="00A81BC2">
      <w:pPr>
        <w:jc w:val="center"/>
        <w:rPr>
          <w:rFonts w:ascii="Times New Roman" w:hAnsi="Times New Roman" w:cs="Times New Roman"/>
          <w:b/>
          <w:bCs/>
          <w:sz w:val="24"/>
          <w:szCs w:val="24"/>
        </w:rPr>
      </w:pPr>
      <w:r w:rsidRPr="00A81BC2">
        <w:rPr>
          <w:rFonts w:ascii="Times New Roman" w:hAnsi="Times New Roman" w:cs="Times New Roman"/>
          <w:b/>
          <w:bCs/>
          <w:sz w:val="24"/>
          <w:szCs w:val="24"/>
        </w:rPr>
        <w:t>Методические рекомендации</w:t>
      </w:r>
    </w:p>
    <w:p w14:paraId="275B8617" w14:textId="38A6D6C6" w:rsidR="003210DE" w:rsidRPr="00A81BC2" w:rsidRDefault="003210DE" w:rsidP="00A81BC2">
      <w:pPr>
        <w:jc w:val="center"/>
        <w:rPr>
          <w:rFonts w:ascii="Times New Roman" w:hAnsi="Times New Roman" w:cs="Times New Roman"/>
          <w:b/>
          <w:bCs/>
          <w:sz w:val="24"/>
          <w:szCs w:val="24"/>
        </w:rPr>
      </w:pPr>
      <w:r w:rsidRPr="00A81BC2">
        <w:rPr>
          <w:rFonts w:ascii="Times New Roman" w:hAnsi="Times New Roman" w:cs="Times New Roman"/>
          <w:b/>
          <w:bCs/>
          <w:sz w:val="24"/>
          <w:szCs w:val="24"/>
        </w:rPr>
        <w:t>для субъектов Российской Федерации по созданию и внедрению региональной системы научно-методического сопровождения педагогических работников и управленческих кадров</w:t>
      </w:r>
    </w:p>
    <w:p w14:paraId="4A1E4F5C" w14:textId="07D74EC6" w:rsidR="003210DE" w:rsidRPr="00A81BC2" w:rsidRDefault="003210DE" w:rsidP="003210DE">
      <w:pPr>
        <w:pStyle w:val="a3"/>
        <w:numPr>
          <w:ilvl w:val="0"/>
          <w:numId w:val="1"/>
        </w:numPr>
        <w:jc w:val="both"/>
        <w:rPr>
          <w:rFonts w:ascii="Times New Roman" w:hAnsi="Times New Roman" w:cs="Times New Roman"/>
          <w:b/>
          <w:bCs/>
          <w:sz w:val="24"/>
          <w:szCs w:val="24"/>
        </w:rPr>
      </w:pPr>
      <w:r w:rsidRPr="00A81BC2">
        <w:rPr>
          <w:rFonts w:ascii="Times New Roman" w:hAnsi="Times New Roman" w:cs="Times New Roman"/>
          <w:b/>
          <w:bCs/>
          <w:sz w:val="24"/>
          <w:szCs w:val="24"/>
        </w:rPr>
        <w:t xml:space="preserve">Общие положения </w:t>
      </w:r>
    </w:p>
    <w:p w14:paraId="5A1704C9" w14:textId="77777777" w:rsidR="003210DE" w:rsidRPr="003210DE" w:rsidRDefault="003210DE" w:rsidP="00A81BC2">
      <w:pPr>
        <w:ind w:firstLine="360"/>
        <w:jc w:val="both"/>
        <w:rPr>
          <w:rFonts w:ascii="Times New Roman" w:hAnsi="Times New Roman" w:cs="Times New Roman"/>
          <w:sz w:val="24"/>
          <w:szCs w:val="24"/>
        </w:rPr>
      </w:pPr>
      <w:r w:rsidRPr="003210DE">
        <w:rPr>
          <w:rFonts w:ascii="Times New Roman" w:hAnsi="Times New Roman" w:cs="Times New Roman"/>
          <w:sz w:val="24"/>
          <w:szCs w:val="24"/>
        </w:rPr>
        <w:t xml:space="preserve">Настоящие методические рекомендации направлены на обеспечение единых организационных и методических условий создания в каждом субъекте Российской Федерации региональной системы </w:t>
      </w:r>
      <w:proofErr w:type="spellStart"/>
      <w:r w:rsidRPr="003210DE">
        <w:rPr>
          <w:rFonts w:ascii="Times New Roman" w:hAnsi="Times New Roman" w:cs="Times New Roman"/>
          <w:sz w:val="24"/>
          <w:szCs w:val="24"/>
        </w:rPr>
        <w:t>научнометодического</w:t>
      </w:r>
      <w:proofErr w:type="spellEnd"/>
      <w:r w:rsidRPr="003210DE">
        <w:rPr>
          <w:rFonts w:ascii="Times New Roman" w:hAnsi="Times New Roman" w:cs="Times New Roman"/>
          <w:sz w:val="24"/>
          <w:szCs w:val="24"/>
        </w:rPr>
        <w:t xml:space="preserve"> сопровождения педагогических работников и управленческих кадров в целях обеспечения реализации мероприятий федерального проекта «Современная школа» национального проекта «Образование» (далее – федеральный проект). </w:t>
      </w:r>
    </w:p>
    <w:p w14:paraId="7EE04B73" w14:textId="77777777" w:rsidR="003210DE" w:rsidRDefault="003210DE" w:rsidP="003210DE">
      <w:pPr>
        <w:ind w:firstLine="360"/>
        <w:jc w:val="both"/>
        <w:rPr>
          <w:rFonts w:ascii="Times New Roman" w:hAnsi="Times New Roman" w:cs="Times New Roman"/>
          <w:sz w:val="24"/>
          <w:szCs w:val="24"/>
        </w:rPr>
      </w:pPr>
      <w:r w:rsidRPr="003210DE">
        <w:rPr>
          <w:rFonts w:ascii="Times New Roman" w:hAnsi="Times New Roman" w:cs="Times New Roman"/>
          <w:sz w:val="24"/>
          <w:szCs w:val="24"/>
        </w:rPr>
        <w:t xml:space="preserve">В 2020 году Министерством просвещения Российской Федерации была утверждена Концепция создания единой федеральной системы научно-методического сопровождения педагогических работников и управленческих кадров (далее – Концепция, Система, система </w:t>
      </w:r>
      <w:proofErr w:type="spellStart"/>
      <w:r w:rsidRPr="003210DE">
        <w:rPr>
          <w:rFonts w:ascii="Times New Roman" w:hAnsi="Times New Roman" w:cs="Times New Roman"/>
          <w:sz w:val="24"/>
          <w:szCs w:val="24"/>
        </w:rPr>
        <w:t>научнометодического</w:t>
      </w:r>
      <w:proofErr w:type="spellEnd"/>
      <w:r w:rsidRPr="003210DE">
        <w:rPr>
          <w:rFonts w:ascii="Times New Roman" w:hAnsi="Times New Roman" w:cs="Times New Roman"/>
          <w:sz w:val="24"/>
          <w:szCs w:val="24"/>
        </w:rPr>
        <w:t xml:space="preserve"> сопровождения). </w:t>
      </w:r>
    </w:p>
    <w:p w14:paraId="1D0AB9B1" w14:textId="77777777" w:rsidR="003210DE"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 xml:space="preserve">В Концепции определены роль и место Министерства просвещения Российской Федерации, органов исполнительной власти и органов местного самоуправления субъектов Российской Федерации, осуществляющих управление в сфере образования, организаций высшего и среднего профессионального образования, реализующих образовательные программы социально-педагогической направленности, региональных систем повышения квалификации и профессиональной переподготовки педагогических работников в единой федеральной системе </w:t>
      </w:r>
      <w:proofErr w:type="spellStart"/>
      <w:r w:rsidRPr="003210DE">
        <w:rPr>
          <w:rFonts w:ascii="Times New Roman" w:hAnsi="Times New Roman" w:cs="Times New Roman"/>
          <w:sz w:val="24"/>
          <w:szCs w:val="24"/>
        </w:rPr>
        <w:t>научнометодического</w:t>
      </w:r>
      <w:proofErr w:type="spellEnd"/>
      <w:r w:rsidRPr="003210DE">
        <w:rPr>
          <w:rFonts w:ascii="Times New Roman" w:hAnsi="Times New Roman" w:cs="Times New Roman"/>
          <w:sz w:val="24"/>
          <w:szCs w:val="24"/>
        </w:rPr>
        <w:t xml:space="preserve"> сопровождения. </w:t>
      </w:r>
    </w:p>
    <w:p w14:paraId="0AC68F9F" w14:textId="77777777" w:rsidR="003210DE"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 xml:space="preserve">Концепция утверждает методологические, организационные, содержательные и процессуальные основы деятельности и направления модернизации существующих в системе образования структур и форм научного и методического сопровождения повышения квалификации, а также переподготовки педагогических работников и управленческих 2 кадров в целях развития кадрового потенциала системы образования Российской Федерации. </w:t>
      </w:r>
    </w:p>
    <w:p w14:paraId="64AD8FC0" w14:textId="77777777" w:rsidR="003210DE"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Органам исполнительной власти субъектов Российской Федерации, осуществляющим государственное управление в сфере образования, рекомендовано обеспечить создание и функционирование в субъектах Российской Федерации системы научно-методического сопровождения педагогических работников и управленческих кадров регионального уровня.</w:t>
      </w:r>
    </w:p>
    <w:p w14:paraId="073E7653" w14:textId="363A5A55" w:rsidR="003210DE"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 xml:space="preserve"> Организационно-техническое, методическое и информационное сопровождение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в том числе по созданию и функционированию в субъектах Российской Федерации Центров непрерывного повышения профессионального мастерства (далее – ЦНППМ),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 </w:t>
      </w:r>
      <w:hyperlink r:id="rId5" w:history="1">
        <w:r w:rsidRPr="007F1A68">
          <w:rPr>
            <w:rStyle w:val="a4"/>
            <w:rFonts w:ascii="Times New Roman" w:hAnsi="Times New Roman" w:cs="Times New Roman"/>
            <w:sz w:val="24"/>
            <w:szCs w:val="24"/>
          </w:rPr>
          <w:t>https://www.apkpro.ru/</w:t>
        </w:r>
      </w:hyperlink>
      <w:r w:rsidRPr="003210DE">
        <w:rPr>
          <w:rFonts w:ascii="Times New Roman" w:hAnsi="Times New Roman" w:cs="Times New Roman"/>
          <w:sz w:val="24"/>
          <w:szCs w:val="24"/>
        </w:rPr>
        <w:t>.</w:t>
      </w:r>
    </w:p>
    <w:p w14:paraId="7BAD5903" w14:textId="77777777" w:rsidR="003210DE"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 xml:space="preserve"> Цель методических рекомендаций: оказание методической и информационной поддержки при создании региональной системы </w:t>
      </w:r>
      <w:proofErr w:type="spellStart"/>
      <w:r w:rsidRPr="003210DE">
        <w:rPr>
          <w:rFonts w:ascii="Times New Roman" w:hAnsi="Times New Roman" w:cs="Times New Roman"/>
          <w:sz w:val="24"/>
          <w:szCs w:val="24"/>
        </w:rPr>
        <w:t>научнометодического</w:t>
      </w:r>
      <w:proofErr w:type="spellEnd"/>
      <w:r w:rsidRPr="003210DE">
        <w:rPr>
          <w:rFonts w:ascii="Times New Roman" w:hAnsi="Times New Roman" w:cs="Times New Roman"/>
          <w:sz w:val="24"/>
          <w:szCs w:val="24"/>
        </w:rPr>
        <w:t xml:space="preserve"> сопровождения педагогических работников и управленческих кадров. </w:t>
      </w:r>
    </w:p>
    <w:p w14:paraId="6B66B0C8" w14:textId="77777777" w:rsidR="003210DE"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lastRenderedPageBreak/>
        <w:t>Основная задача рекомендаций: содействие повышению готовности органов исполнительной власти субъектов Российской Федерации, осуществляющих государственное управление в сфере образования, а также органов власти муниципального уровня, структур, непосредственно осуществляющих повышение квалификации и профессиональное развитие педагогов и управленческих кадров на региональном и муниципальном уровнях, эффективно действовать в реализации приоритетов 3 государственной политики в области образования и в целях создания единой федеральной системы научно-методического сопровождения.</w:t>
      </w:r>
    </w:p>
    <w:p w14:paraId="78829BC2" w14:textId="77777777" w:rsidR="00E3510C"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 xml:space="preserve"> Актуальность создания единой федеральной системы </w:t>
      </w:r>
      <w:proofErr w:type="spellStart"/>
      <w:r w:rsidRPr="003210DE">
        <w:rPr>
          <w:rFonts w:ascii="Times New Roman" w:hAnsi="Times New Roman" w:cs="Times New Roman"/>
          <w:sz w:val="24"/>
          <w:szCs w:val="24"/>
        </w:rPr>
        <w:t>научнометодического</w:t>
      </w:r>
      <w:proofErr w:type="spellEnd"/>
      <w:r w:rsidRPr="003210DE">
        <w:rPr>
          <w:rFonts w:ascii="Times New Roman" w:hAnsi="Times New Roman" w:cs="Times New Roman"/>
          <w:sz w:val="24"/>
          <w:szCs w:val="24"/>
        </w:rPr>
        <w:t xml:space="preserve"> сопровождения педагогических работников и управленческих кадров определяется значимостью профессиональной деятельности педагогов в достижении приоритетных национальных задач и обеспечения повышения качества образования. Актуальность обновления подходов к профессиональному развитию педагогических и управленческих кадров на всех уровнях обусловлена масштабами, темпами и сущностью инновационных процессов в системе образования. </w:t>
      </w:r>
    </w:p>
    <w:p w14:paraId="64F1462B" w14:textId="77777777" w:rsidR="00E3510C"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 xml:space="preserve">Необходим новый подход к обеспечению вертикально интегрированной системы профессионального развития педагогических и управленческих кадров системы образования, выходящий за рамки существующей системы дополнительного профессионального образования и обладающий потенциально большей эффективностью за счет своей комплексности в сочетании с целевой направленностью на формирование и развитие компетенций, необходимых для решения нестандартных педагогических и управленческих задач, непосредственно вытекающих из целевых ориентиров государственной образовательной политики, поручений Президента Российской Федерации и иных программных документов федерального уровня. </w:t>
      </w:r>
    </w:p>
    <w:p w14:paraId="6BCDC51D" w14:textId="77777777" w:rsidR="00E3510C"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 xml:space="preserve">В целях реализации Указов Президента Российской Федерации от 7 мая 2018 г. № 204 «О национальных целях и стратегических задачах развития Российской Федерации на период до 2024 года» и № 474 от 21 июля 2020 г. «О национальных целях развития Российской Федерации на период до 2030 года» в системе образования в массовую практику внедряются элементы новых педагогических технологий и управленческих механизмов. </w:t>
      </w:r>
    </w:p>
    <w:p w14:paraId="09C3D4A9" w14:textId="77777777" w:rsidR="00E3510C"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 xml:space="preserve">Повышается ответственность за результаты педагогической и управленческой деятельности в связи с обновлением целевых ориентиров 4 в достижении высокого качества образования, их приближением к международным стандартам для достижения цели вхождения России в число десяти ведущих стран по качеству общего образования. Данный целевой показатель включен в состав национальных целей развития Российской Федерации на период до 2030 года. </w:t>
      </w:r>
    </w:p>
    <w:p w14:paraId="0702805E" w14:textId="77777777" w:rsidR="00E3510C"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Приоритеты государственной политики формируют направленность и состав изменений условий деятельности образовательных организаций: от обновления содержания образования и внедрения современных технологий обучения до введения новых подходов и инструментария оценки качества образовательных результатов обучающихся, развития сетевого взаимодействия.</w:t>
      </w:r>
    </w:p>
    <w:p w14:paraId="49629752" w14:textId="77777777" w:rsidR="00E3510C" w:rsidRDefault="003210DE" w:rsidP="003210DE">
      <w:pPr>
        <w:ind w:firstLine="708"/>
        <w:jc w:val="both"/>
        <w:rPr>
          <w:rFonts w:ascii="Times New Roman" w:hAnsi="Times New Roman" w:cs="Times New Roman"/>
          <w:sz w:val="24"/>
          <w:szCs w:val="24"/>
        </w:rPr>
      </w:pPr>
      <w:r w:rsidRPr="003210DE">
        <w:rPr>
          <w:rFonts w:ascii="Times New Roman" w:hAnsi="Times New Roman" w:cs="Times New Roman"/>
          <w:sz w:val="24"/>
          <w:szCs w:val="24"/>
        </w:rPr>
        <w:t xml:space="preserve"> Поддержка педагога, способного решать задачи национальной образовательной политики, становится возможной только в ситуации построения единой, непрерывной и вариативной системы адресного </w:t>
      </w:r>
      <w:proofErr w:type="spellStart"/>
      <w:r w:rsidRPr="003210DE">
        <w:rPr>
          <w:rFonts w:ascii="Times New Roman" w:hAnsi="Times New Roman" w:cs="Times New Roman"/>
          <w:sz w:val="24"/>
          <w:szCs w:val="24"/>
        </w:rPr>
        <w:t>научнометодического</w:t>
      </w:r>
      <w:proofErr w:type="spellEnd"/>
      <w:r w:rsidRPr="003210DE">
        <w:rPr>
          <w:rFonts w:ascii="Times New Roman" w:hAnsi="Times New Roman" w:cs="Times New Roman"/>
          <w:sz w:val="24"/>
          <w:szCs w:val="24"/>
        </w:rPr>
        <w:t xml:space="preserve"> сопровождения учителя на всех уровнях. </w:t>
      </w:r>
    </w:p>
    <w:p w14:paraId="3E5C63AC" w14:textId="4F0B1AED" w:rsidR="00E3510C" w:rsidRPr="00A81BC2" w:rsidRDefault="00E3510C" w:rsidP="00E3510C">
      <w:pPr>
        <w:jc w:val="both"/>
        <w:rPr>
          <w:rFonts w:ascii="Times New Roman" w:hAnsi="Times New Roman" w:cs="Times New Roman"/>
          <w:b/>
          <w:bCs/>
          <w:sz w:val="24"/>
          <w:szCs w:val="24"/>
        </w:rPr>
      </w:pPr>
      <w:r w:rsidRPr="00A81BC2">
        <w:rPr>
          <w:rFonts w:ascii="Times New Roman" w:hAnsi="Times New Roman" w:cs="Times New Roman"/>
          <w:b/>
          <w:bCs/>
          <w:sz w:val="24"/>
          <w:szCs w:val="24"/>
        </w:rPr>
        <w:t xml:space="preserve">1.1 </w:t>
      </w:r>
      <w:r w:rsidR="003210DE" w:rsidRPr="00A81BC2">
        <w:rPr>
          <w:rFonts w:ascii="Times New Roman" w:hAnsi="Times New Roman" w:cs="Times New Roman"/>
          <w:b/>
          <w:bCs/>
          <w:sz w:val="24"/>
          <w:szCs w:val="24"/>
        </w:rPr>
        <w:t xml:space="preserve">Основные понятия </w:t>
      </w:r>
    </w:p>
    <w:p w14:paraId="5BC18F3C" w14:textId="77777777" w:rsidR="00E3510C" w:rsidRDefault="003210DE" w:rsidP="00E3510C">
      <w:pPr>
        <w:jc w:val="both"/>
        <w:rPr>
          <w:rFonts w:ascii="Times New Roman" w:hAnsi="Times New Roman" w:cs="Times New Roman"/>
          <w:sz w:val="24"/>
          <w:szCs w:val="24"/>
        </w:rPr>
      </w:pPr>
      <w:r w:rsidRPr="00E3510C">
        <w:rPr>
          <w:rFonts w:ascii="Times New Roman" w:hAnsi="Times New Roman" w:cs="Times New Roman"/>
          <w:i/>
          <w:iCs/>
          <w:sz w:val="24"/>
          <w:szCs w:val="24"/>
        </w:rPr>
        <w:lastRenderedPageBreak/>
        <w:t>Дополнительная профессиональная программа</w:t>
      </w:r>
      <w:r w:rsidRPr="00E3510C">
        <w:rPr>
          <w:rFonts w:ascii="Times New Roman" w:hAnsi="Times New Roman" w:cs="Times New Roman"/>
          <w:sz w:val="24"/>
          <w:szCs w:val="24"/>
        </w:rPr>
        <w:t xml:space="preserve"> – программа повышения квалификации или программа профессиональной переподготовки (далее – программа ДПО). </w:t>
      </w:r>
    </w:p>
    <w:p w14:paraId="5464EB8C" w14:textId="77777777" w:rsidR="00E3510C" w:rsidRDefault="003210DE" w:rsidP="00E3510C">
      <w:pPr>
        <w:jc w:val="both"/>
        <w:rPr>
          <w:rFonts w:ascii="Times New Roman" w:hAnsi="Times New Roman" w:cs="Times New Roman"/>
          <w:sz w:val="24"/>
          <w:szCs w:val="24"/>
        </w:rPr>
      </w:pPr>
      <w:r w:rsidRPr="00E3510C">
        <w:rPr>
          <w:rFonts w:ascii="Times New Roman" w:hAnsi="Times New Roman" w:cs="Times New Roman"/>
          <w:i/>
          <w:iCs/>
          <w:sz w:val="24"/>
          <w:szCs w:val="24"/>
        </w:rPr>
        <w:t>Единая федеральная система научно-методического сопровождения педагогических работников и управленческих кадров</w:t>
      </w:r>
      <w:r w:rsidRPr="00E3510C">
        <w:rPr>
          <w:rFonts w:ascii="Times New Roman" w:hAnsi="Times New Roman" w:cs="Times New Roman"/>
          <w:sz w:val="24"/>
          <w:szCs w:val="24"/>
        </w:rPr>
        <w:t xml:space="preserve"> – это совокупность взаимосвязанных и интегрированных между собой, но при этом относительно самостоятельных субъектов научно-методической деятельности федерального, регионального и муниципального уровней, обеспечивающих сопровождение педагогов и управленческих кадров в повышении квалификации, переподготовке, в том числе с учетом выявления профессиональных дефицитов, и построения на их основе индивидуальных маршрутов непрерывного развития профессионального 5 мастерства, а также использования </w:t>
      </w:r>
      <w:proofErr w:type="spellStart"/>
      <w:r w:rsidRPr="00E3510C">
        <w:rPr>
          <w:rFonts w:ascii="Times New Roman" w:hAnsi="Times New Roman" w:cs="Times New Roman"/>
          <w:sz w:val="24"/>
          <w:szCs w:val="24"/>
        </w:rPr>
        <w:t>стажировочных</w:t>
      </w:r>
      <w:proofErr w:type="spellEnd"/>
      <w:r w:rsidRPr="00E3510C">
        <w:rPr>
          <w:rFonts w:ascii="Times New Roman" w:hAnsi="Times New Roman" w:cs="Times New Roman"/>
          <w:sz w:val="24"/>
          <w:szCs w:val="24"/>
        </w:rPr>
        <w:t xml:space="preserve"> площадок, сетевых форм взаимодействия и внедрения механизмов наставничества. </w:t>
      </w:r>
    </w:p>
    <w:p w14:paraId="17293A3E" w14:textId="77777777" w:rsidR="00E3510C" w:rsidRDefault="003210DE" w:rsidP="00E3510C">
      <w:pPr>
        <w:jc w:val="both"/>
        <w:rPr>
          <w:rFonts w:ascii="Times New Roman" w:hAnsi="Times New Roman" w:cs="Times New Roman"/>
          <w:sz w:val="24"/>
          <w:szCs w:val="24"/>
        </w:rPr>
      </w:pPr>
      <w:r w:rsidRPr="00E3510C">
        <w:rPr>
          <w:rFonts w:ascii="Times New Roman" w:hAnsi="Times New Roman" w:cs="Times New Roman"/>
          <w:i/>
          <w:iCs/>
          <w:sz w:val="24"/>
          <w:szCs w:val="24"/>
        </w:rPr>
        <w:t>Единый федеральный портал дополнительного профессионального педагогического образования</w:t>
      </w:r>
      <w:r w:rsidRPr="00E3510C">
        <w:rPr>
          <w:rFonts w:ascii="Times New Roman" w:hAnsi="Times New Roman" w:cs="Times New Roman"/>
          <w:sz w:val="24"/>
          <w:szCs w:val="24"/>
        </w:rPr>
        <w:t xml:space="preserve"> ‒ элемент цифровой образовательной среды, созданный для формирования единого образовательного пространства и развития цифровой образовательной среды дополнительного профессионального образования педагогических работников. Портал консолидирует образовательные возможности участников системы дополнительного профессионального образования, унифицирует подходы к повышению квалификации и переподготовке педагогических работников и управленческих кадров и развитию их профессиональных компетенций. </w:t>
      </w:r>
    </w:p>
    <w:p w14:paraId="0ADDD8B6" w14:textId="77777777" w:rsidR="00395A42" w:rsidRDefault="003210DE" w:rsidP="00E3510C">
      <w:pPr>
        <w:jc w:val="both"/>
        <w:rPr>
          <w:rFonts w:ascii="Times New Roman" w:hAnsi="Times New Roman" w:cs="Times New Roman"/>
          <w:sz w:val="24"/>
          <w:szCs w:val="24"/>
        </w:rPr>
      </w:pPr>
      <w:r w:rsidRPr="00E3510C">
        <w:rPr>
          <w:rFonts w:ascii="Times New Roman" w:hAnsi="Times New Roman" w:cs="Times New Roman"/>
          <w:i/>
          <w:iCs/>
          <w:sz w:val="24"/>
          <w:szCs w:val="24"/>
        </w:rPr>
        <w:t>Индивидуальный образовательный маршрут педагогического работника</w:t>
      </w:r>
      <w:r w:rsidRPr="00E3510C">
        <w:rPr>
          <w:rFonts w:ascii="Times New Roman" w:hAnsi="Times New Roman" w:cs="Times New Roman"/>
          <w:sz w:val="24"/>
          <w:szCs w:val="24"/>
        </w:rPr>
        <w:t xml:space="preserve"> – комплекс мероприятий, включающий описание содержания, форм организации, технологий, темпа и общего времени освоения педагогическим работником необходимых знаний, умений, практических навыков и опыта, основанный на персонифицированном подходе к организации дополнительного профессионального образования, в том числе учитывающем актуальные дефициты профессиональных компетенций педагога, его личные ресурсы, контекстные условия деятельности образовательной организации, в которой он работает, а также возможности и ресурсы системы ДПО (федерального и регионального уровня). </w:t>
      </w:r>
    </w:p>
    <w:p w14:paraId="623F8F21" w14:textId="77777777" w:rsidR="00395A42" w:rsidRDefault="003210DE" w:rsidP="00E3510C">
      <w:pPr>
        <w:jc w:val="both"/>
        <w:rPr>
          <w:rFonts w:ascii="Times New Roman" w:hAnsi="Times New Roman" w:cs="Times New Roman"/>
          <w:sz w:val="24"/>
          <w:szCs w:val="24"/>
        </w:rPr>
      </w:pPr>
      <w:r w:rsidRPr="00395A42">
        <w:rPr>
          <w:rFonts w:ascii="Times New Roman" w:hAnsi="Times New Roman" w:cs="Times New Roman"/>
          <w:i/>
          <w:iCs/>
          <w:sz w:val="24"/>
          <w:szCs w:val="24"/>
        </w:rPr>
        <w:t xml:space="preserve">Педагогический работник (педагог) </w:t>
      </w:r>
      <w:r w:rsidRPr="00E3510C">
        <w:rPr>
          <w:rFonts w:ascii="Times New Roman" w:hAnsi="Times New Roman" w:cs="Times New Roman"/>
          <w:sz w:val="24"/>
          <w:szCs w:val="24"/>
        </w:rPr>
        <w:t xml:space="preserve">–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(за исключением педагогических работников образовательных организаций высшего профессионального образования). </w:t>
      </w:r>
    </w:p>
    <w:p w14:paraId="56BE16FF" w14:textId="77777777" w:rsidR="00395A42" w:rsidRDefault="003210DE" w:rsidP="00E3510C">
      <w:pPr>
        <w:jc w:val="both"/>
        <w:rPr>
          <w:rFonts w:ascii="Times New Roman" w:hAnsi="Times New Roman" w:cs="Times New Roman"/>
          <w:sz w:val="24"/>
          <w:szCs w:val="24"/>
        </w:rPr>
      </w:pPr>
      <w:r w:rsidRPr="00395A42">
        <w:rPr>
          <w:rFonts w:ascii="Times New Roman" w:hAnsi="Times New Roman" w:cs="Times New Roman"/>
          <w:i/>
          <w:iCs/>
          <w:sz w:val="24"/>
          <w:szCs w:val="24"/>
        </w:rPr>
        <w:t>Профессиональное (педагогическое) сообщество</w:t>
      </w:r>
      <w:r w:rsidRPr="00E3510C">
        <w:rPr>
          <w:rFonts w:ascii="Times New Roman" w:hAnsi="Times New Roman" w:cs="Times New Roman"/>
          <w:sz w:val="24"/>
          <w:szCs w:val="24"/>
        </w:rPr>
        <w:t xml:space="preserve"> – группа педагогических работников, объединенная общими ценностями, профессиональными ориентирами, нормами мышления, поведения 6 и взаимодействия, формирующими профессиональную среду на уровне организации, муниципалитета, региона, страны. </w:t>
      </w:r>
    </w:p>
    <w:p w14:paraId="6E0A5EA9" w14:textId="77777777" w:rsidR="00395A42" w:rsidRDefault="003210DE" w:rsidP="00E3510C">
      <w:pPr>
        <w:jc w:val="both"/>
        <w:rPr>
          <w:rFonts w:ascii="Times New Roman" w:hAnsi="Times New Roman" w:cs="Times New Roman"/>
          <w:sz w:val="24"/>
          <w:szCs w:val="24"/>
        </w:rPr>
      </w:pPr>
      <w:r w:rsidRPr="00395A42">
        <w:rPr>
          <w:rFonts w:ascii="Times New Roman" w:hAnsi="Times New Roman" w:cs="Times New Roman"/>
          <w:i/>
          <w:iCs/>
          <w:sz w:val="24"/>
          <w:szCs w:val="24"/>
        </w:rPr>
        <w:t>Профессиональные компетенции</w:t>
      </w:r>
      <w:r w:rsidRPr="00E3510C">
        <w:rPr>
          <w:rFonts w:ascii="Times New Roman" w:hAnsi="Times New Roman" w:cs="Times New Roman"/>
          <w:sz w:val="24"/>
          <w:szCs w:val="24"/>
        </w:rPr>
        <w:t xml:space="preserve"> – способность и готовность успешно действовать на основе практического опыта, знаний, умений и навыков при решении профессиональных задач.</w:t>
      </w:r>
    </w:p>
    <w:p w14:paraId="5595CF3A" w14:textId="77777777" w:rsidR="00395A42" w:rsidRDefault="003210DE" w:rsidP="00E3510C">
      <w:pPr>
        <w:jc w:val="both"/>
        <w:rPr>
          <w:rFonts w:ascii="Times New Roman" w:hAnsi="Times New Roman" w:cs="Times New Roman"/>
          <w:sz w:val="24"/>
          <w:szCs w:val="24"/>
        </w:rPr>
      </w:pPr>
      <w:r w:rsidRPr="00E3510C">
        <w:rPr>
          <w:rFonts w:ascii="Times New Roman" w:hAnsi="Times New Roman" w:cs="Times New Roman"/>
          <w:sz w:val="24"/>
          <w:szCs w:val="24"/>
        </w:rPr>
        <w:t xml:space="preserve"> </w:t>
      </w:r>
      <w:r w:rsidRPr="00395A42">
        <w:rPr>
          <w:rFonts w:ascii="Times New Roman" w:hAnsi="Times New Roman" w:cs="Times New Roman"/>
          <w:i/>
          <w:iCs/>
          <w:sz w:val="24"/>
          <w:szCs w:val="24"/>
        </w:rPr>
        <w:t>Региональная инфраструктура</w:t>
      </w:r>
      <w:r w:rsidRPr="00E3510C">
        <w:rPr>
          <w:rFonts w:ascii="Times New Roman" w:hAnsi="Times New Roman" w:cs="Times New Roman"/>
          <w:sz w:val="24"/>
          <w:szCs w:val="24"/>
        </w:rPr>
        <w:t xml:space="preserve"> методического сопровождения – совокупность образовательных организаций и общественных институтов, обеспечивающих педагогическим работникам и управленческим кадрам государственных и муниципальных образовательных организаций институциональную возможность достижения высоких образовательных результатов в рамках профессионального развития, в том числе через реализацию индивидуальной образовательной траектории, соответствующей их профессиональным </w:t>
      </w:r>
      <w:r w:rsidRPr="00E3510C">
        <w:rPr>
          <w:rFonts w:ascii="Times New Roman" w:hAnsi="Times New Roman" w:cs="Times New Roman"/>
          <w:sz w:val="24"/>
          <w:szCs w:val="24"/>
        </w:rPr>
        <w:lastRenderedPageBreak/>
        <w:t>запросам и потребностям на дальнейший профессиональный и карьерный рост, а также повышение квалификации и переподготовку.</w:t>
      </w:r>
    </w:p>
    <w:p w14:paraId="052A3E5A" w14:textId="77777777" w:rsidR="00395A42" w:rsidRDefault="003210DE" w:rsidP="00E3510C">
      <w:pPr>
        <w:jc w:val="both"/>
        <w:rPr>
          <w:rFonts w:ascii="Times New Roman" w:hAnsi="Times New Roman" w:cs="Times New Roman"/>
          <w:sz w:val="24"/>
          <w:szCs w:val="24"/>
        </w:rPr>
      </w:pPr>
      <w:r w:rsidRPr="00E3510C">
        <w:rPr>
          <w:rFonts w:ascii="Times New Roman" w:hAnsi="Times New Roman" w:cs="Times New Roman"/>
          <w:sz w:val="24"/>
          <w:szCs w:val="24"/>
        </w:rPr>
        <w:t xml:space="preserve"> </w:t>
      </w:r>
      <w:r w:rsidRPr="00395A42">
        <w:rPr>
          <w:rFonts w:ascii="Times New Roman" w:hAnsi="Times New Roman" w:cs="Times New Roman"/>
          <w:i/>
          <w:iCs/>
          <w:sz w:val="24"/>
          <w:szCs w:val="24"/>
        </w:rPr>
        <w:t>Региональная система научно-методического сопровождения педагогических работников и управленческих кадров</w:t>
      </w:r>
      <w:r w:rsidRPr="00E3510C">
        <w:rPr>
          <w:rFonts w:ascii="Times New Roman" w:hAnsi="Times New Roman" w:cs="Times New Roman"/>
          <w:sz w:val="24"/>
          <w:szCs w:val="24"/>
        </w:rPr>
        <w:t xml:space="preserve"> – совокупность региональных организаций, имеющих соответствующую лицензию (институты повышения квалификации педагогических работников, муниципальные учреждения дополнительного профессионального образования, образовательные организации среднего профессионального образования по УГС «Образование и педагогические науки», структуры в составе муниципального органа управления образованием или образовательной организации, уполномоченные осуществлять методическое (научно-методическое) сопровождение педагогов), а также лица, ответственные за организацию методической (научно-методической) работы в образовательных организациях, региональные органы исполнительной власти, осуществляющие государственное управление в сфере образования. </w:t>
      </w:r>
    </w:p>
    <w:p w14:paraId="58DAEE4F" w14:textId="77777777" w:rsidR="00395A42" w:rsidRDefault="003210DE" w:rsidP="00E3510C">
      <w:pPr>
        <w:jc w:val="both"/>
        <w:rPr>
          <w:rFonts w:ascii="Times New Roman" w:hAnsi="Times New Roman" w:cs="Times New Roman"/>
          <w:sz w:val="24"/>
          <w:szCs w:val="24"/>
        </w:rPr>
      </w:pPr>
      <w:r w:rsidRPr="00395A42">
        <w:rPr>
          <w:rFonts w:ascii="Times New Roman" w:hAnsi="Times New Roman" w:cs="Times New Roman"/>
          <w:i/>
          <w:iCs/>
          <w:sz w:val="24"/>
          <w:szCs w:val="24"/>
        </w:rPr>
        <w:t>Субъект научно-методической деятельности</w:t>
      </w:r>
      <w:r w:rsidRPr="00E3510C">
        <w:rPr>
          <w:rFonts w:ascii="Times New Roman" w:hAnsi="Times New Roman" w:cs="Times New Roman"/>
          <w:sz w:val="24"/>
          <w:szCs w:val="24"/>
        </w:rPr>
        <w:t xml:space="preserve"> – организация, лицо, уполномоченная(</w:t>
      </w:r>
      <w:proofErr w:type="spellStart"/>
      <w:r w:rsidRPr="00E3510C">
        <w:rPr>
          <w:rFonts w:ascii="Times New Roman" w:hAnsi="Times New Roman" w:cs="Times New Roman"/>
          <w:sz w:val="24"/>
          <w:szCs w:val="24"/>
        </w:rPr>
        <w:t>ое</w:t>
      </w:r>
      <w:proofErr w:type="spellEnd"/>
      <w:r w:rsidRPr="00E3510C">
        <w:rPr>
          <w:rFonts w:ascii="Times New Roman" w:hAnsi="Times New Roman" w:cs="Times New Roman"/>
          <w:sz w:val="24"/>
          <w:szCs w:val="24"/>
        </w:rPr>
        <w:t xml:space="preserve">) выполнять деятельность по повышению квалификации (переподготовке) педагогических работников и управленческих кадров. </w:t>
      </w:r>
    </w:p>
    <w:p w14:paraId="14729234" w14:textId="77777777" w:rsidR="00395A42" w:rsidRDefault="003210DE" w:rsidP="00E3510C">
      <w:pPr>
        <w:jc w:val="both"/>
        <w:rPr>
          <w:rFonts w:ascii="Times New Roman" w:hAnsi="Times New Roman" w:cs="Times New Roman"/>
          <w:sz w:val="24"/>
          <w:szCs w:val="24"/>
        </w:rPr>
      </w:pPr>
      <w:r w:rsidRPr="00395A42">
        <w:rPr>
          <w:rFonts w:ascii="Times New Roman" w:hAnsi="Times New Roman" w:cs="Times New Roman"/>
          <w:i/>
          <w:iCs/>
          <w:sz w:val="24"/>
          <w:szCs w:val="24"/>
        </w:rPr>
        <w:t>Управленческие кадры</w:t>
      </w:r>
      <w:r w:rsidRPr="00E3510C">
        <w:rPr>
          <w:rFonts w:ascii="Times New Roman" w:hAnsi="Times New Roman" w:cs="Times New Roman"/>
          <w:sz w:val="24"/>
          <w:szCs w:val="24"/>
        </w:rPr>
        <w:t xml:space="preserve"> – физические лица, которые в соответствии с Трудовым кодексом Российской Федерации, другими федеральными законами и иными нормативными правовыми актами Российской Федерации,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осуществляют руководство этой организацией, в том числе выполняют функции ее единоличного исполнительного органа. К управленческим кадрам относятся: руководитель организации, осуществляющей образовательную деятельность, заместитель руководителя организации, осуществляющей образовательную деятельность, руководитель структурного подразделения организации, осуществляющей образовательную деятельность. </w:t>
      </w:r>
    </w:p>
    <w:p w14:paraId="11AE2568" w14:textId="77777777" w:rsidR="00395A42" w:rsidRDefault="003210DE" w:rsidP="00E3510C">
      <w:pPr>
        <w:jc w:val="both"/>
        <w:rPr>
          <w:rFonts w:ascii="Times New Roman" w:hAnsi="Times New Roman" w:cs="Times New Roman"/>
          <w:sz w:val="24"/>
          <w:szCs w:val="24"/>
        </w:rPr>
      </w:pPr>
      <w:r w:rsidRPr="00395A42">
        <w:rPr>
          <w:rFonts w:ascii="Times New Roman" w:hAnsi="Times New Roman" w:cs="Times New Roman"/>
          <w:i/>
          <w:iCs/>
          <w:sz w:val="24"/>
          <w:szCs w:val="24"/>
        </w:rPr>
        <w:t>Федеральный реестр дополнительных профессиональных программ педагогического образования (ФРОП ДППО)</w:t>
      </w:r>
      <w:r w:rsidRPr="00E3510C">
        <w:rPr>
          <w:rFonts w:ascii="Times New Roman" w:hAnsi="Times New Roman" w:cs="Times New Roman"/>
          <w:sz w:val="24"/>
          <w:szCs w:val="24"/>
        </w:rPr>
        <w:t xml:space="preserve"> ‒ инструмент единого федерального портала дополнительного профессионального педагогического образования, созданный в целях унификации стандартов дополнительного профессионального образования педагогических работников и управленческих кадров, обеспечения широкого доступа к качественным дополнительным профессиональным образовательным программам, отвечающим современным задачам системы образования, в том числе повышению результатов участия российских обучающихся в международных исследованиях, и диссеминации эффективного опыта субъектов Российской Федерации в этой области. </w:t>
      </w:r>
    </w:p>
    <w:p w14:paraId="11046679" w14:textId="77777777" w:rsidR="00395A42" w:rsidRDefault="003210DE" w:rsidP="00E3510C">
      <w:pPr>
        <w:jc w:val="both"/>
        <w:rPr>
          <w:rFonts w:ascii="Times New Roman" w:hAnsi="Times New Roman" w:cs="Times New Roman"/>
          <w:sz w:val="24"/>
          <w:szCs w:val="24"/>
        </w:rPr>
      </w:pPr>
      <w:r w:rsidRPr="00395A42">
        <w:rPr>
          <w:rFonts w:ascii="Times New Roman" w:hAnsi="Times New Roman" w:cs="Times New Roman"/>
          <w:i/>
          <w:iCs/>
          <w:sz w:val="24"/>
          <w:szCs w:val="24"/>
        </w:rPr>
        <w:t>Федеральный центр научно-методического сопровождения</w:t>
      </w:r>
      <w:r w:rsidRPr="00E3510C">
        <w:rPr>
          <w:rFonts w:ascii="Times New Roman" w:hAnsi="Times New Roman" w:cs="Times New Roman"/>
          <w:sz w:val="24"/>
          <w:szCs w:val="24"/>
        </w:rPr>
        <w:t xml:space="preserve"> – структурное подразделение образовательной организации высшего образования, осуществляющее научную деятельность с целью </w:t>
      </w:r>
      <w:proofErr w:type="gramStart"/>
      <w:r w:rsidRPr="00E3510C">
        <w:rPr>
          <w:rFonts w:ascii="Times New Roman" w:hAnsi="Times New Roman" w:cs="Times New Roman"/>
          <w:sz w:val="24"/>
          <w:szCs w:val="24"/>
        </w:rPr>
        <w:t>изучения  и</w:t>
      </w:r>
      <w:proofErr w:type="gramEnd"/>
      <w:r w:rsidRPr="00E3510C">
        <w:rPr>
          <w:rFonts w:ascii="Times New Roman" w:hAnsi="Times New Roman" w:cs="Times New Roman"/>
          <w:sz w:val="24"/>
          <w:szCs w:val="24"/>
        </w:rPr>
        <w:t xml:space="preserve"> последующего внедрения лучших педагогических практик в образовательных организациях субъектов Российской Федерации. </w:t>
      </w:r>
    </w:p>
    <w:p w14:paraId="415FEC16" w14:textId="77777777" w:rsidR="00395A42" w:rsidRDefault="003210DE" w:rsidP="00E3510C">
      <w:pPr>
        <w:jc w:val="both"/>
        <w:rPr>
          <w:rFonts w:ascii="Times New Roman" w:hAnsi="Times New Roman" w:cs="Times New Roman"/>
          <w:sz w:val="24"/>
          <w:szCs w:val="24"/>
        </w:rPr>
      </w:pPr>
      <w:r w:rsidRPr="00395A42">
        <w:rPr>
          <w:rFonts w:ascii="Times New Roman" w:hAnsi="Times New Roman" w:cs="Times New Roman"/>
          <w:i/>
          <w:iCs/>
          <w:sz w:val="24"/>
          <w:szCs w:val="24"/>
        </w:rPr>
        <w:t>Центр непрерывного повышения профессионального мастерства педагогических работников (ЦНППМ)</w:t>
      </w:r>
      <w:r w:rsidRPr="00E3510C">
        <w:rPr>
          <w:rFonts w:ascii="Times New Roman" w:hAnsi="Times New Roman" w:cs="Times New Roman"/>
          <w:sz w:val="24"/>
          <w:szCs w:val="24"/>
        </w:rPr>
        <w:t xml:space="preserve"> ‒ структурное подразделение организации, осуществляющей образовательную деятельность по образовательным программам дополнительного профессионального образования, либо структурное подразделение организации, осуществляющей образовательную деятельность по образовательным программам высшего образования, осуществляющее непрерывное дополнительное профессиональное образование педагогических работников на основе диагностики профессиональных компетенций с учетом </w:t>
      </w:r>
      <w:r w:rsidRPr="00E3510C">
        <w:rPr>
          <w:rFonts w:ascii="Times New Roman" w:hAnsi="Times New Roman" w:cs="Times New Roman"/>
          <w:sz w:val="24"/>
          <w:szCs w:val="24"/>
        </w:rPr>
        <w:lastRenderedPageBreak/>
        <w:t xml:space="preserve">анализа запросов педагогических работников в овладении новыми компетенциями, необходимыми для профессиональной деятельности, обеспечивающее разработку и сопровождение индивидуальных образовательных маршрутов совершенствования профессионального мастерства педагогических работников. По итогам 2021 года в каждом субъекте Российской Федерации должны функционировать ЦНППМ, выполняющие функцию регионального оператора Системы – координатора региональной инфраструктуры методического сопровождения. </w:t>
      </w:r>
    </w:p>
    <w:p w14:paraId="10E6251A" w14:textId="682A2066" w:rsidR="00395A42" w:rsidRPr="00395A42" w:rsidRDefault="003210DE" w:rsidP="00395A42">
      <w:pPr>
        <w:pStyle w:val="a3"/>
        <w:numPr>
          <w:ilvl w:val="0"/>
          <w:numId w:val="1"/>
        </w:numPr>
        <w:jc w:val="both"/>
        <w:rPr>
          <w:rFonts w:ascii="Times New Roman" w:hAnsi="Times New Roman" w:cs="Times New Roman"/>
          <w:b/>
          <w:bCs/>
          <w:sz w:val="24"/>
          <w:szCs w:val="24"/>
        </w:rPr>
      </w:pPr>
      <w:r w:rsidRPr="00395A42">
        <w:rPr>
          <w:rFonts w:ascii="Times New Roman" w:hAnsi="Times New Roman" w:cs="Times New Roman"/>
          <w:b/>
          <w:bCs/>
          <w:sz w:val="24"/>
          <w:szCs w:val="24"/>
        </w:rPr>
        <w:t xml:space="preserve">Краткое описание системы научно-методического сопровождения педагогических работников и управленческих кадров </w:t>
      </w:r>
    </w:p>
    <w:p w14:paraId="69B880D9" w14:textId="77777777" w:rsidR="00395A42" w:rsidRDefault="003210DE" w:rsidP="00395A42">
      <w:pPr>
        <w:ind w:left="360"/>
        <w:jc w:val="both"/>
        <w:rPr>
          <w:rFonts w:ascii="Times New Roman" w:hAnsi="Times New Roman" w:cs="Times New Roman"/>
          <w:sz w:val="24"/>
          <w:szCs w:val="24"/>
        </w:rPr>
      </w:pPr>
      <w:r w:rsidRPr="00395A42">
        <w:rPr>
          <w:rFonts w:ascii="Times New Roman" w:hAnsi="Times New Roman" w:cs="Times New Roman"/>
          <w:i/>
          <w:iCs/>
          <w:sz w:val="24"/>
          <w:szCs w:val="24"/>
        </w:rPr>
        <w:t>Цель Системы</w:t>
      </w:r>
      <w:r w:rsidRPr="00395A42">
        <w:rPr>
          <w:rFonts w:ascii="Times New Roman" w:hAnsi="Times New Roman" w:cs="Times New Roman"/>
          <w:sz w:val="24"/>
          <w:szCs w:val="24"/>
        </w:rPr>
        <w:t xml:space="preserve">: создание единого научно-методического пространства в сфере повышения квалификации, профессиональной переподготовки и непрерывного развития профессионального мастерства педагогических работников и управленческих кадров в соответствии с приоритетными задачами в области образования. </w:t>
      </w:r>
    </w:p>
    <w:p w14:paraId="6F81F7B0" w14:textId="77777777" w:rsidR="00395A42" w:rsidRDefault="003210DE" w:rsidP="00395A42">
      <w:pPr>
        <w:ind w:left="360"/>
        <w:jc w:val="both"/>
        <w:rPr>
          <w:rFonts w:ascii="Times New Roman" w:hAnsi="Times New Roman" w:cs="Times New Roman"/>
          <w:sz w:val="24"/>
          <w:szCs w:val="24"/>
        </w:rPr>
      </w:pPr>
      <w:r w:rsidRPr="00395A42">
        <w:rPr>
          <w:rFonts w:ascii="Times New Roman" w:hAnsi="Times New Roman" w:cs="Times New Roman"/>
          <w:i/>
          <w:iCs/>
          <w:sz w:val="24"/>
          <w:szCs w:val="24"/>
        </w:rPr>
        <w:t>Основная задача</w:t>
      </w:r>
      <w:r w:rsidRPr="00395A42">
        <w:rPr>
          <w:rFonts w:ascii="Times New Roman" w:hAnsi="Times New Roman" w:cs="Times New Roman"/>
          <w:sz w:val="24"/>
          <w:szCs w:val="24"/>
        </w:rPr>
        <w:t xml:space="preserve"> системы научно-методического сопровождения: обеспечение эффективного сопровождения педагогических </w:t>
      </w:r>
      <w:proofErr w:type="gramStart"/>
      <w:r w:rsidRPr="00395A42">
        <w:rPr>
          <w:rFonts w:ascii="Times New Roman" w:hAnsi="Times New Roman" w:cs="Times New Roman"/>
          <w:sz w:val="24"/>
          <w:szCs w:val="24"/>
        </w:rPr>
        <w:t>работников  и</w:t>
      </w:r>
      <w:proofErr w:type="gramEnd"/>
      <w:r w:rsidRPr="00395A42">
        <w:rPr>
          <w:rFonts w:ascii="Times New Roman" w:hAnsi="Times New Roman" w:cs="Times New Roman"/>
          <w:sz w:val="24"/>
          <w:szCs w:val="24"/>
        </w:rPr>
        <w:t xml:space="preserve"> управленческих кадров в повышении квалификации и непрерывном развитии их профессионального мастерства. </w:t>
      </w:r>
    </w:p>
    <w:p w14:paraId="17D29F2D" w14:textId="77777777" w:rsidR="00395A42" w:rsidRDefault="003210DE" w:rsidP="00395A42">
      <w:pPr>
        <w:ind w:left="360"/>
        <w:jc w:val="both"/>
        <w:rPr>
          <w:rFonts w:ascii="Times New Roman" w:hAnsi="Times New Roman" w:cs="Times New Roman"/>
          <w:sz w:val="24"/>
          <w:szCs w:val="24"/>
        </w:rPr>
      </w:pPr>
      <w:r w:rsidRPr="00395A42">
        <w:rPr>
          <w:rFonts w:ascii="Times New Roman" w:hAnsi="Times New Roman" w:cs="Times New Roman"/>
          <w:sz w:val="24"/>
          <w:szCs w:val="24"/>
        </w:rPr>
        <w:t xml:space="preserve">Методологической основой создания Системы являются следующие подходы: </w:t>
      </w:r>
    </w:p>
    <w:p w14:paraId="2A0EE574" w14:textId="77777777" w:rsidR="00395A42" w:rsidRDefault="003210DE" w:rsidP="00395A42">
      <w:pPr>
        <w:ind w:left="360"/>
        <w:jc w:val="both"/>
        <w:rPr>
          <w:rFonts w:ascii="Times New Roman" w:hAnsi="Times New Roman" w:cs="Times New Roman"/>
          <w:sz w:val="24"/>
          <w:szCs w:val="24"/>
        </w:rPr>
      </w:pPr>
      <w:r w:rsidRPr="00395A42">
        <w:rPr>
          <w:rFonts w:ascii="Times New Roman" w:hAnsi="Times New Roman" w:cs="Times New Roman"/>
          <w:sz w:val="24"/>
          <w:szCs w:val="24"/>
        </w:rPr>
        <w:t xml:space="preserve">- системный подход, отражающий связи между структурными элементами и функциональными компонентами Системы; </w:t>
      </w:r>
    </w:p>
    <w:p w14:paraId="4F99230A" w14:textId="77777777" w:rsidR="00395A42" w:rsidRDefault="003210DE" w:rsidP="00395A42">
      <w:pPr>
        <w:ind w:left="360"/>
        <w:jc w:val="both"/>
        <w:rPr>
          <w:rFonts w:ascii="Times New Roman" w:hAnsi="Times New Roman" w:cs="Times New Roman"/>
          <w:sz w:val="24"/>
          <w:szCs w:val="24"/>
        </w:rPr>
      </w:pPr>
      <w:r w:rsidRPr="00395A42">
        <w:rPr>
          <w:rFonts w:ascii="Times New Roman" w:hAnsi="Times New Roman" w:cs="Times New Roman"/>
          <w:sz w:val="24"/>
          <w:szCs w:val="24"/>
        </w:rPr>
        <w:t xml:space="preserve">- личностно ориентированный подход, предполагающий ориентацию на личность педагогического работника, а также управленческих кадров как субъектов непрерывного образования; </w:t>
      </w:r>
    </w:p>
    <w:p w14:paraId="3C0EDE96" w14:textId="77777777" w:rsidR="00395A42" w:rsidRDefault="003210DE" w:rsidP="00395A42">
      <w:pPr>
        <w:ind w:left="360"/>
        <w:jc w:val="both"/>
        <w:rPr>
          <w:rFonts w:ascii="Times New Roman" w:hAnsi="Times New Roman" w:cs="Times New Roman"/>
          <w:sz w:val="24"/>
          <w:szCs w:val="24"/>
        </w:rPr>
      </w:pPr>
      <w:r w:rsidRPr="00395A42">
        <w:rPr>
          <w:rFonts w:ascii="Times New Roman" w:hAnsi="Times New Roman" w:cs="Times New Roman"/>
          <w:sz w:val="24"/>
          <w:szCs w:val="24"/>
        </w:rPr>
        <w:t>- ресурсный подход, обосновывающий связи между ресурсами участников Системы и персональной траекторией профессионального развития педагога и управленческих кадров.</w:t>
      </w:r>
    </w:p>
    <w:p w14:paraId="77D14DDE" w14:textId="77777777" w:rsidR="00395A42" w:rsidRDefault="003210DE" w:rsidP="00395A42">
      <w:pPr>
        <w:ind w:left="360"/>
        <w:jc w:val="both"/>
        <w:rPr>
          <w:rFonts w:ascii="Times New Roman" w:hAnsi="Times New Roman" w:cs="Times New Roman"/>
          <w:sz w:val="24"/>
          <w:szCs w:val="24"/>
        </w:rPr>
      </w:pPr>
      <w:r w:rsidRPr="00395A42">
        <w:rPr>
          <w:rFonts w:ascii="Times New Roman" w:hAnsi="Times New Roman" w:cs="Times New Roman"/>
          <w:sz w:val="24"/>
          <w:szCs w:val="24"/>
        </w:rPr>
        <w:t xml:space="preserve"> </w:t>
      </w:r>
      <w:r w:rsidRPr="00395A42">
        <w:rPr>
          <w:rFonts w:ascii="Times New Roman" w:hAnsi="Times New Roman" w:cs="Times New Roman"/>
          <w:i/>
          <w:iCs/>
          <w:sz w:val="24"/>
          <w:szCs w:val="24"/>
        </w:rPr>
        <w:t>Принципы</w:t>
      </w:r>
      <w:r w:rsidRPr="00395A42">
        <w:rPr>
          <w:rFonts w:ascii="Times New Roman" w:hAnsi="Times New Roman" w:cs="Times New Roman"/>
          <w:sz w:val="24"/>
          <w:szCs w:val="24"/>
        </w:rPr>
        <w:t xml:space="preserve">, лежащие в основе построения Системы: </w:t>
      </w:r>
    </w:p>
    <w:p w14:paraId="114D548E" w14:textId="77777777" w:rsidR="00545900" w:rsidRDefault="00545900" w:rsidP="00395A42">
      <w:pPr>
        <w:ind w:left="360"/>
        <w:jc w:val="both"/>
        <w:rPr>
          <w:rFonts w:ascii="Times New Roman" w:hAnsi="Times New Roman" w:cs="Times New Roman"/>
          <w:sz w:val="24"/>
          <w:szCs w:val="24"/>
        </w:rPr>
      </w:pPr>
      <w:r>
        <w:rPr>
          <w:rFonts w:ascii="Times New Roman" w:hAnsi="Times New Roman" w:cs="Times New Roman"/>
          <w:i/>
          <w:iCs/>
          <w:sz w:val="24"/>
          <w:szCs w:val="24"/>
        </w:rPr>
        <w:t xml:space="preserve">- </w:t>
      </w:r>
      <w:r w:rsidR="003210DE" w:rsidRPr="00395A42">
        <w:rPr>
          <w:rFonts w:ascii="Times New Roman" w:hAnsi="Times New Roman" w:cs="Times New Roman"/>
          <w:sz w:val="24"/>
          <w:szCs w:val="24"/>
        </w:rPr>
        <w:t xml:space="preserve">соответствие деятельности Системы приоритетным задачам в сфере развития образования; </w:t>
      </w:r>
      <w:r>
        <w:rPr>
          <w:rFonts w:ascii="Times New Roman" w:hAnsi="Times New Roman" w:cs="Times New Roman"/>
          <w:sz w:val="24"/>
          <w:szCs w:val="24"/>
        </w:rPr>
        <w:t xml:space="preserve">- </w:t>
      </w:r>
      <w:r w:rsidR="003210DE" w:rsidRPr="00395A42">
        <w:rPr>
          <w:rFonts w:ascii="Times New Roman" w:hAnsi="Times New Roman" w:cs="Times New Roman"/>
          <w:sz w:val="24"/>
          <w:szCs w:val="24"/>
        </w:rPr>
        <w:t xml:space="preserve">активное сетевое взаимодействие между субъектами </w:t>
      </w:r>
      <w:proofErr w:type="spellStart"/>
      <w:r w:rsidR="003210DE" w:rsidRPr="00395A42">
        <w:rPr>
          <w:rFonts w:ascii="Times New Roman" w:hAnsi="Times New Roman" w:cs="Times New Roman"/>
          <w:sz w:val="24"/>
          <w:szCs w:val="24"/>
        </w:rPr>
        <w:t>научнометодической</w:t>
      </w:r>
      <w:proofErr w:type="spellEnd"/>
      <w:r w:rsidR="003210DE" w:rsidRPr="00395A42">
        <w:rPr>
          <w:rFonts w:ascii="Times New Roman" w:hAnsi="Times New Roman" w:cs="Times New Roman"/>
          <w:sz w:val="24"/>
          <w:szCs w:val="24"/>
        </w:rPr>
        <w:t xml:space="preserve"> деятельности, обеспечивающее синергетический эффект от объединения и использования ресурсов партнеров для разработки, апробации и внедрения инновационных моделей повышения квалификации и профессиональной переподготовки; </w:t>
      </w:r>
    </w:p>
    <w:p w14:paraId="52E21DDD" w14:textId="77777777" w:rsidR="00545900" w:rsidRDefault="00545900" w:rsidP="00395A42">
      <w:pPr>
        <w:ind w:left="360"/>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 xml:space="preserve"> </w:t>
      </w:r>
      <w:r w:rsidR="003210DE" w:rsidRPr="00395A42">
        <w:rPr>
          <w:rFonts w:ascii="Times New Roman" w:hAnsi="Times New Roman" w:cs="Times New Roman"/>
          <w:sz w:val="24"/>
          <w:szCs w:val="24"/>
        </w:rPr>
        <w:t xml:space="preserve">совместное планирование и принятие решений на федеральном и региональном уровнях, т.е. постановка задач и их выполнение на основе составления единого плана работ, согласованного и эффективного использования имеющихся кадровых, инфраструктурных и финансовых ресурсов; </w:t>
      </w:r>
    </w:p>
    <w:p w14:paraId="0FED90CF" w14:textId="77777777" w:rsidR="00545900" w:rsidRDefault="00545900" w:rsidP="00395A42">
      <w:pPr>
        <w:ind w:left="360"/>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 xml:space="preserve"> </w:t>
      </w:r>
      <w:r w:rsidR="003210DE" w:rsidRPr="00395A42">
        <w:rPr>
          <w:rFonts w:ascii="Times New Roman" w:hAnsi="Times New Roman" w:cs="Times New Roman"/>
          <w:sz w:val="24"/>
          <w:szCs w:val="24"/>
        </w:rPr>
        <w:t xml:space="preserve">ориентация и оперативное реагирование на профессиональные дефициты и запросы педагогических работников в условиях быстрого развития системы образования; </w:t>
      </w:r>
    </w:p>
    <w:p w14:paraId="0FC3B103" w14:textId="77777777" w:rsidR="00545900" w:rsidRDefault="00545900" w:rsidP="00395A42">
      <w:pPr>
        <w:ind w:left="360"/>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 xml:space="preserve"> </w:t>
      </w:r>
      <w:r w:rsidR="003210DE" w:rsidRPr="00395A42">
        <w:rPr>
          <w:rFonts w:ascii="Times New Roman" w:hAnsi="Times New Roman" w:cs="Times New Roman"/>
          <w:sz w:val="24"/>
          <w:szCs w:val="24"/>
        </w:rPr>
        <w:t xml:space="preserve">взаимная ответственность и доверие, т.е. все решения между методическими службами принимаются на основе равноправия и взаимности выгод и обязательств; </w:t>
      </w:r>
    </w:p>
    <w:p w14:paraId="128807D5" w14:textId="77777777" w:rsidR="00545900" w:rsidRDefault="00545900" w:rsidP="00395A42">
      <w:pPr>
        <w:ind w:left="360"/>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 xml:space="preserve"> </w:t>
      </w:r>
      <w:r w:rsidR="003210DE" w:rsidRPr="00395A42">
        <w:rPr>
          <w:rFonts w:ascii="Times New Roman" w:hAnsi="Times New Roman" w:cs="Times New Roman"/>
          <w:sz w:val="24"/>
          <w:szCs w:val="24"/>
        </w:rPr>
        <w:t xml:space="preserve">координация и интеграция деятельности методических служб разного уровня. </w:t>
      </w:r>
    </w:p>
    <w:p w14:paraId="4D0345E7" w14:textId="77777777" w:rsidR="00545900" w:rsidRDefault="003210DE" w:rsidP="00395A42">
      <w:pPr>
        <w:ind w:left="360"/>
        <w:jc w:val="both"/>
        <w:rPr>
          <w:rFonts w:ascii="Times New Roman" w:hAnsi="Times New Roman" w:cs="Times New Roman"/>
          <w:sz w:val="24"/>
          <w:szCs w:val="24"/>
        </w:rPr>
      </w:pPr>
      <w:r w:rsidRPr="00395A42">
        <w:rPr>
          <w:rFonts w:ascii="Times New Roman" w:hAnsi="Times New Roman" w:cs="Times New Roman"/>
          <w:sz w:val="24"/>
          <w:szCs w:val="24"/>
        </w:rPr>
        <w:t xml:space="preserve">Структура Системы </w:t>
      </w:r>
    </w:p>
    <w:p w14:paraId="6D573D10" w14:textId="7361988A" w:rsidR="00545900" w:rsidRDefault="003210DE" w:rsidP="00395A42">
      <w:pPr>
        <w:ind w:left="360"/>
        <w:jc w:val="both"/>
        <w:rPr>
          <w:rFonts w:ascii="Times New Roman" w:hAnsi="Times New Roman" w:cs="Times New Roman"/>
          <w:sz w:val="24"/>
          <w:szCs w:val="24"/>
        </w:rPr>
      </w:pPr>
      <w:r w:rsidRPr="00395A42">
        <w:rPr>
          <w:rFonts w:ascii="Times New Roman" w:hAnsi="Times New Roman" w:cs="Times New Roman"/>
          <w:sz w:val="24"/>
          <w:szCs w:val="24"/>
        </w:rPr>
        <w:lastRenderedPageBreak/>
        <w:t>В состав Системы входят субъекты научно-методической деятельности на всех уровнях управления системой образования (федеральном, региональном, муниципальном).</w:t>
      </w:r>
    </w:p>
    <w:tbl>
      <w:tblPr>
        <w:tblStyle w:val="a6"/>
        <w:tblW w:w="0" w:type="auto"/>
        <w:tblInd w:w="360" w:type="dxa"/>
        <w:tblLook w:val="04A0" w:firstRow="1" w:lastRow="0" w:firstColumn="1" w:lastColumn="0" w:noHBand="0" w:noVBand="1"/>
      </w:tblPr>
      <w:tblGrid>
        <w:gridCol w:w="4705"/>
        <w:gridCol w:w="4705"/>
      </w:tblGrid>
      <w:tr w:rsidR="00545900" w14:paraId="414C0164" w14:textId="77777777" w:rsidTr="00411B32">
        <w:tc>
          <w:tcPr>
            <w:tcW w:w="9693" w:type="dxa"/>
            <w:gridSpan w:val="2"/>
          </w:tcPr>
          <w:p w14:paraId="2FED6517" w14:textId="625368BB" w:rsidR="00545900" w:rsidRPr="000F1F57" w:rsidRDefault="00545900" w:rsidP="000F1F57">
            <w:pPr>
              <w:jc w:val="center"/>
              <w:rPr>
                <w:rFonts w:ascii="Times New Roman" w:hAnsi="Times New Roman" w:cs="Times New Roman"/>
                <w:b/>
                <w:bCs/>
                <w:sz w:val="24"/>
                <w:szCs w:val="24"/>
              </w:rPr>
            </w:pPr>
            <w:r w:rsidRPr="000F1F57">
              <w:rPr>
                <w:rFonts w:ascii="Times New Roman" w:hAnsi="Times New Roman" w:cs="Times New Roman"/>
                <w:b/>
                <w:bCs/>
                <w:sz w:val="24"/>
                <w:szCs w:val="24"/>
              </w:rPr>
              <w:t>ФЕДЕРАЛЬНЫЙ УРОВЕНЬ</w:t>
            </w:r>
          </w:p>
        </w:tc>
      </w:tr>
      <w:tr w:rsidR="00545900" w14:paraId="3B5FC8EF" w14:textId="77777777" w:rsidTr="00545900">
        <w:tc>
          <w:tcPr>
            <w:tcW w:w="4846" w:type="dxa"/>
          </w:tcPr>
          <w:p w14:paraId="1BDE3199" w14:textId="45CDE000" w:rsidR="00545900" w:rsidRPr="000F1F57" w:rsidRDefault="00545900"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Федеральный координатор системы ФГАОУ ДПО «Академия </w:t>
            </w:r>
            <w:proofErr w:type="spellStart"/>
            <w:r w:rsidRPr="000F1F57">
              <w:rPr>
                <w:rFonts w:ascii="Times New Roman" w:hAnsi="Times New Roman" w:cs="Times New Roman"/>
                <w:sz w:val="24"/>
                <w:szCs w:val="24"/>
              </w:rPr>
              <w:t>Минпросвещения</w:t>
            </w:r>
            <w:proofErr w:type="spellEnd"/>
            <w:r w:rsidRPr="000F1F57">
              <w:rPr>
                <w:rFonts w:ascii="Times New Roman" w:hAnsi="Times New Roman" w:cs="Times New Roman"/>
                <w:sz w:val="24"/>
                <w:szCs w:val="24"/>
              </w:rPr>
              <w:t xml:space="preserve"> России»</w:t>
            </w:r>
          </w:p>
        </w:tc>
        <w:tc>
          <w:tcPr>
            <w:tcW w:w="4847" w:type="dxa"/>
          </w:tcPr>
          <w:p w14:paraId="36216D02" w14:textId="1024CE16" w:rsidR="00545900" w:rsidRPr="000F1F57" w:rsidRDefault="00545900"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Федеральные центры </w:t>
            </w:r>
            <w:proofErr w:type="spellStart"/>
            <w:r w:rsidRPr="000F1F57">
              <w:rPr>
                <w:rFonts w:ascii="Times New Roman" w:hAnsi="Times New Roman" w:cs="Times New Roman"/>
                <w:sz w:val="24"/>
                <w:szCs w:val="24"/>
              </w:rPr>
              <w:t>научнометодического</w:t>
            </w:r>
            <w:proofErr w:type="spellEnd"/>
            <w:r w:rsidRPr="000F1F57">
              <w:rPr>
                <w:rFonts w:ascii="Times New Roman" w:hAnsi="Times New Roman" w:cs="Times New Roman"/>
                <w:sz w:val="24"/>
                <w:szCs w:val="24"/>
              </w:rPr>
              <w:t xml:space="preserve"> сопровождения педагогов на базе образовательных организаций высшего образования</w:t>
            </w:r>
          </w:p>
        </w:tc>
      </w:tr>
      <w:tr w:rsidR="00545900" w14:paraId="197B6AC8" w14:textId="77777777" w:rsidTr="00545900">
        <w:tc>
          <w:tcPr>
            <w:tcW w:w="4846" w:type="dxa"/>
          </w:tcPr>
          <w:p w14:paraId="3A03F78A" w14:textId="77777777" w:rsidR="00545900" w:rsidRPr="000F1F57" w:rsidRDefault="00545900"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сопровождение деятельности единой федеральной системы </w:t>
            </w:r>
            <w:proofErr w:type="spellStart"/>
            <w:r w:rsidRPr="000F1F57">
              <w:rPr>
                <w:rFonts w:ascii="Times New Roman" w:hAnsi="Times New Roman" w:cs="Times New Roman"/>
                <w:sz w:val="24"/>
                <w:szCs w:val="24"/>
              </w:rPr>
              <w:t>научнометодического</w:t>
            </w:r>
            <w:proofErr w:type="spellEnd"/>
            <w:r w:rsidRPr="000F1F57">
              <w:rPr>
                <w:rFonts w:ascii="Times New Roman" w:hAnsi="Times New Roman" w:cs="Times New Roman"/>
                <w:sz w:val="24"/>
                <w:szCs w:val="24"/>
              </w:rPr>
              <w:t xml:space="preserve"> сопровождения педагогических работников и управленческих кадров; </w:t>
            </w:r>
          </w:p>
          <w:p w14:paraId="31303B2B" w14:textId="77777777" w:rsidR="00545900" w:rsidRPr="000F1F57" w:rsidRDefault="00545900"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разработка новых моделей повышения квалификации; </w:t>
            </w:r>
          </w:p>
          <w:p w14:paraId="0C5CE1CE" w14:textId="77777777" w:rsidR="00545900" w:rsidRPr="000F1F57" w:rsidRDefault="00545900"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ведение федерального реестра образовательных программ дополнительного профессионального педагогического образования (ФРОП ДППО); </w:t>
            </w:r>
          </w:p>
          <w:p w14:paraId="64AC3F2E" w14:textId="225AB19F" w:rsidR="00545900" w:rsidRPr="000F1F57" w:rsidRDefault="00545900" w:rsidP="00395A42">
            <w:pPr>
              <w:jc w:val="both"/>
              <w:rPr>
                <w:rFonts w:ascii="Times New Roman" w:hAnsi="Times New Roman" w:cs="Times New Roman"/>
                <w:sz w:val="24"/>
                <w:szCs w:val="24"/>
              </w:rPr>
            </w:pPr>
            <w:r w:rsidRPr="000F1F57">
              <w:rPr>
                <w:rFonts w:ascii="Times New Roman" w:hAnsi="Times New Roman" w:cs="Times New Roman"/>
                <w:sz w:val="24"/>
                <w:szCs w:val="24"/>
              </w:rPr>
              <w:t>- комплексная координация деятельности ЦНППМ, в том числе в части трансляции политики в области реализации национального проекта «Образование»</w:t>
            </w:r>
          </w:p>
        </w:tc>
        <w:tc>
          <w:tcPr>
            <w:tcW w:w="4847" w:type="dxa"/>
          </w:tcPr>
          <w:p w14:paraId="113CC083" w14:textId="77777777" w:rsidR="00545900" w:rsidRPr="000F1F57" w:rsidRDefault="00545900"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проведение фундаментальных и прикладных исследований; </w:t>
            </w:r>
          </w:p>
          <w:p w14:paraId="6876D576" w14:textId="77777777" w:rsidR="00545900" w:rsidRPr="000F1F57" w:rsidRDefault="00545900"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экспертиза новых педагогических технологий и методических продуктов; </w:t>
            </w:r>
          </w:p>
          <w:p w14:paraId="3F00B70E" w14:textId="62B22D0A" w:rsidR="00545900" w:rsidRPr="000F1F57" w:rsidRDefault="00545900" w:rsidP="00395A42">
            <w:pPr>
              <w:jc w:val="both"/>
              <w:rPr>
                <w:rFonts w:ascii="Times New Roman" w:hAnsi="Times New Roman" w:cs="Times New Roman"/>
                <w:sz w:val="24"/>
                <w:szCs w:val="24"/>
              </w:rPr>
            </w:pPr>
            <w:r w:rsidRPr="000F1F57">
              <w:rPr>
                <w:rFonts w:ascii="Times New Roman" w:hAnsi="Times New Roman" w:cs="Times New Roman"/>
                <w:sz w:val="24"/>
                <w:szCs w:val="24"/>
              </w:rPr>
              <w:t>- трансфер научных достижений и передовых педагогических технологий в сферу образования</w:t>
            </w:r>
          </w:p>
        </w:tc>
      </w:tr>
      <w:tr w:rsidR="00545900" w14:paraId="6F4960B6" w14:textId="77777777" w:rsidTr="00DD2613">
        <w:tc>
          <w:tcPr>
            <w:tcW w:w="9693" w:type="dxa"/>
            <w:gridSpan w:val="2"/>
          </w:tcPr>
          <w:p w14:paraId="052B758D" w14:textId="365E30F3" w:rsidR="00545900" w:rsidRPr="000F1F57" w:rsidRDefault="00545900" w:rsidP="000F1F57">
            <w:pPr>
              <w:jc w:val="center"/>
              <w:rPr>
                <w:rFonts w:ascii="Times New Roman" w:hAnsi="Times New Roman" w:cs="Times New Roman"/>
                <w:b/>
                <w:bCs/>
                <w:sz w:val="24"/>
                <w:szCs w:val="24"/>
              </w:rPr>
            </w:pPr>
            <w:r w:rsidRPr="000F1F57">
              <w:rPr>
                <w:rFonts w:ascii="Times New Roman" w:hAnsi="Times New Roman" w:cs="Times New Roman"/>
                <w:b/>
                <w:bCs/>
                <w:sz w:val="24"/>
                <w:szCs w:val="24"/>
              </w:rPr>
              <w:t>РЕГИОНАЛЬНЫЙ УРОВЕНЬ</w:t>
            </w:r>
          </w:p>
        </w:tc>
      </w:tr>
      <w:tr w:rsidR="00545900" w14:paraId="38EDADD9" w14:textId="77777777" w:rsidTr="00545900">
        <w:tc>
          <w:tcPr>
            <w:tcW w:w="4846" w:type="dxa"/>
          </w:tcPr>
          <w:p w14:paraId="6D1012B0" w14:textId="1E36FD8F" w:rsidR="00545900"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Региональная инфраструктура методического сопровождения (в том числе ИРО, ИПК) </w:t>
            </w:r>
          </w:p>
        </w:tc>
        <w:tc>
          <w:tcPr>
            <w:tcW w:w="4847" w:type="dxa"/>
          </w:tcPr>
          <w:p w14:paraId="1CA9CB6C" w14:textId="3EAA210E" w:rsidR="00545900"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Региональные учебно-методические объединения, методические советы, методические отделы</w:t>
            </w:r>
          </w:p>
        </w:tc>
      </w:tr>
      <w:tr w:rsidR="00545900" w14:paraId="00745502" w14:textId="77777777" w:rsidTr="00545900">
        <w:tc>
          <w:tcPr>
            <w:tcW w:w="4846" w:type="dxa"/>
          </w:tcPr>
          <w:p w14:paraId="5D2B5F3D" w14:textId="77777777" w:rsidR="000F1F57"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координация региональной инфраструктуры системы </w:t>
            </w:r>
            <w:proofErr w:type="spellStart"/>
            <w:r w:rsidRPr="000F1F57">
              <w:rPr>
                <w:rFonts w:ascii="Times New Roman" w:hAnsi="Times New Roman" w:cs="Times New Roman"/>
                <w:sz w:val="24"/>
                <w:szCs w:val="24"/>
              </w:rPr>
              <w:t>научнометодического</w:t>
            </w:r>
            <w:proofErr w:type="spellEnd"/>
            <w:r w:rsidRPr="000F1F57">
              <w:rPr>
                <w:rFonts w:ascii="Times New Roman" w:hAnsi="Times New Roman" w:cs="Times New Roman"/>
                <w:sz w:val="24"/>
                <w:szCs w:val="24"/>
              </w:rPr>
              <w:t xml:space="preserve"> сопровождения педагогических работников и управленческих кадров; </w:t>
            </w:r>
          </w:p>
          <w:p w14:paraId="44E897E9" w14:textId="77777777" w:rsidR="000F1F57"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осуществление диагностики профессиональных затруднений педагогов и управленческих кадров; </w:t>
            </w:r>
          </w:p>
          <w:p w14:paraId="0E23E44A" w14:textId="77777777" w:rsidR="000F1F57"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создание условий для разработки</w:t>
            </w:r>
            <w:r w:rsidRPr="000F1F57">
              <w:rPr>
                <w:rFonts w:ascii="Times New Roman" w:hAnsi="Times New Roman" w:cs="Times New Roman"/>
                <w:sz w:val="24"/>
                <w:szCs w:val="24"/>
              </w:rPr>
              <w:t xml:space="preserve"> </w:t>
            </w:r>
            <w:r w:rsidRPr="000F1F57">
              <w:rPr>
                <w:rFonts w:ascii="Times New Roman" w:hAnsi="Times New Roman" w:cs="Times New Roman"/>
                <w:sz w:val="24"/>
                <w:szCs w:val="24"/>
              </w:rPr>
              <w:t xml:space="preserve">и реализации индивидуальных образовательных маршрутов; </w:t>
            </w:r>
          </w:p>
          <w:p w14:paraId="11333FD7" w14:textId="2A18A2A2" w:rsidR="00545900"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повышение квалификации педагогических работников и управленческих кадров с учетом выявленных профессиональных дефицитов</w:t>
            </w:r>
          </w:p>
        </w:tc>
        <w:tc>
          <w:tcPr>
            <w:tcW w:w="4847" w:type="dxa"/>
          </w:tcPr>
          <w:p w14:paraId="32FA618A" w14:textId="77777777" w:rsidR="000F1F57"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создание условий для профессионального развития педагогов и управленческих кадров на региональном и муниципальном уровнях; </w:t>
            </w:r>
          </w:p>
          <w:p w14:paraId="2E55A4E0" w14:textId="77777777" w:rsidR="000F1F57"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участие в разработке программ повышения квалификации и переподготовки педагогических работников и управленческих кадров; </w:t>
            </w:r>
          </w:p>
          <w:p w14:paraId="7624E50F" w14:textId="4A7CBC6E" w:rsidR="00545900"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осуществление методической</w:t>
            </w:r>
            <w:r w:rsidRPr="000F1F57">
              <w:rPr>
                <w:rFonts w:ascii="Times New Roman" w:hAnsi="Times New Roman" w:cs="Times New Roman"/>
                <w:sz w:val="24"/>
                <w:szCs w:val="24"/>
              </w:rPr>
              <w:t xml:space="preserve"> </w:t>
            </w:r>
            <w:r w:rsidRPr="000F1F57">
              <w:rPr>
                <w:rFonts w:ascii="Times New Roman" w:hAnsi="Times New Roman" w:cs="Times New Roman"/>
                <w:sz w:val="24"/>
                <w:szCs w:val="24"/>
              </w:rPr>
              <w:t>поддержки педагогических работников на местах</w:t>
            </w:r>
          </w:p>
        </w:tc>
      </w:tr>
      <w:tr w:rsidR="000F1F57" w14:paraId="19A82B54" w14:textId="77777777" w:rsidTr="00740F2B">
        <w:tc>
          <w:tcPr>
            <w:tcW w:w="9693" w:type="dxa"/>
            <w:gridSpan w:val="2"/>
          </w:tcPr>
          <w:p w14:paraId="048C6916" w14:textId="0076D78B" w:rsidR="000F1F57" w:rsidRPr="000F1F57" w:rsidRDefault="000F1F57" w:rsidP="000F1F57">
            <w:pPr>
              <w:jc w:val="center"/>
              <w:rPr>
                <w:rFonts w:ascii="Times New Roman" w:hAnsi="Times New Roman" w:cs="Times New Roman"/>
                <w:b/>
                <w:bCs/>
                <w:sz w:val="24"/>
                <w:szCs w:val="24"/>
              </w:rPr>
            </w:pPr>
            <w:r w:rsidRPr="000F1F57">
              <w:rPr>
                <w:rFonts w:ascii="Times New Roman" w:hAnsi="Times New Roman" w:cs="Times New Roman"/>
                <w:b/>
                <w:bCs/>
                <w:sz w:val="24"/>
                <w:szCs w:val="24"/>
              </w:rPr>
              <w:t>ЦНППМ Центры непрерывного повышения профессионального мастерства педагогических работников, созданные на базе ИРО и ИПК</w:t>
            </w:r>
          </w:p>
        </w:tc>
      </w:tr>
      <w:tr w:rsidR="000F1F57" w14:paraId="4FA25C89" w14:textId="77777777" w:rsidTr="00E70143">
        <w:tc>
          <w:tcPr>
            <w:tcW w:w="9693" w:type="dxa"/>
            <w:gridSpan w:val="2"/>
          </w:tcPr>
          <w:p w14:paraId="7B8640A9" w14:textId="77777777" w:rsidR="000F1F57"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формирование системы методического и содержательного сопровождения освоения программ ДПО с использованием персонифицированных образовательных маршрутов; </w:t>
            </w:r>
          </w:p>
          <w:p w14:paraId="0374560A" w14:textId="77777777" w:rsidR="000F1F57"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фасилитация переноса приобретенных профессиональных компетенций в ежедневную педагогическую (управленческую) практику; </w:t>
            </w:r>
          </w:p>
          <w:p w14:paraId="4C878907" w14:textId="77777777" w:rsidR="000F1F57"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t xml:space="preserve">- выявление, систематизация, отбор и распространение новых региональных и эффективных педагогических (управленческих) практик; </w:t>
            </w:r>
          </w:p>
          <w:p w14:paraId="1578A017" w14:textId="21156319" w:rsidR="000F1F57" w:rsidRPr="000F1F57" w:rsidRDefault="000F1F57" w:rsidP="00395A42">
            <w:pPr>
              <w:jc w:val="both"/>
              <w:rPr>
                <w:rFonts w:ascii="Times New Roman" w:hAnsi="Times New Roman" w:cs="Times New Roman"/>
                <w:sz w:val="24"/>
                <w:szCs w:val="24"/>
              </w:rPr>
            </w:pPr>
            <w:r w:rsidRPr="000F1F57">
              <w:rPr>
                <w:rFonts w:ascii="Times New Roman" w:hAnsi="Times New Roman" w:cs="Times New Roman"/>
                <w:sz w:val="24"/>
                <w:szCs w:val="24"/>
              </w:rPr>
              <w:lastRenderedPageBreak/>
              <w:t>- организация информационного и методического сопровождения деятельности инфраструктуры, созданной в рамках национального проекта «Образование» на территории субъекта Российской Федерации</w:t>
            </w:r>
          </w:p>
        </w:tc>
      </w:tr>
    </w:tbl>
    <w:p w14:paraId="579B5C6C" w14:textId="77777777" w:rsidR="000F1F57" w:rsidRDefault="000F1F57" w:rsidP="00395A42">
      <w:pPr>
        <w:ind w:left="360"/>
        <w:jc w:val="both"/>
        <w:rPr>
          <w:rFonts w:ascii="Times New Roman" w:hAnsi="Times New Roman" w:cs="Times New Roman"/>
          <w:sz w:val="24"/>
          <w:szCs w:val="24"/>
        </w:rPr>
      </w:pPr>
    </w:p>
    <w:p w14:paraId="6CED873F" w14:textId="77777777" w:rsidR="00361717" w:rsidRDefault="003210DE" w:rsidP="00361717">
      <w:pPr>
        <w:ind w:left="360" w:firstLine="348"/>
        <w:jc w:val="both"/>
        <w:rPr>
          <w:rFonts w:ascii="Times New Roman" w:hAnsi="Times New Roman" w:cs="Times New Roman"/>
          <w:sz w:val="24"/>
          <w:szCs w:val="24"/>
        </w:rPr>
      </w:pPr>
      <w:r w:rsidRPr="00395A42">
        <w:rPr>
          <w:rFonts w:ascii="Times New Roman" w:hAnsi="Times New Roman" w:cs="Times New Roman"/>
          <w:sz w:val="24"/>
          <w:szCs w:val="24"/>
        </w:rPr>
        <w:t xml:space="preserve">Каждый структурный элемент системы научно-методического сопровождения работников образования и управленческих кадров решает конкретные задачи и выполняет на своем уровне определенные функции, общей целью которых является реализация ключевых направлений национального проекта «Образование»: развитие инфраструктуры образования; профессиональное развитие педагогов и управленческих кадров; совершенствование содержания образования и воспитания. </w:t>
      </w:r>
    </w:p>
    <w:p w14:paraId="607B2EE1" w14:textId="77777777" w:rsidR="00361717" w:rsidRDefault="003210DE" w:rsidP="00395A42">
      <w:pPr>
        <w:ind w:left="360"/>
        <w:jc w:val="both"/>
        <w:rPr>
          <w:rFonts w:ascii="Times New Roman" w:hAnsi="Times New Roman" w:cs="Times New Roman"/>
          <w:sz w:val="24"/>
          <w:szCs w:val="24"/>
        </w:rPr>
      </w:pPr>
      <w:r w:rsidRPr="00395A42">
        <w:rPr>
          <w:rFonts w:ascii="Times New Roman" w:hAnsi="Times New Roman" w:cs="Times New Roman"/>
          <w:sz w:val="24"/>
          <w:szCs w:val="24"/>
        </w:rPr>
        <w:t xml:space="preserve">Для достижения эффективных результатов по данным направлениям необходимо создание единого образовательного пространства, в том числе унификация подходов к повышению квалификации и переподготовке педагогических работников и управленческих кадров, а также выработка единого подхода к организации деятельности методических служб на федеральном и региональном уровнях. </w:t>
      </w:r>
    </w:p>
    <w:p w14:paraId="1F8EAE37" w14:textId="3FBE2BF4" w:rsidR="00361717" w:rsidRPr="00361717" w:rsidRDefault="003210DE" w:rsidP="00361717">
      <w:pPr>
        <w:pStyle w:val="a3"/>
        <w:numPr>
          <w:ilvl w:val="0"/>
          <w:numId w:val="1"/>
        </w:numPr>
        <w:jc w:val="both"/>
        <w:rPr>
          <w:rFonts w:ascii="Times New Roman" w:hAnsi="Times New Roman" w:cs="Times New Roman"/>
          <w:sz w:val="24"/>
          <w:szCs w:val="24"/>
        </w:rPr>
      </w:pPr>
      <w:r w:rsidRPr="00361717">
        <w:rPr>
          <w:rFonts w:ascii="Times New Roman" w:hAnsi="Times New Roman" w:cs="Times New Roman"/>
          <w:sz w:val="24"/>
          <w:szCs w:val="24"/>
        </w:rPr>
        <w:t xml:space="preserve">Организация деятельности по созданию региональной системы научно-методического сопровождения педагогических работников и управленческих кадров  </w:t>
      </w:r>
    </w:p>
    <w:p w14:paraId="22A836AD" w14:textId="77777777" w:rsidR="00361717"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Создание системы научно-методического сопровождения в субъектах Российской Федерации осуществляется посредством интеграции ресурсов федерального уровня, а также методических служб регионального, муниципального и институционального уровней, институтов повышения квалификации и развития образования, региональных учебно-методических объединений, ресурсных центров, профессиональных объединений (методических объединений, советов, сообществ, ассоциаций). </w:t>
      </w:r>
    </w:p>
    <w:p w14:paraId="65F3EF40" w14:textId="77777777" w:rsidR="00361717"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i/>
          <w:iCs/>
          <w:sz w:val="24"/>
          <w:szCs w:val="24"/>
        </w:rPr>
        <w:t>Структура системы научно-методического сопровождения регионального уровня</w:t>
      </w:r>
      <w:r w:rsidRPr="00361717">
        <w:rPr>
          <w:rFonts w:ascii="Times New Roman" w:hAnsi="Times New Roman" w:cs="Times New Roman"/>
          <w:sz w:val="24"/>
          <w:szCs w:val="24"/>
        </w:rPr>
        <w:t xml:space="preserve"> </w:t>
      </w:r>
    </w:p>
    <w:p w14:paraId="3F49D1BF" w14:textId="77777777" w:rsidR="00361717"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В региональную инфраструктуру научно-методического сопровождения педагогических работников и управленческих кадров входят: </w:t>
      </w:r>
    </w:p>
    <w:p w14:paraId="41784412" w14:textId="77777777" w:rsidR="00361717"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региональный орган исполнительной власти, осуществляющий государственное управление в сфере образования; </w:t>
      </w:r>
    </w:p>
    <w:p w14:paraId="29113E9B" w14:textId="77777777" w:rsidR="00361717"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региональные организации, имеющие соответствующую лицензию (институты повышения квалификации педагогических работников, муниципальные учреждения дополнительного профессионального образования, образовательные организации среднего профессионального образования по УГС «Образование и педагогические науки», структуры в составе муниципального органа управления образованием или образовательной организации, уполномоченные осуществлять методическое (научно-методическое) сопровождение педагогов); </w:t>
      </w:r>
    </w:p>
    <w:p w14:paraId="0B5ECD89" w14:textId="77777777" w:rsidR="00361717"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региональные учебно-методические объединения, методические советы, методические отделы в региональных (муниципальных) органах власти, осуществляющие государственное управление в сфере образования; </w:t>
      </w:r>
    </w:p>
    <w:p w14:paraId="4284A8A1" w14:textId="77777777" w:rsidR="00361717"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общественно-профессиональные объединения, ассоциации, комиссии, советы; </w:t>
      </w:r>
    </w:p>
    <w:p w14:paraId="315502B2" w14:textId="77777777" w:rsidR="00361717"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Центры непрерывного повышения профессионального мастерства педагогических работников.  </w:t>
      </w:r>
    </w:p>
    <w:p w14:paraId="2E91E5B3"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i/>
          <w:iCs/>
          <w:sz w:val="24"/>
          <w:szCs w:val="24"/>
        </w:rPr>
        <w:t>Основные направления деятельности региональной Системы</w:t>
      </w:r>
      <w:r w:rsidRPr="00361717">
        <w:rPr>
          <w:rFonts w:ascii="Times New Roman" w:hAnsi="Times New Roman" w:cs="Times New Roman"/>
          <w:sz w:val="24"/>
          <w:szCs w:val="24"/>
        </w:rPr>
        <w:t xml:space="preserve">: </w:t>
      </w:r>
    </w:p>
    <w:p w14:paraId="7D3C0523"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lastRenderedPageBreak/>
        <w:t>формирование персональных траекторий профессионального развития педагогов и управленческих кадров на основе независимой диагностики профессиональных компетенций;</w:t>
      </w:r>
    </w:p>
    <w:p w14:paraId="03CFE7D1"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 повышение квалификации педагогических работников и управленческих кадров с учетом выявленных профессиональных дефицитов; обеспечение педагогов и управленческих кадров методическими рекомендациями, материалами (в том числе цифровыми); </w:t>
      </w:r>
    </w:p>
    <w:p w14:paraId="5643B7BB"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информирование педагогической общественности об основных тенденциях развития образования, в том числе о направлениях и содержании национального проекта «Образование»; </w:t>
      </w:r>
    </w:p>
    <w:p w14:paraId="4E689853"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привлечение в образовательные организации лучших выпускников образовательных организаций высшего (педагогического) образования; </w:t>
      </w:r>
    </w:p>
    <w:p w14:paraId="6295D5B4"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организация профессиональных стажировок (в том числе на базе организаций среднего профессионального (педагогического) образования); </w:t>
      </w:r>
    </w:p>
    <w:p w14:paraId="57E911E0"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информирование педагогической общественности о возможностях профессионального развития, создаваемых Федеральным оператором; </w:t>
      </w:r>
    </w:p>
    <w:p w14:paraId="2428D59F"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создание и поддержка разветвленной сети сертифицированных Федеральным оператором специалистов, осуществляющих деятельность по </w:t>
      </w:r>
      <w:proofErr w:type="spellStart"/>
      <w:r w:rsidRPr="00361717">
        <w:rPr>
          <w:rFonts w:ascii="Times New Roman" w:hAnsi="Times New Roman" w:cs="Times New Roman"/>
          <w:sz w:val="24"/>
          <w:szCs w:val="24"/>
        </w:rPr>
        <w:t>тьюторскому</w:t>
      </w:r>
      <w:proofErr w:type="spellEnd"/>
      <w:r w:rsidRPr="00361717">
        <w:rPr>
          <w:rFonts w:ascii="Times New Roman" w:hAnsi="Times New Roman" w:cs="Times New Roman"/>
          <w:sz w:val="24"/>
          <w:szCs w:val="24"/>
        </w:rPr>
        <w:t xml:space="preserve"> сопровождению прохождения педагогическими и управленческими кадрами индивидуальных образовательных маршрутов (в том числе прохождения программ ДПО); </w:t>
      </w:r>
    </w:p>
    <w:p w14:paraId="5B1956C6"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руководство деятельностью инновационных площадок по реализации сетевых проектов.</w:t>
      </w:r>
    </w:p>
    <w:p w14:paraId="31E20A07" w14:textId="77777777" w:rsidR="00330496" w:rsidRDefault="003210DE" w:rsidP="00361717">
      <w:pPr>
        <w:ind w:left="360" w:firstLine="348"/>
        <w:jc w:val="both"/>
        <w:rPr>
          <w:rFonts w:ascii="Times New Roman" w:hAnsi="Times New Roman" w:cs="Times New Roman"/>
          <w:sz w:val="24"/>
          <w:szCs w:val="24"/>
        </w:rPr>
      </w:pPr>
      <w:r w:rsidRPr="00330496">
        <w:rPr>
          <w:rFonts w:ascii="Times New Roman" w:hAnsi="Times New Roman" w:cs="Times New Roman"/>
          <w:i/>
          <w:iCs/>
          <w:sz w:val="24"/>
          <w:szCs w:val="24"/>
        </w:rPr>
        <w:t xml:space="preserve"> Региональный орган исполнительной власти, осуществляющий государственное управление в сфере образования:</w:t>
      </w:r>
      <w:r w:rsidRPr="00361717">
        <w:rPr>
          <w:rFonts w:ascii="Times New Roman" w:hAnsi="Times New Roman" w:cs="Times New Roman"/>
          <w:sz w:val="24"/>
          <w:szCs w:val="24"/>
        </w:rPr>
        <w:t xml:space="preserve"> </w:t>
      </w:r>
    </w:p>
    <w:p w14:paraId="7F12C8A0"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обеспечивает создание и координацию региональной инфраструктуры системы научно-методического сопровождения педагогических работников и управленческих кадров; </w:t>
      </w:r>
    </w:p>
    <w:p w14:paraId="51951C02"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обеспечивает нормативные, организационные и при необходимости финансовые условия для организации сетевого взаимодействия субъектов научно-методической деятельности, систематического использования инфраструктуры, созданной в рамках национального проекта «Образование» для повышения профессионального мастерства педагогических работников;</w:t>
      </w:r>
    </w:p>
    <w:p w14:paraId="6BB3A62E"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 обеспечивает реализацию стратегических целей и задач развития региональной системы научно-методического сопровождения педагогических работников и управленческих кадров в соответствии с приоритетными направлениями государственной образовательной политики;</w:t>
      </w:r>
    </w:p>
    <w:p w14:paraId="6E5649ED"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 контролирует соблюдение единых принципов организации и планирования повышения квалификации и переподготовки педагогических работников и управленческих кадров на основе рекомендаций. </w:t>
      </w:r>
    </w:p>
    <w:p w14:paraId="7934607A" w14:textId="77777777" w:rsidR="00330496" w:rsidRDefault="003210DE" w:rsidP="00361717">
      <w:pPr>
        <w:ind w:left="360" w:firstLine="348"/>
        <w:jc w:val="both"/>
        <w:rPr>
          <w:rFonts w:ascii="Times New Roman" w:hAnsi="Times New Roman" w:cs="Times New Roman"/>
          <w:sz w:val="24"/>
          <w:szCs w:val="24"/>
        </w:rPr>
      </w:pPr>
      <w:r w:rsidRPr="00330496">
        <w:rPr>
          <w:rFonts w:ascii="Times New Roman" w:hAnsi="Times New Roman" w:cs="Times New Roman"/>
          <w:i/>
          <w:iCs/>
          <w:sz w:val="24"/>
          <w:szCs w:val="24"/>
        </w:rPr>
        <w:t>Региональные организации,</w:t>
      </w:r>
      <w:r w:rsidRPr="00361717">
        <w:rPr>
          <w:rFonts w:ascii="Times New Roman" w:hAnsi="Times New Roman" w:cs="Times New Roman"/>
          <w:sz w:val="24"/>
          <w:szCs w:val="24"/>
        </w:rPr>
        <w:t xml:space="preserve"> реализующие программы дополнительного профессионального образования (институты повышения квалификации педагогических работников, институты развития образования и т.д.), осуществляют: </w:t>
      </w:r>
    </w:p>
    <w:p w14:paraId="0D4A8428"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lastRenderedPageBreak/>
        <w:t xml:space="preserve">проведение мониторинговых и аналитических исследований (в том числе с участием ЦНППМ) в субъекте Российской Федерации, нацеленные на оценку влияния региональной системы научно-методического сопровождения педагогических работников и управленческих кадров, деятельности ЦНППМ, создаваемой в рамках национального проекта «Образование» инфраструктуры, а также реализуемых программ ДППО на совершенствование профессионального мастерства педагогических работников и управленческих кадров, а также повышение качества образования; </w:t>
      </w:r>
    </w:p>
    <w:p w14:paraId="54884862"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разработку программ ДППО, соответствующих актуальным запросам педагогических работников и управленческих кадров в области повышения уровня профессионального мастерства, в том числе на основе выявленных профессиональных дефицитов; </w:t>
      </w:r>
    </w:p>
    <w:p w14:paraId="7AEA6FAC"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повышение квалификации педагогических работников и управленческих кадров с учетом выявленных профессиональных дефицитов по дополнительным профессиональным программам педагогического образования, в том числе включенным в федеральный реестр дополнительных профессиональных программ педагогического образования. </w:t>
      </w:r>
    </w:p>
    <w:p w14:paraId="4FD94E01" w14:textId="77777777" w:rsidR="00330496" w:rsidRDefault="003210DE" w:rsidP="00361717">
      <w:pPr>
        <w:ind w:left="360" w:firstLine="348"/>
        <w:jc w:val="both"/>
        <w:rPr>
          <w:rFonts w:ascii="Times New Roman" w:hAnsi="Times New Roman" w:cs="Times New Roman"/>
          <w:sz w:val="24"/>
          <w:szCs w:val="24"/>
        </w:rPr>
      </w:pPr>
      <w:r w:rsidRPr="00330496">
        <w:rPr>
          <w:rFonts w:ascii="Times New Roman" w:hAnsi="Times New Roman" w:cs="Times New Roman"/>
          <w:i/>
          <w:iCs/>
          <w:sz w:val="24"/>
          <w:szCs w:val="24"/>
        </w:rPr>
        <w:t>Региональные ЦНППМ</w:t>
      </w:r>
      <w:r w:rsidRPr="00361717">
        <w:rPr>
          <w:rFonts w:ascii="Times New Roman" w:hAnsi="Times New Roman" w:cs="Times New Roman"/>
          <w:sz w:val="24"/>
          <w:szCs w:val="24"/>
        </w:rPr>
        <w:t xml:space="preserve"> создаются в качестве структурных подразделений уже существующих организаций региональной инфраструктуры методического сопровождения: институтов развития образования, институтов повышения квалификации. </w:t>
      </w:r>
    </w:p>
    <w:p w14:paraId="2E13454C"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Комплексное сопровождение деятельности ЦНППМ осуществляется через Федерального оператора, в том числе посредством их доступа к Порталу ДППО («личный кабинет» субъекта Российской Федерации). Сотрудники региональных ЦНППМ проходят обучение на базе Федерального оператора – Академии </w:t>
      </w:r>
      <w:proofErr w:type="spellStart"/>
      <w:r w:rsidRPr="00361717">
        <w:rPr>
          <w:rFonts w:ascii="Times New Roman" w:hAnsi="Times New Roman" w:cs="Times New Roman"/>
          <w:sz w:val="24"/>
          <w:szCs w:val="24"/>
        </w:rPr>
        <w:t>Минпросвещения</w:t>
      </w:r>
      <w:proofErr w:type="spellEnd"/>
      <w:r w:rsidRPr="00361717">
        <w:rPr>
          <w:rFonts w:ascii="Times New Roman" w:hAnsi="Times New Roman" w:cs="Times New Roman"/>
          <w:sz w:val="24"/>
          <w:szCs w:val="24"/>
        </w:rPr>
        <w:t xml:space="preserve"> России. </w:t>
      </w:r>
    </w:p>
    <w:p w14:paraId="6D7F89C9"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Региональные ЦНППМ должны обеспечивать: </w:t>
      </w:r>
    </w:p>
    <w:p w14:paraId="345441E9"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взаимодействие с Федеральным оператором Системы; </w:t>
      </w:r>
    </w:p>
    <w:p w14:paraId="5C763B0D"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выстраивание единой системы профессионального развития педагогических работников и управленческих кадров, сопровождение индивидуальных траекторий их развития; </w:t>
      </w:r>
    </w:p>
    <w:p w14:paraId="0DBA009C"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внедрение в процесс профессионального развития педагогических работников программ формирования компетенций с учетом задачи по улучшению результатов участия российских школьников в международных исследованиях качества образования (PISA, TIMSS, PIRLS);</w:t>
      </w:r>
    </w:p>
    <w:p w14:paraId="6DF5C788"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 разработку различных форм адресной поддержки и сопровождения учителей в возрасте до 35 лет и в первые три года работы; внедрение различных форматов электронного и дистанционного образования; </w:t>
      </w:r>
    </w:p>
    <w:p w14:paraId="2705D7DD"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создание условий для овладения навыками использования современных цифровых технологий; </w:t>
      </w:r>
    </w:p>
    <w:p w14:paraId="29BD461C"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внедрение в образовательный процесс современных технологий обучения и воспитания, в том числе проектных форм работы с обучающимися; </w:t>
      </w:r>
    </w:p>
    <w:p w14:paraId="31653863" w14:textId="77777777" w:rsidR="00330496" w:rsidRDefault="003210DE" w:rsidP="00361717">
      <w:pPr>
        <w:ind w:left="360" w:firstLine="348"/>
        <w:jc w:val="both"/>
        <w:rPr>
          <w:rFonts w:ascii="Times New Roman" w:hAnsi="Times New Roman" w:cs="Times New Roman"/>
          <w:sz w:val="24"/>
          <w:szCs w:val="24"/>
        </w:rPr>
      </w:pPr>
      <w:r w:rsidRPr="00330496">
        <w:rPr>
          <w:rFonts w:ascii="Times New Roman" w:hAnsi="Times New Roman" w:cs="Times New Roman"/>
          <w:b/>
          <w:bCs/>
          <w:sz w:val="24"/>
          <w:szCs w:val="24"/>
        </w:rPr>
        <w:t>Деятельность региональных ЦНППМ</w:t>
      </w:r>
      <w:r w:rsidRPr="00361717">
        <w:rPr>
          <w:rFonts w:ascii="Times New Roman" w:hAnsi="Times New Roman" w:cs="Times New Roman"/>
          <w:sz w:val="24"/>
          <w:szCs w:val="24"/>
        </w:rPr>
        <w:t xml:space="preserve"> определяется Распоряжением Министерства просвещения Российской Федерации от 4 февраля2021 г. № Р33 «Об утверждении методических рекомендаций по реализации мероприятий по формированию и обеспечению функционирования единой федеральной системы научно методического сопровождения педагогических работников и управленческих кадров». </w:t>
      </w:r>
    </w:p>
    <w:p w14:paraId="5A8C80F0" w14:textId="77777777" w:rsidR="00330496" w:rsidRDefault="003210DE" w:rsidP="00361717">
      <w:pPr>
        <w:ind w:left="360" w:firstLine="348"/>
        <w:jc w:val="both"/>
        <w:rPr>
          <w:rFonts w:ascii="Times New Roman" w:hAnsi="Times New Roman" w:cs="Times New Roman"/>
          <w:sz w:val="24"/>
          <w:szCs w:val="24"/>
        </w:rPr>
      </w:pPr>
      <w:r w:rsidRPr="00330496">
        <w:rPr>
          <w:rFonts w:ascii="Times New Roman" w:hAnsi="Times New Roman" w:cs="Times New Roman"/>
          <w:i/>
          <w:iCs/>
          <w:sz w:val="24"/>
          <w:szCs w:val="24"/>
        </w:rPr>
        <w:lastRenderedPageBreak/>
        <w:t>Деятельность региональных</w:t>
      </w:r>
      <w:r w:rsidRPr="00361717">
        <w:rPr>
          <w:rFonts w:ascii="Times New Roman" w:hAnsi="Times New Roman" w:cs="Times New Roman"/>
          <w:sz w:val="24"/>
          <w:szCs w:val="24"/>
        </w:rPr>
        <w:t xml:space="preserve"> учебно-методических объединений и методических советов включает: </w:t>
      </w:r>
    </w:p>
    <w:p w14:paraId="10802A1C" w14:textId="77777777" w:rsidR="00330496"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обеспечение условий для профессионального развития педагогов и управленческих кадров на региональном и муниципальном уровнях; </w:t>
      </w:r>
    </w:p>
    <w:p w14:paraId="55FBE84B" w14:textId="77777777" w:rsidR="009122CB"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подготовка и проведение мероприятий в рамках сопровождения непрерывного профессионального развития работников образования, в том числе конференций, обучающих семинаров; </w:t>
      </w:r>
    </w:p>
    <w:p w14:paraId="1D8A86CD" w14:textId="77777777" w:rsidR="009122CB"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участие в экспертизе и разработке программ повышения квалификации и переподготовки педагогических работников и управленческих кадров; </w:t>
      </w:r>
    </w:p>
    <w:p w14:paraId="5F6FEF95" w14:textId="77777777" w:rsidR="009122CB"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оказание содействия использованию в педагогической практике подтвердивших эффективность методик и технологий. </w:t>
      </w:r>
    </w:p>
    <w:p w14:paraId="148F69AA" w14:textId="77777777" w:rsidR="009122CB"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Общественно-профессиональные объединения: </w:t>
      </w:r>
    </w:p>
    <w:p w14:paraId="7E75DCD4" w14:textId="77777777" w:rsidR="009122CB"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осуществляют методическую поддержку педагогических работников на местах; </w:t>
      </w:r>
    </w:p>
    <w:p w14:paraId="137117EB" w14:textId="77777777" w:rsidR="009122CB"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создают среду для мотивации педагогических работников к непрерывному самосовершенствованию; </w:t>
      </w:r>
    </w:p>
    <w:p w14:paraId="066A413A" w14:textId="77777777" w:rsidR="009122CB"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участвуют в экспертизе инновационного содержания, лучших практик, их внедрении и распространении;</w:t>
      </w:r>
    </w:p>
    <w:p w14:paraId="6EAC7CDC" w14:textId="77777777" w:rsidR="009122CB" w:rsidRDefault="003210DE" w:rsidP="00361717">
      <w:pPr>
        <w:ind w:left="360" w:firstLine="348"/>
        <w:jc w:val="both"/>
        <w:rPr>
          <w:rFonts w:ascii="Times New Roman" w:hAnsi="Times New Roman" w:cs="Times New Roman"/>
          <w:sz w:val="24"/>
          <w:szCs w:val="24"/>
        </w:rPr>
      </w:pPr>
      <w:r w:rsidRPr="00361717">
        <w:rPr>
          <w:rFonts w:ascii="Times New Roman" w:hAnsi="Times New Roman" w:cs="Times New Roman"/>
          <w:sz w:val="24"/>
          <w:szCs w:val="24"/>
        </w:rPr>
        <w:t xml:space="preserve"> реализуют программы наставничества. </w:t>
      </w:r>
    </w:p>
    <w:p w14:paraId="0CAE06E6" w14:textId="0B4B5643" w:rsidR="009122CB" w:rsidRPr="009122CB" w:rsidRDefault="003210DE" w:rsidP="009122CB">
      <w:pPr>
        <w:pStyle w:val="a3"/>
        <w:numPr>
          <w:ilvl w:val="0"/>
          <w:numId w:val="1"/>
        </w:numPr>
        <w:jc w:val="both"/>
        <w:rPr>
          <w:rFonts w:ascii="Times New Roman" w:hAnsi="Times New Roman" w:cs="Times New Roman"/>
          <w:sz w:val="24"/>
          <w:szCs w:val="24"/>
        </w:rPr>
      </w:pPr>
      <w:r w:rsidRPr="009122CB">
        <w:rPr>
          <w:rFonts w:ascii="Times New Roman" w:hAnsi="Times New Roman" w:cs="Times New Roman"/>
          <w:b/>
          <w:bCs/>
          <w:sz w:val="24"/>
          <w:szCs w:val="24"/>
        </w:rPr>
        <w:t>Нормативная правовая основа деятельности региональной системы научно-методического сопровождения педагогических работников и управленческих кадров</w:t>
      </w:r>
      <w:r w:rsidRPr="009122CB">
        <w:rPr>
          <w:rFonts w:ascii="Times New Roman" w:hAnsi="Times New Roman" w:cs="Times New Roman"/>
          <w:sz w:val="24"/>
          <w:szCs w:val="24"/>
        </w:rPr>
        <w:t xml:space="preserve"> </w:t>
      </w:r>
    </w:p>
    <w:p w14:paraId="243DFEF8" w14:textId="77777777" w:rsidR="009122CB" w:rsidRDefault="003210DE" w:rsidP="009122CB">
      <w:pPr>
        <w:ind w:left="360"/>
        <w:jc w:val="both"/>
        <w:rPr>
          <w:rFonts w:ascii="Times New Roman" w:hAnsi="Times New Roman" w:cs="Times New Roman"/>
          <w:sz w:val="24"/>
          <w:szCs w:val="24"/>
        </w:rPr>
      </w:pPr>
      <w:r w:rsidRPr="009122CB">
        <w:rPr>
          <w:rFonts w:ascii="Times New Roman" w:hAnsi="Times New Roman" w:cs="Times New Roman"/>
          <w:sz w:val="24"/>
          <w:szCs w:val="24"/>
        </w:rPr>
        <w:t>На региональном уровне должны быть разработаны и утверждены распорядительным актом исполнительного органа государственной власти субъекта Российской Федерации, осуществляющего государственное управление в сфере образования, следующие документы:</w:t>
      </w:r>
    </w:p>
    <w:p w14:paraId="20822FB8" w14:textId="77777777" w:rsidR="009122CB" w:rsidRDefault="003210DE" w:rsidP="009122CB">
      <w:pPr>
        <w:ind w:left="360"/>
        <w:jc w:val="both"/>
        <w:rPr>
          <w:rFonts w:ascii="Times New Roman" w:hAnsi="Times New Roman" w:cs="Times New Roman"/>
          <w:sz w:val="24"/>
          <w:szCs w:val="24"/>
        </w:rPr>
      </w:pPr>
      <w:r w:rsidRPr="009122CB">
        <w:rPr>
          <w:rFonts w:ascii="Times New Roman" w:hAnsi="Times New Roman" w:cs="Times New Roman"/>
          <w:sz w:val="24"/>
          <w:szCs w:val="24"/>
        </w:rPr>
        <w:t xml:space="preserve"> Дорожную карту создания и развития региональной (при необходимости – муниципальной) системы образования </w:t>
      </w:r>
      <w:proofErr w:type="spellStart"/>
      <w:r w:rsidRPr="009122CB">
        <w:rPr>
          <w:rFonts w:ascii="Times New Roman" w:hAnsi="Times New Roman" w:cs="Times New Roman"/>
          <w:sz w:val="24"/>
          <w:szCs w:val="24"/>
        </w:rPr>
        <w:t>научнометодического</w:t>
      </w:r>
      <w:proofErr w:type="spellEnd"/>
      <w:r w:rsidRPr="009122CB">
        <w:rPr>
          <w:rFonts w:ascii="Times New Roman" w:hAnsi="Times New Roman" w:cs="Times New Roman"/>
          <w:sz w:val="24"/>
          <w:szCs w:val="24"/>
        </w:rPr>
        <w:t xml:space="preserve"> сопровождения педагогических работников и управленческих кадров; </w:t>
      </w:r>
    </w:p>
    <w:p w14:paraId="2952D615" w14:textId="77777777" w:rsidR="009122CB" w:rsidRDefault="003210DE" w:rsidP="009122CB">
      <w:pPr>
        <w:ind w:left="360"/>
        <w:jc w:val="both"/>
        <w:rPr>
          <w:rFonts w:ascii="Times New Roman" w:hAnsi="Times New Roman" w:cs="Times New Roman"/>
          <w:sz w:val="24"/>
          <w:szCs w:val="24"/>
        </w:rPr>
      </w:pPr>
      <w:r w:rsidRPr="009122CB">
        <w:rPr>
          <w:rFonts w:ascii="Times New Roman" w:hAnsi="Times New Roman" w:cs="Times New Roman"/>
          <w:sz w:val="24"/>
          <w:szCs w:val="24"/>
        </w:rPr>
        <w:t xml:space="preserve">положение о структуре деятельности региональной системы </w:t>
      </w:r>
      <w:proofErr w:type="spellStart"/>
      <w:r w:rsidRPr="009122CB">
        <w:rPr>
          <w:rFonts w:ascii="Times New Roman" w:hAnsi="Times New Roman" w:cs="Times New Roman"/>
          <w:sz w:val="24"/>
          <w:szCs w:val="24"/>
        </w:rPr>
        <w:t>научнометодического</w:t>
      </w:r>
      <w:proofErr w:type="spellEnd"/>
      <w:r w:rsidRPr="009122CB">
        <w:rPr>
          <w:rFonts w:ascii="Times New Roman" w:hAnsi="Times New Roman" w:cs="Times New Roman"/>
          <w:sz w:val="24"/>
          <w:szCs w:val="24"/>
        </w:rPr>
        <w:t xml:space="preserve"> сопровождения педагогических работников и управленческих кадров; </w:t>
      </w:r>
    </w:p>
    <w:p w14:paraId="0E7DF392" w14:textId="77777777" w:rsidR="009122CB" w:rsidRDefault="003210DE" w:rsidP="009122CB">
      <w:pPr>
        <w:ind w:left="360"/>
        <w:jc w:val="both"/>
        <w:rPr>
          <w:rFonts w:ascii="Times New Roman" w:hAnsi="Times New Roman" w:cs="Times New Roman"/>
          <w:sz w:val="24"/>
          <w:szCs w:val="24"/>
        </w:rPr>
      </w:pPr>
      <w:r w:rsidRPr="009122CB">
        <w:rPr>
          <w:rFonts w:ascii="Times New Roman" w:hAnsi="Times New Roman" w:cs="Times New Roman"/>
          <w:sz w:val="24"/>
          <w:szCs w:val="24"/>
        </w:rPr>
        <w:t xml:space="preserve">положение о составе региональной системы научно-методического сопровождения педагогических работников и управленческих кадров; положение о ЦНППМ. </w:t>
      </w:r>
    </w:p>
    <w:p w14:paraId="42692ED5" w14:textId="77777777" w:rsidR="009122CB" w:rsidRDefault="003210DE" w:rsidP="009122CB">
      <w:pPr>
        <w:ind w:left="360"/>
        <w:jc w:val="both"/>
        <w:rPr>
          <w:rFonts w:ascii="Times New Roman" w:hAnsi="Times New Roman" w:cs="Times New Roman"/>
          <w:sz w:val="24"/>
          <w:szCs w:val="24"/>
        </w:rPr>
      </w:pPr>
      <w:r w:rsidRPr="009122CB">
        <w:rPr>
          <w:rFonts w:ascii="Times New Roman" w:hAnsi="Times New Roman" w:cs="Times New Roman"/>
          <w:sz w:val="24"/>
          <w:szCs w:val="24"/>
        </w:rPr>
        <w:t xml:space="preserve">Также в пакет материалов необходимо включить: </w:t>
      </w:r>
    </w:p>
    <w:p w14:paraId="3DF69B72" w14:textId="77777777" w:rsidR="009122CB" w:rsidRDefault="003210DE" w:rsidP="009122CB">
      <w:pPr>
        <w:ind w:left="360"/>
        <w:jc w:val="both"/>
        <w:rPr>
          <w:rFonts w:ascii="Times New Roman" w:hAnsi="Times New Roman" w:cs="Times New Roman"/>
          <w:sz w:val="24"/>
          <w:szCs w:val="24"/>
        </w:rPr>
      </w:pPr>
      <w:r w:rsidRPr="009122CB">
        <w:rPr>
          <w:rFonts w:ascii="Times New Roman" w:hAnsi="Times New Roman" w:cs="Times New Roman"/>
          <w:sz w:val="24"/>
          <w:szCs w:val="24"/>
        </w:rPr>
        <w:t xml:space="preserve">планы проведения региональных мероприятий, направленных на повышение квалификации и профессиональную переподготовку работников образования, в том числе научно-практических конференций, педагогических чтений; </w:t>
      </w:r>
    </w:p>
    <w:p w14:paraId="42B892B3" w14:textId="77777777" w:rsidR="009122CB" w:rsidRDefault="003210DE" w:rsidP="009122CB">
      <w:pPr>
        <w:ind w:left="360"/>
        <w:jc w:val="both"/>
        <w:rPr>
          <w:rFonts w:ascii="Times New Roman" w:hAnsi="Times New Roman" w:cs="Times New Roman"/>
          <w:sz w:val="24"/>
          <w:szCs w:val="24"/>
        </w:rPr>
      </w:pPr>
      <w:r w:rsidRPr="009122CB">
        <w:rPr>
          <w:rFonts w:ascii="Times New Roman" w:hAnsi="Times New Roman" w:cs="Times New Roman"/>
          <w:sz w:val="24"/>
          <w:szCs w:val="24"/>
        </w:rPr>
        <w:t xml:space="preserve">регламент сетевого взаимодействия субъектов методической деятельности, а также использования инфраструктуры, созданной в субъекте Российской Федерации в рамках национального проекта «Образование»; </w:t>
      </w:r>
    </w:p>
    <w:p w14:paraId="455A1C25" w14:textId="77777777" w:rsidR="009122CB" w:rsidRDefault="003210DE" w:rsidP="009122CB">
      <w:pPr>
        <w:ind w:left="360"/>
        <w:jc w:val="both"/>
        <w:rPr>
          <w:rFonts w:ascii="Times New Roman" w:hAnsi="Times New Roman" w:cs="Times New Roman"/>
          <w:sz w:val="24"/>
          <w:szCs w:val="24"/>
        </w:rPr>
      </w:pPr>
      <w:r w:rsidRPr="009122CB">
        <w:rPr>
          <w:rFonts w:ascii="Times New Roman" w:hAnsi="Times New Roman" w:cs="Times New Roman"/>
          <w:sz w:val="24"/>
          <w:szCs w:val="24"/>
        </w:rPr>
        <w:lastRenderedPageBreak/>
        <w:t xml:space="preserve">иные документы и материалы, необходимые для организации </w:t>
      </w:r>
      <w:proofErr w:type="spellStart"/>
      <w:r w:rsidRPr="009122CB">
        <w:rPr>
          <w:rFonts w:ascii="Times New Roman" w:hAnsi="Times New Roman" w:cs="Times New Roman"/>
          <w:sz w:val="24"/>
          <w:szCs w:val="24"/>
        </w:rPr>
        <w:t>научнометодического</w:t>
      </w:r>
      <w:proofErr w:type="spellEnd"/>
      <w:r w:rsidRPr="009122CB">
        <w:rPr>
          <w:rFonts w:ascii="Times New Roman" w:hAnsi="Times New Roman" w:cs="Times New Roman"/>
          <w:sz w:val="24"/>
          <w:szCs w:val="24"/>
        </w:rPr>
        <w:t xml:space="preserve"> сопровождения педагогических работников и управленческих кадров в субъекте Российской Федерации, в том числе в части финансового и организационного обеспечения данной деятельности. </w:t>
      </w:r>
    </w:p>
    <w:p w14:paraId="099ACF8F" w14:textId="77777777" w:rsidR="009122CB" w:rsidRDefault="003210DE" w:rsidP="009122CB">
      <w:pPr>
        <w:ind w:left="360"/>
        <w:jc w:val="both"/>
        <w:rPr>
          <w:rFonts w:ascii="Times New Roman" w:hAnsi="Times New Roman" w:cs="Times New Roman"/>
          <w:sz w:val="24"/>
          <w:szCs w:val="24"/>
        </w:rPr>
      </w:pPr>
      <w:r w:rsidRPr="009122CB">
        <w:rPr>
          <w:rFonts w:ascii="Times New Roman" w:hAnsi="Times New Roman" w:cs="Times New Roman"/>
          <w:sz w:val="24"/>
          <w:szCs w:val="24"/>
        </w:rPr>
        <w:t xml:space="preserve">Разработка и утверждение документов осуществляется субъектом Российской Федерации в сроки, устанавливаемые Министерством просвещения Российской Федерации или Федеральным оператором. </w:t>
      </w:r>
    </w:p>
    <w:p w14:paraId="4B560776" w14:textId="3E69234B" w:rsidR="009122CB" w:rsidRPr="009122CB" w:rsidRDefault="003210DE" w:rsidP="009122CB">
      <w:pPr>
        <w:pStyle w:val="a3"/>
        <w:numPr>
          <w:ilvl w:val="0"/>
          <w:numId w:val="1"/>
        </w:numPr>
        <w:jc w:val="both"/>
        <w:rPr>
          <w:rFonts w:ascii="Times New Roman" w:hAnsi="Times New Roman" w:cs="Times New Roman"/>
          <w:b/>
          <w:bCs/>
          <w:sz w:val="24"/>
          <w:szCs w:val="24"/>
        </w:rPr>
      </w:pPr>
      <w:r w:rsidRPr="009122CB">
        <w:rPr>
          <w:rFonts w:ascii="Times New Roman" w:hAnsi="Times New Roman" w:cs="Times New Roman"/>
          <w:b/>
          <w:bCs/>
          <w:sz w:val="24"/>
          <w:szCs w:val="24"/>
        </w:rPr>
        <w:t xml:space="preserve">Заключительные положения </w:t>
      </w:r>
    </w:p>
    <w:p w14:paraId="1B3AE7C2"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Создание региональной системы научно-методического сопровождения педагогических работников и управленческих кадров должно быть нацелено на достижение национальных целей развития Российской Федерации, а также решение задач национального проекта «Образование», в том числе обеспечение глобальной конкурентоспособности российского образования и вхождение Российской Федерации в число  ведущих стран мира по качеству общего образования, формирование системы выявления, поддержки и развития способностей и талантов, направленной на самоопределение и профессиональную ориентацию, воспитание гармонично развитой и социально ответственной личности. </w:t>
      </w:r>
    </w:p>
    <w:p w14:paraId="680F4824"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При формировании и развитии региональной системы </w:t>
      </w:r>
      <w:proofErr w:type="spellStart"/>
      <w:r w:rsidRPr="009122CB">
        <w:rPr>
          <w:rFonts w:ascii="Times New Roman" w:hAnsi="Times New Roman" w:cs="Times New Roman"/>
          <w:sz w:val="24"/>
          <w:szCs w:val="24"/>
        </w:rPr>
        <w:t>научнометодического</w:t>
      </w:r>
      <w:proofErr w:type="spellEnd"/>
      <w:r w:rsidRPr="009122CB">
        <w:rPr>
          <w:rFonts w:ascii="Times New Roman" w:hAnsi="Times New Roman" w:cs="Times New Roman"/>
          <w:sz w:val="24"/>
          <w:szCs w:val="24"/>
        </w:rPr>
        <w:t xml:space="preserve"> сопровождения педагогических работников и управленческих кадров необходимо: </w:t>
      </w:r>
    </w:p>
    <w:p w14:paraId="5EB842AA"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учитывать сложившийся в субъекте Российской Федерации практический опыт методического сопровождения образовательной деятельности; </w:t>
      </w:r>
    </w:p>
    <w:p w14:paraId="508DB84F"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создавать условия сетевого взаимодействия организаций, реализующих основные и дополнительные общеобразовательные программы, программы высшего и среднего профессионального образования; </w:t>
      </w:r>
    </w:p>
    <w:p w14:paraId="47F4A9AC"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вовлекать в непрерывное профессиональное развитие педагогических работников и управленческих кадров инфраструктуру, создаваемую в рамках национального проекта «Образование»; </w:t>
      </w:r>
    </w:p>
    <w:p w14:paraId="337B5257"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обеспечивать педагогическим работникам и управленческим кадрам доступ к качественным программам ДПО, в том числе из ФРОП ДППО; </w:t>
      </w:r>
    </w:p>
    <w:p w14:paraId="161659D0"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при формировании индивидуальных образовательных маршрутов опираться на результаты независимой диагностики профессиональных компетенций и выявление профессиональных педагогических и управленческих дефицитов – «точек роста»; </w:t>
      </w:r>
    </w:p>
    <w:p w14:paraId="3C44EAB3"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содействовать переносу педагогическими работниками (управленческими командами) приобретенных профессиональных компетенций в практику обучения и воспитания; стимулировать развитие профессиональных сообществ, ассоциаций педагогов (в том числе метапредметных); </w:t>
      </w:r>
    </w:p>
    <w:p w14:paraId="2605C06D"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поддерживать развитие экспертного сообщества </w:t>
      </w:r>
      <w:proofErr w:type="spellStart"/>
      <w:r w:rsidRPr="009122CB">
        <w:rPr>
          <w:rFonts w:ascii="Times New Roman" w:hAnsi="Times New Roman" w:cs="Times New Roman"/>
          <w:sz w:val="24"/>
          <w:szCs w:val="24"/>
        </w:rPr>
        <w:t>профессиональнопедагогических</w:t>
      </w:r>
      <w:proofErr w:type="spellEnd"/>
      <w:r w:rsidRPr="009122CB">
        <w:rPr>
          <w:rFonts w:ascii="Times New Roman" w:hAnsi="Times New Roman" w:cs="Times New Roman"/>
          <w:sz w:val="24"/>
          <w:szCs w:val="24"/>
        </w:rPr>
        <w:t xml:space="preserve"> конкурсов, повышать качество подготовки экспертов; </w:t>
      </w:r>
    </w:p>
    <w:p w14:paraId="1DD0E898"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способствовать созданию региональной системы </w:t>
      </w:r>
      <w:proofErr w:type="spellStart"/>
      <w:r w:rsidRPr="009122CB">
        <w:rPr>
          <w:rFonts w:ascii="Times New Roman" w:hAnsi="Times New Roman" w:cs="Times New Roman"/>
          <w:sz w:val="24"/>
          <w:szCs w:val="24"/>
        </w:rPr>
        <w:t>тьюторского</w:t>
      </w:r>
      <w:proofErr w:type="spellEnd"/>
      <w:r w:rsidRPr="009122CB">
        <w:rPr>
          <w:rFonts w:ascii="Times New Roman" w:hAnsi="Times New Roman" w:cs="Times New Roman"/>
          <w:sz w:val="24"/>
          <w:szCs w:val="24"/>
        </w:rPr>
        <w:t xml:space="preserve"> сопровождения прохождения индивидуальных образовательных маршрутов; </w:t>
      </w:r>
    </w:p>
    <w:p w14:paraId="7888EBEB"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совершенствовать подходы к оценке общих тенденций развития системы оценки профессиональной деятельности педагога. </w:t>
      </w:r>
    </w:p>
    <w:p w14:paraId="2FF8EC5C" w14:textId="77777777" w:rsidR="009122CB" w:rsidRPr="009122CB" w:rsidRDefault="003210DE" w:rsidP="009122CB">
      <w:pPr>
        <w:ind w:left="360" w:firstLine="348"/>
        <w:jc w:val="both"/>
        <w:rPr>
          <w:rFonts w:ascii="Times New Roman" w:hAnsi="Times New Roman" w:cs="Times New Roman"/>
          <w:b/>
          <w:bCs/>
          <w:sz w:val="24"/>
          <w:szCs w:val="24"/>
        </w:rPr>
      </w:pPr>
      <w:r w:rsidRPr="009122CB">
        <w:rPr>
          <w:rFonts w:ascii="Times New Roman" w:hAnsi="Times New Roman" w:cs="Times New Roman"/>
          <w:b/>
          <w:bCs/>
          <w:sz w:val="24"/>
          <w:szCs w:val="24"/>
        </w:rPr>
        <w:lastRenderedPageBreak/>
        <w:t xml:space="preserve">Нормативные документы </w:t>
      </w:r>
    </w:p>
    <w:p w14:paraId="6B6A0D1B"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1. Федеральный закон от 29 декабря 2012 г. № 273-ФЗ «Об образовании в Российской Федерации». </w:t>
      </w:r>
    </w:p>
    <w:p w14:paraId="4B2929C1"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2.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288B9753"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3.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4008248F"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4. Указ Президента Российской Федерации от 21 мая 2020 г. № 474 «О национальных целях развития Российской Федерации на период до 2030 года». </w:t>
      </w:r>
    </w:p>
    <w:p w14:paraId="3C9EA35E"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5. 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 </w:t>
      </w:r>
    </w:p>
    <w:p w14:paraId="49433399"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6. Распоряжение Правительства Российской Федерации от 31 декабря 2019 г. № 3273-р «Основные принципы национальной системы профессионального роста педагогических работников Российской Федерации, включая национальную систему учительского роста. </w:t>
      </w:r>
    </w:p>
    <w:p w14:paraId="747DE902"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7. 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 </w:t>
      </w:r>
    </w:p>
    <w:p w14:paraId="2B564766" w14:textId="77777777" w:rsid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8. Распоряжение Министерства просвещения Российской Федерации от 6 августа 2020 г. № Р-76 «Об утверждении Концепции создания федеральной системы научно-методического сопровождения педагогических работников и управленческих кадров». </w:t>
      </w:r>
    </w:p>
    <w:p w14:paraId="587CC402" w14:textId="77777777" w:rsidR="00A81BC2"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9. Распоряжение Министерства просвещения Российской Федерации от 4 февраля 2021 г. № Р-33 «Об утверждении методических рекомендаций по реализации мероприятий по формированию и обеспечению функционирования единой федеральной системы научно методического сопровождения педагогических работников и управленческих кадров». </w:t>
      </w:r>
    </w:p>
    <w:p w14:paraId="309482E1" w14:textId="2B0ACD8F" w:rsidR="006D2AB4" w:rsidRPr="009122CB" w:rsidRDefault="003210DE" w:rsidP="009122CB">
      <w:pPr>
        <w:ind w:left="360" w:firstLine="348"/>
        <w:jc w:val="both"/>
        <w:rPr>
          <w:rFonts w:ascii="Times New Roman" w:hAnsi="Times New Roman" w:cs="Times New Roman"/>
          <w:sz w:val="24"/>
          <w:szCs w:val="24"/>
        </w:rPr>
      </w:pPr>
      <w:r w:rsidRPr="009122CB">
        <w:rPr>
          <w:rFonts w:ascii="Times New Roman" w:hAnsi="Times New Roman" w:cs="Times New Roman"/>
          <w:sz w:val="24"/>
          <w:szCs w:val="24"/>
        </w:rPr>
        <w:t xml:space="preserve">10. 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 16). Информационные ресурсы Сайт Министерства просвещения Российской Федерации: https://edu.gov.ru/ Сайт ФГАОУ ДПО «Академия </w:t>
      </w:r>
      <w:proofErr w:type="spellStart"/>
      <w:r w:rsidRPr="009122CB">
        <w:rPr>
          <w:rFonts w:ascii="Times New Roman" w:hAnsi="Times New Roman" w:cs="Times New Roman"/>
          <w:sz w:val="24"/>
          <w:szCs w:val="24"/>
        </w:rPr>
        <w:t>Минпросвещения</w:t>
      </w:r>
      <w:proofErr w:type="spellEnd"/>
      <w:r w:rsidRPr="009122CB">
        <w:rPr>
          <w:rFonts w:ascii="Times New Roman" w:hAnsi="Times New Roman" w:cs="Times New Roman"/>
          <w:sz w:val="24"/>
          <w:szCs w:val="24"/>
        </w:rPr>
        <w:t xml:space="preserve"> России» https://apkpro.ru</w:t>
      </w:r>
    </w:p>
    <w:sectPr w:rsidR="006D2AB4" w:rsidRPr="009122CB" w:rsidSect="00A81BC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41012"/>
    <w:multiLevelType w:val="multilevel"/>
    <w:tmpl w:val="73D2CA1C"/>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B4"/>
    <w:rsid w:val="000F1F57"/>
    <w:rsid w:val="003210DE"/>
    <w:rsid w:val="00330496"/>
    <w:rsid w:val="00361717"/>
    <w:rsid w:val="00395A42"/>
    <w:rsid w:val="00545900"/>
    <w:rsid w:val="006D2AB4"/>
    <w:rsid w:val="009122CB"/>
    <w:rsid w:val="00A81BC2"/>
    <w:rsid w:val="00E3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A928"/>
  <w15:chartTrackingRefBased/>
  <w15:docId w15:val="{EE2B046A-27AF-45BC-820B-FC4373E6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0DE"/>
    <w:pPr>
      <w:ind w:left="720"/>
      <w:contextualSpacing/>
    </w:pPr>
  </w:style>
  <w:style w:type="character" w:styleId="a4">
    <w:name w:val="Hyperlink"/>
    <w:basedOn w:val="a0"/>
    <w:uiPriority w:val="99"/>
    <w:unhideWhenUsed/>
    <w:rsid w:val="003210DE"/>
    <w:rPr>
      <w:color w:val="0563C1" w:themeColor="hyperlink"/>
      <w:u w:val="single"/>
    </w:rPr>
  </w:style>
  <w:style w:type="character" w:styleId="a5">
    <w:name w:val="Unresolved Mention"/>
    <w:basedOn w:val="a0"/>
    <w:uiPriority w:val="99"/>
    <w:semiHidden/>
    <w:unhideWhenUsed/>
    <w:rsid w:val="003210DE"/>
    <w:rPr>
      <w:color w:val="605E5C"/>
      <w:shd w:val="clear" w:color="auto" w:fill="E1DFDD"/>
    </w:rPr>
  </w:style>
  <w:style w:type="table" w:styleId="a6">
    <w:name w:val="Table Grid"/>
    <w:basedOn w:val="a1"/>
    <w:uiPriority w:val="39"/>
    <w:rsid w:val="0054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kp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5059</Words>
  <Characters>28839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uokk2</dc:creator>
  <cp:keywords/>
  <dc:description/>
  <cp:lastModifiedBy>uokk2</cp:lastModifiedBy>
  <cp:revision>2</cp:revision>
  <dcterms:created xsi:type="dcterms:W3CDTF">2025-05-19T02:07:00Z</dcterms:created>
  <dcterms:modified xsi:type="dcterms:W3CDTF">2025-05-19T02:49:00Z</dcterms:modified>
</cp:coreProperties>
</file>