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B93D" w14:textId="77777777" w:rsidR="00505826" w:rsidRPr="000A5AF6" w:rsidRDefault="00CD3948" w:rsidP="000A5AF6">
      <w:pPr>
        <w:jc w:val="center"/>
        <w:rPr>
          <w:sz w:val="28"/>
          <w:szCs w:val="28"/>
        </w:rPr>
      </w:pPr>
      <w:r>
        <w:rPr>
          <w:noProof/>
          <w:szCs w:val="22"/>
        </w:rPr>
        <w:object w:dxaOrig="1440" w:dyaOrig="1440" w14:anchorId="4F5D47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-22.9pt;width:63pt;height:60.25pt;z-index:251660288" fillcolor="window">
            <v:imagedata r:id="rId5" o:title=""/>
            <w10:wrap type="topAndBottom"/>
          </v:shape>
          <o:OLEObject Type="Embed" ProgID="Word.Picture.8" ShapeID="_x0000_s1026" DrawAspect="Content" ObjectID="_1781947742" r:id="rId6"/>
        </w:object>
      </w:r>
    </w:p>
    <w:p w14:paraId="2CEB2C08" w14:textId="77777777" w:rsidR="00505826" w:rsidRPr="00E76C38" w:rsidRDefault="00505826" w:rsidP="00FC2AE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Pr="00E76C3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76C38">
        <w:rPr>
          <w:sz w:val="28"/>
          <w:szCs w:val="28"/>
        </w:rPr>
        <w:t xml:space="preserve"> МУНИЦИПАЛЬНОГО РАЙОНА</w:t>
      </w:r>
    </w:p>
    <w:p w14:paraId="550504B3" w14:textId="77777777" w:rsidR="00505826" w:rsidRDefault="00505826" w:rsidP="00FC2AE8">
      <w:pPr>
        <w:spacing w:line="276" w:lineRule="auto"/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«КЫЗЫЛСКИЙ КОЖУУН»</w:t>
      </w:r>
    </w:p>
    <w:p w14:paraId="3C92200B" w14:textId="77777777" w:rsidR="00505826" w:rsidRDefault="00505826" w:rsidP="00505826">
      <w:pPr>
        <w:jc w:val="center"/>
        <w:rPr>
          <w:sz w:val="28"/>
          <w:szCs w:val="28"/>
        </w:rPr>
      </w:pPr>
    </w:p>
    <w:p w14:paraId="4CE417BE" w14:textId="77777777" w:rsidR="00505826" w:rsidRPr="00E76C38" w:rsidRDefault="00505826" w:rsidP="00505826">
      <w:pPr>
        <w:jc w:val="center"/>
        <w:rPr>
          <w:sz w:val="28"/>
          <w:szCs w:val="28"/>
        </w:rPr>
      </w:pPr>
    </w:p>
    <w:p w14:paraId="656FB461" w14:textId="77777777" w:rsidR="00505826" w:rsidRPr="00E76C38" w:rsidRDefault="00505826" w:rsidP="00FC2A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0967DDB6" w14:textId="77777777" w:rsidR="00505826" w:rsidRDefault="00505826" w:rsidP="00FC2AE8">
      <w:pPr>
        <w:spacing w:line="276" w:lineRule="auto"/>
        <w:jc w:val="center"/>
        <w:rPr>
          <w:sz w:val="28"/>
          <w:szCs w:val="28"/>
        </w:rPr>
      </w:pPr>
    </w:p>
    <w:p w14:paraId="03234A2A" w14:textId="17343BA8" w:rsidR="00505826" w:rsidRPr="00FB1D1F" w:rsidRDefault="00FB1D1F" w:rsidP="00FC2AE8">
      <w:pPr>
        <w:pStyle w:val="32"/>
        <w:shd w:val="clear" w:color="auto" w:fill="auto"/>
        <w:spacing w:line="276" w:lineRule="auto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о</w:t>
      </w:r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>т «</w:t>
      </w:r>
      <w:r w:rsidR="00CD3948">
        <w:rPr>
          <w:rFonts w:ascii="Times New Roman" w:hAnsi="Times New Roman"/>
          <w:b w:val="0"/>
          <w:bCs w:val="0"/>
          <w:color w:val="000000"/>
          <w:sz w:val="28"/>
          <w:szCs w:val="28"/>
        </w:rPr>
        <w:t>08</w:t>
      </w:r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» </w:t>
      </w:r>
      <w:r w:rsidR="00CD3948">
        <w:rPr>
          <w:rFonts w:ascii="Times New Roman" w:hAnsi="Times New Roman"/>
          <w:b w:val="0"/>
          <w:bCs w:val="0"/>
          <w:color w:val="000000"/>
          <w:sz w:val="28"/>
          <w:szCs w:val="28"/>
        </w:rPr>
        <w:t>июля</w:t>
      </w:r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2024г.                           </w:t>
      </w:r>
      <w:proofErr w:type="spellStart"/>
      <w:proofErr w:type="gramStart"/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>пгт.Каа</w:t>
      </w:r>
      <w:proofErr w:type="gramEnd"/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>-Хем</w:t>
      </w:r>
      <w:proofErr w:type="spellEnd"/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№ 2</w:t>
      </w:r>
      <w:r w:rsidR="00CD3948">
        <w:rPr>
          <w:rFonts w:ascii="Times New Roman" w:hAnsi="Times New Roman"/>
          <w:b w:val="0"/>
          <w:bCs w:val="0"/>
          <w:color w:val="000000"/>
          <w:sz w:val="28"/>
          <w:szCs w:val="28"/>
        </w:rPr>
        <w:t>96</w:t>
      </w:r>
      <w:r w:rsidRPr="00FB1D1F">
        <w:rPr>
          <w:rFonts w:ascii="Times New Roman" w:hAnsi="Times New Roman"/>
          <w:b w:val="0"/>
          <w:bCs w:val="0"/>
          <w:color w:val="000000"/>
          <w:sz w:val="28"/>
          <w:szCs w:val="28"/>
        </w:rPr>
        <w:t>-ОД</w:t>
      </w:r>
    </w:p>
    <w:p w14:paraId="291217FA" w14:textId="362E9D20" w:rsidR="00FB1D1F" w:rsidRPr="00FB1D1F" w:rsidRDefault="00FB1D1F" w:rsidP="00FC2AE8">
      <w:pPr>
        <w:pStyle w:val="32"/>
        <w:shd w:val="clear" w:color="auto" w:fill="auto"/>
        <w:spacing w:line="276" w:lineRule="auto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354E9D28" w14:textId="77777777" w:rsidR="00FB1D1F" w:rsidRDefault="00FB1D1F" w:rsidP="00FC2AE8">
      <w:pPr>
        <w:pStyle w:val="32"/>
        <w:shd w:val="clear" w:color="auto" w:fill="auto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E0CF0C" w14:textId="77777777" w:rsidR="00505826" w:rsidRPr="00AB5FF3" w:rsidRDefault="00E0308F" w:rsidP="00A646C7">
      <w:pPr>
        <w:pStyle w:val="32"/>
        <w:shd w:val="clear" w:color="auto" w:fill="auto"/>
        <w:spacing w:after="240" w:line="276" w:lineRule="auto"/>
        <w:ind w:firstLine="567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«О признании конкурса несостоявшимся»</w:t>
      </w:r>
    </w:p>
    <w:p w14:paraId="7A73FC7D" w14:textId="77777777" w:rsidR="00505826" w:rsidRDefault="00FC2AE8" w:rsidP="00A646C7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Положением </w:t>
      </w:r>
      <w:r w:rsidR="00505826" w:rsidRPr="004608DF">
        <w:rPr>
          <w:color w:val="000000"/>
          <w:sz w:val="28"/>
          <w:szCs w:val="28"/>
        </w:rPr>
        <w:t xml:space="preserve">о порядке проведения конкурса на замещение </w:t>
      </w:r>
      <w:r w:rsidR="00505826">
        <w:rPr>
          <w:color w:val="000000"/>
          <w:sz w:val="28"/>
          <w:szCs w:val="28"/>
        </w:rPr>
        <w:t xml:space="preserve">вакантной должности </w:t>
      </w:r>
      <w:r w:rsidR="00505826" w:rsidRPr="004608DF">
        <w:rPr>
          <w:sz w:val="28"/>
          <w:szCs w:val="28"/>
        </w:rPr>
        <w:t>руководителя муниципального образовательного учреждения</w:t>
      </w:r>
      <w:r w:rsidR="00505826">
        <w:rPr>
          <w:sz w:val="28"/>
          <w:szCs w:val="28"/>
        </w:rPr>
        <w:t xml:space="preserve"> </w:t>
      </w:r>
      <w:proofErr w:type="spellStart"/>
      <w:r w:rsidR="00505826">
        <w:rPr>
          <w:sz w:val="28"/>
          <w:szCs w:val="28"/>
        </w:rPr>
        <w:t>Кызылского</w:t>
      </w:r>
      <w:proofErr w:type="spellEnd"/>
      <w:r w:rsidR="00505826">
        <w:rPr>
          <w:sz w:val="28"/>
          <w:szCs w:val="28"/>
        </w:rPr>
        <w:t xml:space="preserve"> </w:t>
      </w:r>
      <w:proofErr w:type="spellStart"/>
      <w:r w:rsidR="00505826">
        <w:rPr>
          <w:sz w:val="28"/>
          <w:szCs w:val="28"/>
        </w:rPr>
        <w:t>кожууна</w:t>
      </w:r>
      <w:proofErr w:type="spellEnd"/>
      <w:r w:rsidR="00505826">
        <w:rPr>
          <w:sz w:val="28"/>
          <w:szCs w:val="28"/>
        </w:rPr>
        <w:t xml:space="preserve"> утвержденный приказом Управления образования </w:t>
      </w:r>
      <w:proofErr w:type="spellStart"/>
      <w:r w:rsidR="00505826">
        <w:rPr>
          <w:sz w:val="28"/>
          <w:szCs w:val="28"/>
        </w:rPr>
        <w:t>Кызылского</w:t>
      </w:r>
      <w:proofErr w:type="spellEnd"/>
      <w:r w:rsidR="00505826">
        <w:rPr>
          <w:sz w:val="28"/>
          <w:szCs w:val="28"/>
        </w:rPr>
        <w:t xml:space="preserve"> </w:t>
      </w:r>
      <w:proofErr w:type="spellStart"/>
      <w:r w:rsidR="00505826">
        <w:rPr>
          <w:sz w:val="28"/>
          <w:szCs w:val="28"/>
        </w:rPr>
        <w:t>кожууна</w:t>
      </w:r>
      <w:proofErr w:type="spellEnd"/>
      <w:r w:rsidR="00505826">
        <w:rPr>
          <w:sz w:val="28"/>
          <w:szCs w:val="28"/>
        </w:rPr>
        <w:t xml:space="preserve"> от </w:t>
      </w:r>
      <w:r w:rsidR="00505826" w:rsidRPr="00CE227D">
        <w:rPr>
          <w:sz w:val="28"/>
          <w:szCs w:val="28"/>
        </w:rPr>
        <w:t>11 марта 2019 г. № 113-ОД,</w:t>
      </w:r>
    </w:p>
    <w:p w14:paraId="4EAA455D" w14:textId="77777777" w:rsidR="00505826" w:rsidRPr="00A646C7" w:rsidRDefault="00505826" w:rsidP="00A646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7533E7A9" w14:textId="34FAD8C4" w:rsidR="00E0308F" w:rsidRPr="00A55940" w:rsidRDefault="00E0308F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0308F">
        <w:rPr>
          <w:sz w:val="28"/>
          <w:szCs w:val="28"/>
        </w:rPr>
        <w:t xml:space="preserve">Конкурс на замещение вакантной должности </w:t>
      </w:r>
      <w:r w:rsidR="00BC5ED0" w:rsidRPr="00E0308F">
        <w:rPr>
          <w:sz w:val="28"/>
          <w:szCs w:val="28"/>
        </w:rPr>
        <w:t>директора муниципального</w:t>
      </w:r>
      <w:r w:rsidR="00505826" w:rsidRPr="00E0308F">
        <w:rPr>
          <w:rFonts w:eastAsiaTheme="minorHAnsi"/>
          <w:color w:val="000000"/>
          <w:sz w:val="28"/>
          <w:szCs w:val="28"/>
          <w:lang w:eastAsia="en-US"/>
        </w:rPr>
        <w:t xml:space="preserve"> бюджетного общеобразовательного учреждения</w:t>
      </w:r>
      <w:r w:rsidR="00FC2AE8" w:rsidRPr="00E0308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E322D">
        <w:rPr>
          <w:rFonts w:eastAsiaTheme="minorHAnsi"/>
          <w:color w:val="000000"/>
          <w:sz w:val="28"/>
          <w:szCs w:val="28"/>
          <w:lang w:eastAsia="en-US"/>
        </w:rPr>
        <w:t>Баян-</w:t>
      </w:r>
      <w:proofErr w:type="spellStart"/>
      <w:r w:rsidR="00BE322D">
        <w:rPr>
          <w:rFonts w:eastAsiaTheme="minorHAnsi"/>
          <w:color w:val="000000"/>
          <w:sz w:val="28"/>
          <w:szCs w:val="28"/>
          <w:lang w:eastAsia="en-US"/>
        </w:rPr>
        <w:t>Колской</w:t>
      </w:r>
      <w:proofErr w:type="spellEnd"/>
      <w:r w:rsidR="004620F7" w:rsidRPr="00E0308F">
        <w:rPr>
          <w:rFonts w:eastAsiaTheme="minorHAnsi"/>
          <w:color w:val="000000"/>
          <w:sz w:val="28"/>
          <w:szCs w:val="28"/>
          <w:lang w:eastAsia="en-US"/>
        </w:rPr>
        <w:t xml:space="preserve"> средней </w:t>
      </w:r>
      <w:r w:rsidR="00BE322D">
        <w:rPr>
          <w:rFonts w:eastAsiaTheme="minorHAnsi"/>
          <w:color w:val="000000"/>
          <w:sz w:val="28"/>
          <w:szCs w:val="28"/>
          <w:lang w:eastAsia="en-US"/>
        </w:rPr>
        <w:t xml:space="preserve">им. </w:t>
      </w:r>
      <w:proofErr w:type="spellStart"/>
      <w:r w:rsidR="00BE322D" w:rsidRPr="00BE322D">
        <w:rPr>
          <w:color w:val="000000"/>
          <w:sz w:val="28"/>
          <w:szCs w:val="28"/>
        </w:rPr>
        <w:t>Долчанмаа</w:t>
      </w:r>
      <w:proofErr w:type="spellEnd"/>
      <w:r w:rsidR="00BE322D" w:rsidRPr="00BE322D">
        <w:rPr>
          <w:color w:val="000000"/>
          <w:sz w:val="28"/>
          <w:szCs w:val="28"/>
        </w:rPr>
        <w:t xml:space="preserve"> Б.-К.Ш</w:t>
      </w:r>
      <w:r w:rsidR="00BE322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620F7" w:rsidRPr="00E0308F">
        <w:rPr>
          <w:rFonts w:eastAsiaTheme="minorHAnsi"/>
          <w:color w:val="000000"/>
          <w:sz w:val="28"/>
          <w:szCs w:val="28"/>
          <w:lang w:eastAsia="en-US"/>
        </w:rPr>
        <w:t>общеобразовательной школы</w:t>
      </w:r>
      <w:r w:rsidR="00505826" w:rsidRPr="00E0308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4C40F8">
        <w:rPr>
          <w:rFonts w:eastAsiaTheme="minorHAnsi"/>
          <w:color w:val="000000"/>
          <w:sz w:val="28"/>
          <w:szCs w:val="28"/>
          <w:lang w:eastAsia="en-US"/>
        </w:rPr>
        <w:t>Кызылского</w:t>
      </w:r>
      <w:proofErr w:type="spellEnd"/>
      <w:r w:rsidR="004C40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4C40F8">
        <w:rPr>
          <w:rFonts w:eastAsiaTheme="minorHAnsi"/>
          <w:color w:val="000000"/>
          <w:sz w:val="28"/>
          <w:szCs w:val="28"/>
          <w:lang w:eastAsia="en-US"/>
        </w:rPr>
        <w:t>кожууна</w:t>
      </w:r>
      <w:proofErr w:type="spellEnd"/>
      <w:r w:rsidRPr="00E0308F">
        <w:rPr>
          <w:rFonts w:eastAsiaTheme="minorHAnsi"/>
          <w:color w:val="000000"/>
          <w:sz w:val="28"/>
          <w:szCs w:val="28"/>
          <w:lang w:eastAsia="en-US"/>
        </w:rPr>
        <w:t xml:space="preserve">, объявленный приказом от </w:t>
      </w:r>
      <w:r w:rsidR="00CD3948">
        <w:rPr>
          <w:rFonts w:eastAsiaTheme="minorHAnsi"/>
          <w:color w:val="000000"/>
          <w:sz w:val="28"/>
          <w:szCs w:val="28"/>
          <w:lang w:eastAsia="en-US"/>
        </w:rPr>
        <w:t>27 мая</w:t>
      </w:r>
      <w:r w:rsidR="00A55940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251294">
        <w:rPr>
          <w:rFonts w:eastAsiaTheme="minorHAnsi"/>
          <w:color w:val="000000"/>
          <w:sz w:val="28"/>
          <w:szCs w:val="28"/>
          <w:lang w:eastAsia="en-US"/>
        </w:rPr>
        <w:t xml:space="preserve"> года № </w:t>
      </w:r>
      <w:r w:rsidR="00CD3948">
        <w:rPr>
          <w:rFonts w:eastAsiaTheme="minorHAnsi"/>
          <w:color w:val="000000"/>
          <w:sz w:val="28"/>
          <w:szCs w:val="28"/>
          <w:lang w:eastAsia="en-US"/>
        </w:rPr>
        <w:t>265</w:t>
      </w:r>
      <w:r w:rsidR="0025129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E0308F">
        <w:rPr>
          <w:rFonts w:eastAsiaTheme="minorHAnsi"/>
          <w:color w:val="000000"/>
          <w:sz w:val="28"/>
          <w:szCs w:val="28"/>
          <w:lang w:eastAsia="en-US"/>
        </w:rPr>
        <w:t>ОД «Об объявлении конкурса» признать несостоявшимся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связи с </w:t>
      </w:r>
      <w:r w:rsidR="00A55940">
        <w:rPr>
          <w:rFonts w:eastAsiaTheme="minorHAnsi"/>
          <w:color w:val="000000"/>
          <w:sz w:val="28"/>
          <w:szCs w:val="28"/>
          <w:lang w:eastAsia="en-US"/>
        </w:rPr>
        <w:t>отсутствием поданных заявлений на участие конкурса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543DD3A" w14:textId="24D31F2C" w:rsidR="00A55940" w:rsidRPr="00E0308F" w:rsidRDefault="00A55940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Повторно объявить конкурс </w:t>
      </w:r>
      <w:r w:rsidRPr="00E0308F">
        <w:rPr>
          <w:sz w:val="28"/>
          <w:szCs w:val="28"/>
        </w:rPr>
        <w:t>на замещение вакантной должности директора муниципального</w:t>
      </w:r>
      <w:r w:rsidRPr="00E0308F">
        <w:rPr>
          <w:rFonts w:eastAsiaTheme="minorHAnsi"/>
          <w:color w:val="000000"/>
          <w:sz w:val="28"/>
          <w:szCs w:val="28"/>
          <w:lang w:eastAsia="en-US"/>
        </w:rPr>
        <w:t xml:space="preserve"> бюджетного общеобразовательного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Баян-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Колской</w:t>
      </w:r>
      <w:proofErr w:type="spellEnd"/>
      <w:r w:rsidRPr="00E0308F">
        <w:rPr>
          <w:rFonts w:eastAsiaTheme="minorHAnsi"/>
          <w:color w:val="000000"/>
          <w:sz w:val="28"/>
          <w:szCs w:val="28"/>
          <w:lang w:eastAsia="en-US"/>
        </w:rPr>
        <w:t xml:space="preserve"> средней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им. </w:t>
      </w:r>
      <w:proofErr w:type="spellStart"/>
      <w:r w:rsidRPr="00BE322D">
        <w:rPr>
          <w:color w:val="000000"/>
          <w:sz w:val="28"/>
          <w:szCs w:val="28"/>
        </w:rPr>
        <w:t>Долчанмаа</w:t>
      </w:r>
      <w:proofErr w:type="spellEnd"/>
      <w:r w:rsidRPr="00BE322D">
        <w:rPr>
          <w:color w:val="000000"/>
          <w:sz w:val="28"/>
          <w:szCs w:val="28"/>
        </w:rPr>
        <w:t xml:space="preserve"> Б.-К.Ш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0308F">
        <w:rPr>
          <w:rFonts w:eastAsiaTheme="minorHAnsi"/>
          <w:color w:val="000000"/>
          <w:sz w:val="28"/>
          <w:szCs w:val="28"/>
          <w:lang w:eastAsia="en-US"/>
        </w:rPr>
        <w:t xml:space="preserve">общеобразовательной школы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Кызылского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кожууна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634B274B" w14:textId="77777777" w:rsidR="00FC2AE8" w:rsidRPr="00E0308F" w:rsidRDefault="004620F7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0308F">
        <w:rPr>
          <w:sz w:val="28"/>
          <w:szCs w:val="28"/>
        </w:rPr>
        <w:t>Раз</w:t>
      </w:r>
      <w:r w:rsidR="00E0308F">
        <w:rPr>
          <w:sz w:val="28"/>
          <w:szCs w:val="28"/>
        </w:rPr>
        <w:t xml:space="preserve">местить информацию </w:t>
      </w:r>
      <w:r w:rsidR="00505826" w:rsidRPr="00E0308F">
        <w:rPr>
          <w:sz w:val="28"/>
          <w:szCs w:val="28"/>
        </w:rPr>
        <w:t>на официально</w:t>
      </w:r>
      <w:r w:rsidR="00FC2AE8" w:rsidRPr="00E0308F">
        <w:rPr>
          <w:sz w:val="28"/>
          <w:szCs w:val="28"/>
        </w:rPr>
        <w:t xml:space="preserve">м сайте Управления образования </w:t>
      </w:r>
      <w:r w:rsidR="00505826" w:rsidRPr="00E0308F">
        <w:rPr>
          <w:sz w:val="28"/>
          <w:szCs w:val="28"/>
        </w:rPr>
        <w:t>администрации муниципального района «Кызыл</w:t>
      </w:r>
      <w:r w:rsidR="00FC2AE8" w:rsidRPr="00E0308F">
        <w:rPr>
          <w:sz w:val="28"/>
          <w:szCs w:val="28"/>
        </w:rPr>
        <w:t xml:space="preserve">ский </w:t>
      </w:r>
      <w:proofErr w:type="spellStart"/>
      <w:r w:rsidR="00FC2AE8" w:rsidRPr="00E0308F">
        <w:rPr>
          <w:sz w:val="28"/>
          <w:szCs w:val="28"/>
        </w:rPr>
        <w:t>кожуун</w:t>
      </w:r>
      <w:proofErr w:type="spellEnd"/>
      <w:r w:rsidR="00FC2AE8" w:rsidRPr="00E0308F">
        <w:rPr>
          <w:sz w:val="28"/>
          <w:szCs w:val="28"/>
        </w:rPr>
        <w:t>»</w:t>
      </w:r>
      <w:r w:rsidR="00E0308F">
        <w:rPr>
          <w:sz w:val="28"/>
          <w:szCs w:val="28"/>
        </w:rPr>
        <w:t>;</w:t>
      </w:r>
    </w:p>
    <w:p w14:paraId="552F4D79" w14:textId="77777777" w:rsidR="00505826" w:rsidRPr="00FC4E9D" w:rsidRDefault="00505826" w:rsidP="00FC2AE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FC2AE8">
        <w:rPr>
          <w:color w:val="000000"/>
          <w:sz w:val="28"/>
          <w:szCs w:val="28"/>
        </w:rPr>
        <w:t>Контроль</w:t>
      </w:r>
      <w:r w:rsidR="00FC2AE8">
        <w:rPr>
          <w:color w:val="000000"/>
          <w:sz w:val="28"/>
          <w:szCs w:val="28"/>
        </w:rPr>
        <w:t xml:space="preserve"> </w:t>
      </w:r>
      <w:r w:rsidRPr="00FC2AE8">
        <w:rPr>
          <w:color w:val="000000"/>
          <w:sz w:val="28"/>
          <w:szCs w:val="28"/>
        </w:rPr>
        <w:t>за исполнением настоящего приказа оставляю за собой.</w:t>
      </w:r>
    </w:p>
    <w:p w14:paraId="12BC0402" w14:textId="77777777" w:rsidR="00FC4E9D" w:rsidRPr="00FC4E9D" w:rsidRDefault="00FC4E9D" w:rsidP="00A646C7">
      <w:pPr>
        <w:spacing w:line="276" w:lineRule="auto"/>
        <w:jc w:val="both"/>
        <w:rPr>
          <w:b/>
          <w:sz w:val="28"/>
          <w:szCs w:val="28"/>
        </w:rPr>
      </w:pPr>
    </w:p>
    <w:p w14:paraId="51F28D87" w14:textId="77777777" w:rsidR="00505826" w:rsidRPr="004608DF" w:rsidRDefault="00505826" w:rsidP="00A646C7">
      <w:pPr>
        <w:spacing w:line="276" w:lineRule="auto"/>
        <w:jc w:val="both"/>
        <w:rPr>
          <w:sz w:val="28"/>
          <w:szCs w:val="28"/>
        </w:rPr>
      </w:pPr>
    </w:p>
    <w:p w14:paraId="6C500526" w14:textId="77777777" w:rsidR="00A646C7" w:rsidRPr="004608DF" w:rsidRDefault="00A646C7" w:rsidP="006805A7">
      <w:pPr>
        <w:pStyle w:val="11"/>
        <w:shd w:val="clear" w:color="auto" w:fill="auto"/>
        <w:spacing w:line="276" w:lineRule="auto"/>
        <w:ind w:right="4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0A5AF6" w14:paraId="62411BFA" w14:textId="77777777" w:rsidTr="000A5AF6">
        <w:tc>
          <w:tcPr>
            <w:tcW w:w="3085" w:type="dxa"/>
          </w:tcPr>
          <w:p w14:paraId="54E27405" w14:textId="661C9CE6" w:rsidR="000A5AF6" w:rsidRDefault="00555787" w:rsidP="00FC2AE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BE322D">
              <w:rPr>
                <w:sz w:val="28"/>
                <w:szCs w:val="28"/>
              </w:rPr>
              <w:t>.н</w:t>
            </w:r>
            <w:r w:rsidR="000A5AF6">
              <w:rPr>
                <w:sz w:val="28"/>
                <w:szCs w:val="28"/>
              </w:rPr>
              <w:t>ачальник</w:t>
            </w:r>
            <w:r w:rsidR="00BE322D">
              <w:rPr>
                <w:sz w:val="28"/>
                <w:szCs w:val="28"/>
              </w:rPr>
              <w:t>а</w:t>
            </w:r>
            <w:proofErr w:type="spellEnd"/>
            <w:proofErr w:type="gramEnd"/>
          </w:p>
        </w:tc>
        <w:tc>
          <w:tcPr>
            <w:tcW w:w="3260" w:type="dxa"/>
          </w:tcPr>
          <w:p w14:paraId="0E89CF58" w14:textId="77777777" w:rsidR="000A5AF6" w:rsidRDefault="000A5AF6" w:rsidP="00FC2A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7E4092E" w14:textId="4AD95A15" w:rsidR="000A5AF6" w:rsidRDefault="00555787" w:rsidP="00FC2AE8">
            <w:pPr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А.Ч.Чооду</w:t>
            </w:r>
            <w:proofErr w:type="spellEnd"/>
          </w:p>
        </w:tc>
      </w:tr>
    </w:tbl>
    <w:p w14:paraId="76DB1FBB" w14:textId="77777777" w:rsidR="00371B03" w:rsidRDefault="00371B03"/>
    <w:sectPr w:rsidR="00371B03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0B"/>
    <w:multiLevelType w:val="hybridMultilevel"/>
    <w:tmpl w:val="C270EC12"/>
    <w:lvl w:ilvl="0" w:tplc="A912B9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F90D82"/>
    <w:multiLevelType w:val="hybridMultilevel"/>
    <w:tmpl w:val="A8184F3C"/>
    <w:lvl w:ilvl="0" w:tplc="B0BCAEC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C43030"/>
    <w:multiLevelType w:val="hybridMultilevel"/>
    <w:tmpl w:val="1FC090F8"/>
    <w:lvl w:ilvl="0" w:tplc="A64C418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31A9"/>
    <w:multiLevelType w:val="hybridMultilevel"/>
    <w:tmpl w:val="02887834"/>
    <w:lvl w:ilvl="0" w:tplc="D4541D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6744"/>
    <w:multiLevelType w:val="hybridMultilevel"/>
    <w:tmpl w:val="E280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26"/>
    <w:rsid w:val="0001312E"/>
    <w:rsid w:val="00045C84"/>
    <w:rsid w:val="00083E4A"/>
    <w:rsid w:val="000A5AF6"/>
    <w:rsid w:val="001353CC"/>
    <w:rsid w:val="00166F0C"/>
    <w:rsid w:val="00211291"/>
    <w:rsid w:val="00251294"/>
    <w:rsid w:val="002926C2"/>
    <w:rsid w:val="002C1143"/>
    <w:rsid w:val="00371B03"/>
    <w:rsid w:val="004071FE"/>
    <w:rsid w:val="0041498E"/>
    <w:rsid w:val="004620F7"/>
    <w:rsid w:val="004C40F8"/>
    <w:rsid w:val="00505826"/>
    <w:rsid w:val="00555787"/>
    <w:rsid w:val="005C2163"/>
    <w:rsid w:val="00616AC3"/>
    <w:rsid w:val="006805A7"/>
    <w:rsid w:val="006F71BA"/>
    <w:rsid w:val="00726959"/>
    <w:rsid w:val="00732252"/>
    <w:rsid w:val="007551D8"/>
    <w:rsid w:val="00761123"/>
    <w:rsid w:val="00770F04"/>
    <w:rsid w:val="00784821"/>
    <w:rsid w:val="007B3A3F"/>
    <w:rsid w:val="00855BFA"/>
    <w:rsid w:val="008D41B0"/>
    <w:rsid w:val="0091384F"/>
    <w:rsid w:val="009568AC"/>
    <w:rsid w:val="00965C83"/>
    <w:rsid w:val="009D12D3"/>
    <w:rsid w:val="00A3220C"/>
    <w:rsid w:val="00A4114F"/>
    <w:rsid w:val="00A55940"/>
    <w:rsid w:val="00A646C7"/>
    <w:rsid w:val="00A64930"/>
    <w:rsid w:val="00AB5FF3"/>
    <w:rsid w:val="00AF5A7D"/>
    <w:rsid w:val="00B27D8D"/>
    <w:rsid w:val="00BC5ED0"/>
    <w:rsid w:val="00BE2500"/>
    <w:rsid w:val="00BE322D"/>
    <w:rsid w:val="00BE48AF"/>
    <w:rsid w:val="00C00AC9"/>
    <w:rsid w:val="00C13BA6"/>
    <w:rsid w:val="00CD3209"/>
    <w:rsid w:val="00CD3948"/>
    <w:rsid w:val="00CE227D"/>
    <w:rsid w:val="00D0760F"/>
    <w:rsid w:val="00D52045"/>
    <w:rsid w:val="00E0308F"/>
    <w:rsid w:val="00E17E91"/>
    <w:rsid w:val="00E82B0F"/>
    <w:rsid w:val="00FB1D1F"/>
    <w:rsid w:val="00FC2AE8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5C4BD"/>
  <w15:docId w15:val="{A7EBB51B-EC73-478F-8C35-DDA32A28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05826"/>
    <w:pPr>
      <w:ind w:left="708"/>
    </w:pPr>
  </w:style>
  <w:style w:type="character" w:customStyle="1" w:styleId="31">
    <w:name w:val="Основной текст (3)_"/>
    <w:link w:val="32"/>
    <w:rsid w:val="00505826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5826"/>
    <w:pPr>
      <w:widowControl w:val="0"/>
      <w:shd w:val="clear" w:color="auto" w:fill="FFFFFF"/>
      <w:spacing w:line="216" w:lineRule="exact"/>
      <w:jc w:val="center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customStyle="1" w:styleId="a4">
    <w:name w:val="Основной текст_"/>
    <w:link w:val="11"/>
    <w:rsid w:val="00505826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05826"/>
    <w:pPr>
      <w:widowControl w:val="0"/>
      <w:shd w:val="clear" w:color="auto" w:fill="FFFFFF"/>
      <w:spacing w:line="216" w:lineRule="exact"/>
      <w:jc w:val="both"/>
    </w:pPr>
    <w:rPr>
      <w:rFonts w:ascii="Tahoma" w:eastAsia="Tahoma" w:hAnsi="Tahoma" w:cs="Tahoma"/>
      <w:sz w:val="17"/>
      <w:szCs w:val="17"/>
      <w:lang w:eastAsia="en-US"/>
    </w:rPr>
  </w:style>
  <w:style w:type="table" w:styleId="a5">
    <w:name w:val="Table Grid"/>
    <w:basedOn w:val="a1"/>
    <w:uiPriority w:val="59"/>
    <w:rsid w:val="000A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37</cp:revision>
  <cp:lastPrinted>2024-07-08T05:43:00Z</cp:lastPrinted>
  <dcterms:created xsi:type="dcterms:W3CDTF">2020-01-06T06:56:00Z</dcterms:created>
  <dcterms:modified xsi:type="dcterms:W3CDTF">2024-07-08T05:43:00Z</dcterms:modified>
</cp:coreProperties>
</file>