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F2F" w:rsidRPr="00355F2F" w:rsidRDefault="00355F2F" w:rsidP="00355F2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5F2F">
        <w:rPr>
          <w:b/>
          <w:color w:val="000000"/>
          <w:sz w:val="28"/>
          <w:szCs w:val="28"/>
        </w:rPr>
        <w:t>План работы</w:t>
      </w:r>
    </w:p>
    <w:p w:rsidR="00355F2F" w:rsidRPr="00355F2F" w:rsidRDefault="00355F2F" w:rsidP="00355F2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5F2F">
        <w:rPr>
          <w:b/>
          <w:color w:val="000000"/>
          <w:sz w:val="28"/>
          <w:szCs w:val="28"/>
        </w:rPr>
        <w:t xml:space="preserve">муниципального  учебно - методического объединения  учителей начальных классов </w:t>
      </w:r>
      <w:proofErr w:type="spellStart"/>
      <w:r w:rsidRPr="00355F2F">
        <w:rPr>
          <w:b/>
          <w:color w:val="000000"/>
          <w:sz w:val="28"/>
          <w:szCs w:val="28"/>
        </w:rPr>
        <w:t>Кызылского</w:t>
      </w:r>
      <w:proofErr w:type="spellEnd"/>
      <w:r w:rsidRPr="00355F2F">
        <w:rPr>
          <w:b/>
          <w:color w:val="000000"/>
          <w:sz w:val="28"/>
          <w:szCs w:val="28"/>
        </w:rPr>
        <w:t xml:space="preserve"> </w:t>
      </w:r>
      <w:proofErr w:type="spellStart"/>
      <w:r w:rsidRPr="00355F2F">
        <w:rPr>
          <w:b/>
          <w:color w:val="000000"/>
          <w:sz w:val="28"/>
          <w:szCs w:val="28"/>
        </w:rPr>
        <w:t>кожууна</w:t>
      </w:r>
      <w:proofErr w:type="spellEnd"/>
    </w:p>
    <w:p w:rsidR="00355F2F" w:rsidRPr="00355F2F" w:rsidRDefault="008A531E" w:rsidP="00355F2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2024-2025</w:t>
      </w:r>
      <w:r w:rsidR="00355F2F" w:rsidRPr="00355F2F">
        <w:rPr>
          <w:b/>
          <w:color w:val="000000"/>
          <w:sz w:val="28"/>
          <w:szCs w:val="28"/>
        </w:rPr>
        <w:t xml:space="preserve"> учебный год</w:t>
      </w:r>
    </w:p>
    <w:p w:rsidR="00B74564" w:rsidRDefault="00B74564" w:rsidP="00E425B1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:rsidR="00B74564" w:rsidRPr="00B74564" w:rsidRDefault="00B74564" w:rsidP="00E425B1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r w:rsidRPr="00B74564">
        <w:rPr>
          <w:b/>
          <w:sz w:val="28"/>
          <w:szCs w:val="28"/>
        </w:rPr>
        <w:t>Тема:</w:t>
      </w:r>
      <w:r w:rsidRPr="00B74564">
        <w:rPr>
          <w:sz w:val="28"/>
          <w:szCs w:val="28"/>
        </w:rPr>
        <w:t xml:space="preserve"> Развитие профессиональной компетентности педагога как фактор повышения качества образова</w:t>
      </w:r>
      <w:r w:rsidR="00413869">
        <w:rPr>
          <w:sz w:val="28"/>
          <w:szCs w:val="28"/>
        </w:rPr>
        <w:t xml:space="preserve">ния в условиях реализации ФГОС </w:t>
      </w:r>
    </w:p>
    <w:p w:rsidR="00E425B1" w:rsidRDefault="00E425B1" w:rsidP="00E425B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>
        <w:rPr>
          <w:rFonts w:eastAsiaTheme="minorEastAsia"/>
          <w:b/>
          <w:bCs/>
          <w:sz w:val="28"/>
          <w:szCs w:val="28"/>
        </w:rPr>
        <w:t>Цель</w:t>
      </w:r>
      <w:r w:rsidR="00925992" w:rsidRPr="00925992">
        <w:rPr>
          <w:rFonts w:eastAsiaTheme="minorEastAsia"/>
          <w:b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П</w:t>
      </w:r>
      <w:r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овышение профессиональной компетентности педагогических работников </w:t>
      </w:r>
    </w:p>
    <w:p w:rsidR="00E425B1" w:rsidRDefault="00E425B1" w:rsidP="00E425B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  <w:t>Задачи:</w:t>
      </w:r>
    </w:p>
    <w:p w:rsidR="00B74564" w:rsidRPr="00B74564" w:rsidRDefault="00E425B1" w:rsidP="00E425B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  <w:t xml:space="preserve"> </w:t>
      </w: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- создание оптимальных условий для </w:t>
      </w:r>
      <w:r w:rsidR="00B74564">
        <w:rPr>
          <w:sz w:val="28"/>
          <w:szCs w:val="28"/>
        </w:rPr>
        <w:t>изучения, обобщения и распространения</w:t>
      </w:r>
      <w:r w:rsidR="00B74564" w:rsidRPr="00B74564">
        <w:rPr>
          <w:sz w:val="28"/>
          <w:szCs w:val="28"/>
        </w:rPr>
        <w:t xml:space="preserve"> педагогического опыт</w:t>
      </w:r>
      <w:r w:rsidR="00B74564">
        <w:rPr>
          <w:sz w:val="28"/>
          <w:szCs w:val="28"/>
        </w:rPr>
        <w:t>а</w:t>
      </w:r>
      <w:r w:rsidR="00BC5B81">
        <w:rPr>
          <w:sz w:val="28"/>
          <w:szCs w:val="28"/>
        </w:rPr>
        <w:t>;</w:t>
      </w:r>
    </w:p>
    <w:p w:rsidR="00E425B1" w:rsidRPr="00B74564" w:rsidRDefault="00E425B1" w:rsidP="00E425B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- обеспечение личностного и профессионального роста педагогических работников; </w:t>
      </w:r>
    </w:p>
    <w:p w:rsidR="00B74564" w:rsidRDefault="00E425B1" w:rsidP="00E425B1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- создание базы для овладения методиками </w:t>
      </w:r>
      <w:proofErr w:type="spellStart"/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диагнос</w:t>
      </w:r>
      <w:r w:rsidR="00802CF0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тико</w:t>
      </w:r>
      <w:proofErr w:type="spellEnd"/>
      <w:r w:rsidR="00802CF0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-коррекционной деятельности.</w:t>
      </w: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 </w:t>
      </w:r>
    </w:p>
    <w:p w:rsidR="00390458" w:rsidRPr="00535A73" w:rsidRDefault="00B70675" w:rsidP="00535A73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 w:rsidRPr="00B70675"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  <w:t xml:space="preserve">Формы работы: </w:t>
      </w:r>
      <w:r w:rsidRPr="00B70675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консультации, конференции, круглые столы, семинары, семинары-практикумы, участие в работе МК и временных творческих групп, обучающие тренинги, мастер-классы, педагогические чтения, участие в </w:t>
      </w:r>
      <w:r w:rsidR="00184459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школьных и муниципальных</w:t>
      </w:r>
      <w:r w:rsidRPr="00B70675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 конкурсах, методические недели и т.д.</w:t>
      </w:r>
    </w:p>
    <w:p w:rsidR="00425C8C" w:rsidRPr="001D2C17" w:rsidRDefault="00425C8C" w:rsidP="001D2C17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108"/>
        <w:gridCol w:w="1593"/>
        <w:gridCol w:w="141"/>
        <w:gridCol w:w="1985"/>
        <w:gridCol w:w="1984"/>
      </w:tblGrid>
      <w:tr w:rsidR="00425C8C" w:rsidTr="00451C64">
        <w:tc>
          <w:tcPr>
            <w:tcW w:w="534" w:type="dxa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48DB">
              <w:rPr>
                <w:i/>
                <w:sz w:val="22"/>
                <w:szCs w:val="22"/>
              </w:rPr>
              <w:t xml:space="preserve"> </w:t>
            </w:r>
            <w:r w:rsidRPr="00A948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  <w:gridSpan w:val="2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48DB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593" w:type="dxa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48D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gridSpan w:val="2"/>
          </w:tcPr>
          <w:p w:rsidR="00425C8C" w:rsidRPr="00A948DB" w:rsidRDefault="00CF770F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Отв. школы</w:t>
            </w:r>
          </w:p>
        </w:tc>
        <w:tc>
          <w:tcPr>
            <w:tcW w:w="1984" w:type="dxa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Ответственные</w:t>
            </w:r>
          </w:p>
        </w:tc>
      </w:tr>
      <w:tr w:rsidR="00425C8C" w:rsidTr="005D4732">
        <w:tc>
          <w:tcPr>
            <w:tcW w:w="10206" w:type="dxa"/>
            <w:gridSpan w:val="7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. Информационно-аналитическая деятельность</w:t>
            </w:r>
          </w:p>
        </w:tc>
      </w:tr>
      <w:tr w:rsidR="00425C8C" w:rsidRPr="00A429C3" w:rsidTr="00A11B0E">
        <w:tc>
          <w:tcPr>
            <w:tcW w:w="534" w:type="dxa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1.</w:t>
            </w:r>
          </w:p>
        </w:tc>
        <w:tc>
          <w:tcPr>
            <w:tcW w:w="3861" w:type="dxa"/>
          </w:tcPr>
          <w:p w:rsidR="00A948DB" w:rsidRDefault="00A948DB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627CDD" w:rsidRPr="00A948DB">
              <w:rPr>
                <w:sz w:val="22"/>
                <w:szCs w:val="22"/>
              </w:rPr>
              <w:t>Аналитический отчет за 202</w:t>
            </w:r>
            <w:r w:rsidR="00355F2F" w:rsidRPr="00A948DB">
              <w:rPr>
                <w:sz w:val="22"/>
                <w:szCs w:val="22"/>
              </w:rPr>
              <w:t xml:space="preserve">3-2024 </w:t>
            </w:r>
            <w:r w:rsidR="00425C8C" w:rsidRPr="00A948DB">
              <w:rPr>
                <w:sz w:val="22"/>
                <w:szCs w:val="22"/>
              </w:rPr>
              <w:t>учебный год</w:t>
            </w:r>
            <w:r w:rsidR="00E46BCF" w:rsidRPr="00A948DB">
              <w:rPr>
                <w:sz w:val="22"/>
                <w:szCs w:val="22"/>
              </w:rPr>
              <w:t>.</w:t>
            </w:r>
          </w:p>
          <w:p w:rsidR="00425C8C" w:rsidRPr="00A948DB" w:rsidRDefault="00A948DB" w:rsidP="00A948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E46BCF" w:rsidRPr="00A948DB">
              <w:rPr>
                <w:sz w:val="22"/>
                <w:szCs w:val="22"/>
              </w:rPr>
              <w:t xml:space="preserve"> </w:t>
            </w:r>
            <w:r w:rsidR="00E46BCF" w:rsidRPr="00A948DB">
              <w:rPr>
                <w:rFonts w:eastAsiaTheme="minorHAnsi"/>
                <w:sz w:val="22"/>
                <w:szCs w:val="22"/>
                <w:lang w:eastAsia="en-US"/>
              </w:rPr>
              <w:t>Составление и утверждение годового плана работы на 2024-2025 уч. год</w:t>
            </w:r>
          </w:p>
        </w:tc>
        <w:tc>
          <w:tcPr>
            <w:tcW w:w="1842" w:type="dxa"/>
            <w:gridSpan w:val="3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май</w:t>
            </w:r>
            <w:r w:rsidR="008A531E" w:rsidRPr="00A948DB">
              <w:rPr>
                <w:sz w:val="22"/>
                <w:szCs w:val="22"/>
              </w:rPr>
              <w:t>,</w:t>
            </w:r>
            <w:r w:rsidRPr="00A948DB">
              <w:rPr>
                <w:sz w:val="22"/>
                <w:szCs w:val="22"/>
              </w:rPr>
              <w:t xml:space="preserve"> </w:t>
            </w:r>
            <w:r w:rsidR="008A531E" w:rsidRPr="00A948DB">
              <w:rPr>
                <w:sz w:val="22"/>
                <w:szCs w:val="22"/>
              </w:rPr>
              <w:t>август</w:t>
            </w:r>
            <w:r w:rsidR="00355F2F" w:rsidRPr="00A948DB">
              <w:rPr>
                <w:sz w:val="22"/>
                <w:szCs w:val="22"/>
              </w:rPr>
              <w:t xml:space="preserve"> 2024</w:t>
            </w:r>
            <w:r w:rsidRPr="00A948D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85" w:type="dxa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августовское совещание</w:t>
            </w:r>
          </w:p>
        </w:tc>
        <w:tc>
          <w:tcPr>
            <w:tcW w:w="1984" w:type="dxa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Тумен-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оол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М.В., </w:t>
            </w:r>
            <w:r w:rsidR="00744752"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  <w:r w:rsidRPr="00A948DB">
              <w:rPr>
                <w:rFonts w:ascii="Times New Roman" w:hAnsi="Times New Roman"/>
                <w:sz w:val="22"/>
                <w:szCs w:val="22"/>
              </w:rPr>
              <w:t>руководители МУМО</w:t>
            </w:r>
          </w:p>
        </w:tc>
      </w:tr>
      <w:tr w:rsidR="00425C8C" w:rsidRPr="00A429C3" w:rsidTr="00A11B0E">
        <w:tc>
          <w:tcPr>
            <w:tcW w:w="534" w:type="dxa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2.</w:t>
            </w:r>
          </w:p>
        </w:tc>
        <w:tc>
          <w:tcPr>
            <w:tcW w:w="3861" w:type="dxa"/>
          </w:tcPr>
          <w:p w:rsidR="00425C8C" w:rsidRPr="00A948DB" w:rsidRDefault="00E85AF4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 xml:space="preserve"> База</w:t>
            </w:r>
            <w:r w:rsidR="00425C8C" w:rsidRPr="00A948DB">
              <w:rPr>
                <w:sz w:val="22"/>
                <w:szCs w:val="22"/>
              </w:rPr>
              <w:t xml:space="preserve"> данных  учите</w:t>
            </w:r>
            <w:r w:rsidR="008A531E" w:rsidRPr="00A948DB">
              <w:rPr>
                <w:sz w:val="22"/>
                <w:szCs w:val="22"/>
              </w:rPr>
              <w:t>лей  начальных классов  на  2024-2025</w:t>
            </w:r>
            <w:r w:rsidR="00425C8C" w:rsidRPr="00A948DB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842" w:type="dxa"/>
            <w:gridSpan w:val="3"/>
          </w:tcPr>
          <w:p w:rsidR="00425C8C" w:rsidRPr="00A948DB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сентябрь 20</w:t>
            </w:r>
            <w:r w:rsidR="008A531E" w:rsidRPr="00A948DB">
              <w:rPr>
                <w:sz w:val="22"/>
                <w:szCs w:val="22"/>
              </w:rPr>
              <w:t>24</w:t>
            </w:r>
            <w:r w:rsidRPr="00A948D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85" w:type="dxa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44752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Тумен-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оол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М.В., </w:t>
            </w:r>
            <w:r w:rsidR="00744752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руководители МУМО</w:t>
            </w:r>
          </w:p>
        </w:tc>
      </w:tr>
      <w:tr w:rsidR="00425C8C" w:rsidRPr="00A429C3" w:rsidTr="00A11B0E">
        <w:tc>
          <w:tcPr>
            <w:tcW w:w="534" w:type="dxa"/>
          </w:tcPr>
          <w:p w:rsidR="00425C8C" w:rsidRPr="00A948DB" w:rsidRDefault="000578BC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</w:t>
            </w:r>
          </w:p>
        </w:tc>
        <w:tc>
          <w:tcPr>
            <w:tcW w:w="3861" w:type="dxa"/>
          </w:tcPr>
          <w:p w:rsidR="00425C8C" w:rsidRPr="00A948DB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Аттестация у</w:t>
            </w:r>
            <w:r w:rsidR="008A531E" w:rsidRPr="00A948DB">
              <w:rPr>
                <w:sz w:val="22"/>
                <w:szCs w:val="22"/>
              </w:rPr>
              <w:t>чителей начальных классов в 2024-2025</w:t>
            </w:r>
            <w:r w:rsidR="00644FC4" w:rsidRPr="00A948DB">
              <w:rPr>
                <w:sz w:val="22"/>
                <w:szCs w:val="22"/>
              </w:rPr>
              <w:t xml:space="preserve"> </w:t>
            </w:r>
            <w:r w:rsidRPr="00A948DB">
              <w:rPr>
                <w:sz w:val="22"/>
                <w:szCs w:val="22"/>
              </w:rPr>
              <w:t>учебном  году</w:t>
            </w:r>
          </w:p>
          <w:p w:rsidR="00425C8C" w:rsidRPr="00A948DB" w:rsidRDefault="00425C8C" w:rsidP="0081603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на 1 и ВКК.</w:t>
            </w:r>
          </w:p>
        </w:tc>
        <w:tc>
          <w:tcPr>
            <w:tcW w:w="1842" w:type="dxa"/>
            <w:gridSpan w:val="3"/>
          </w:tcPr>
          <w:p w:rsidR="00425C8C" w:rsidRPr="00A948DB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B9618D" w:rsidRPr="00A948DB" w:rsidRDefault="00B9618D" w:rsidP="00B9618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1.</w:t>
            </w:r>
            <w:r w:rsidR="004A29A4" w:rsidRPr="00A948DB">
              <w:rPr>
                <w:rFonts w:ascii="Times New Roman" w:hAnsi="Times New Roman"/>
                <w:sz w:val="22"/>
                <w:szCs w:val="22"/>
              </w:rPr>
              <w:t xml:space="preserve">Оказание методической помощи педагогам, </w:t>
            </w:r>
            <w:proofErr w:type="spellStart"/>
            <w:r w:rsidR="00644FC4" w:rsidRPr="00A948DB">
              <w:rPr>
                <w:rFonts w:ascii="Times New Roman" w:hAnsi="Times New Roman"/>
                <w:sz w:val="22"/>
                <w:szCs w:val="22"/>
              </w:rPr>
              <w:t>аттестующихся</w:t>
            </w:r>
            <w:proofErr w:type="spellEnd"/>
            <w:r w:rsidR="004A29A4" w:rsidRPr="00A948DB">
              <w:rPr>
                <w:rFonts w:ascii="Times New Roman" w:hAnsi="Times New Roman"/>
                <w:sz w:val="22"/>
                <w:szCs w:val="22"/>
              </w:rPr>
              <w:t xml:space="preserve"> на квалификационную категорию</w:t>
            </w:r>
          </w:p>
          <w:p w:rsidR="00425C8C" w:rsidRPr="00A948DB" w:rsidRDefault="00B9618D" w:rsidP="00B9618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2.Совещание</w:t>
            </w:r>
            <w:r w:rsidR="00425C8C" w:rsidRPr="00A948DB">
              <w:rPr>
                <w:rFonts w:ascii="Times New Roman" w:hAnsi="Times New Roman"/>
                <w:sz w:val="22"/>
                <w:szCs w:val="22"/>
              </w:rPr>
              <w:t xml:space="preserve"> МУМО</w:t>
            </w:r>
          </w:p>
        </w:tc>
        <w:tc>
          <w:tcPr>
            <w:tcW w:w="1984" w:type="dxa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Тумен-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оол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М.В., </w:t>
            </w:r>
            <w:r w:rsidR="00744752"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  <w:r w:rsidRPr="00A948DB">
              <w:rPr>
                <w:rFonts w:ascii="Times New Roman" w:hAnsi="Times New Roman"/>
                <w:sz w:val="22"/>
                <w:szCs w:val="22"/>
              </w:rPr>
              <w:t>руководители МУМО</w:t>
            </w:r>
          </w:p>
        </w:tc>
      </w:tr>
      <w:tr w:rsidR="00425C8C" w:rsidRPr="00A429C3" w:rsidTr="005D4732">
        <w:tc>
          <w:tcPr>
            <w:tcW w:w="10206" w:type="dxa"/>
            <w:gridSpan w:val="7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. Организационно-методическая деятельность</w:t>
            </w:r>
          </w:p>
        </w:tc>
      </w:tr>
      <w:tr w:rsidR="00425C8C" w:rsidRPr="00A429C3" w:rsidTr="00451C64">
        <w:tc>
          <w:tcPr>
            <w:tcW w:w="534" w:type="dxa"/>
          </w:tcPr>
          <w:p w:rsidR="00425C8C" w:rsidRPr="00A948DB" w:rsidRDefault="00963774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Участие в конкурсах профессионального мастерства:</w:t>
            </w:r>
          </w:p>
          <w:p w:rsidR="004D3C49" w:rsidRPr="004C338E" w:rsidRDefault="00425C8C" w:rsidP="00816037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1.</w:t>
            </w:r>
            <w:r w:rsidR="004D3C49" w:rsidRPr="004C338E">
              <w:rPr>
                <w:sz w:val="22"/>
                <w:szCs w:val="22"/>
              </w:rPr>
              <w:t xml:space="preserve"> Педагогический </w:t>
            </w:r>
            <w:r w:rsidR="008A531E" w:rsidRPr="004C338E">
              <w:rPr>
                <w:sz w:val="22"/>
                <w:szCs w:val="22"/>
              </w:rPr>
              <w:t>Фестивал</w:t>
            </w:r>
            <w:r w:rsidR="008A1DB5" w:rsidRPr="004C338E">
              <w:rPr>
                <w:sz w:val="22"/>
                <w:szCs w:val="22"/>
              </w:rPr>
              <w:t>ь открытых уроков</w:t>
            </w:r>
            <w:r w:rsidR="00CF770F" w:rsidRPr="004C338E">
              <w:rPr>
                <w:sz w:val="22"/>
                <w:szCs w:val="22"/>
              </w:rPr>
              <w:t xml:space="preserve"> </w:t>
            </w:r>
            <w:r w:rsidR="00CF770F" w:rsidRPr="004C338E">
              <w:rPr>
                <w:b/>
                <w:sz w:val="22"/>
                <w:szCs w:val="22"/>
              </w:rPr>
              <w:t>в дистанционном формате</w:t>
            </w:r>
          </w:p>
          <w:p w:rsidR="004D3C49" w:rsidRPr="004C338E" w:rsidRDefault="004D3C4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lastRenderedPageBreak/>
              <w:t>( по итогам педагогического фестиваля лучший инновационный опыт бу</w:t>
            </w:r>
            <w:r w:rsidR="00D03327" w:rsidRPr="004C338E">
              <w:rPr>
                <w:sz w:val="22"/>
                <w:szCs w:val="22"/>
              </w:rPr>
              <w:t>дет включен в методический сбор</w:t>
            </w:r>
            <w:r w:rsidRPr="004C338E">
              <w:rPr>
                <w:sz w:val="22"/>
                <w:szCs w:val="22"/>
              </w:rPr>
              <w:t>ник)</w:t>
            </w:r>
          </w:p>
          <w:p w:rsidR="008A531E" w:rsidRPr="004C338E" w:rsidRDefault="008A531E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2. Конкурс профессионального мастерства «Молодой педагог и наставник»</w:t>
            </w:r>
          </w:p>
          <w:p w:rsidR="00425C8C" w:rsidRPr="004C338E" w:rsidRDefault="00A948DB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3</w:t>
            </w:r>
            <w:r w:rsidR="00425C8C" w:rsidRPr="004C338E">
              <w:rPr>
                <w:sz w:val="22"/>
                <w:szCs w:val="22"/>
              </w:rPr>
              <w:t xml:space="preserve">. Муниципальный </w:t>
            </w:r>
            <w:r w:rsidR="006F4C18" w:rsidRPr="004C338E">
              <w:rPr>
                <w:sz w:val="22"/>
                <w:szCs w:val="22"/>
              </w:rPr>
              <w:t>этап Всероссийского к</w:t>
            </w:r>
            <w:r w:rsidR="00425C8C" w:rsidRPr="004C338E">
              <w:rPr>
                <w:sz w:val="22"/>
                <w:szCs w:val="22"/>
              </w:rPr>
              <w:t>онкурс</w:t>
            </w:r>
            <w:r w:rsidR="006F4C18" w:rsidRPr="004C338E">
              <w:rPr>
                <w:sz w:val="22"/>
                <w:szCs w:val="22"/>
              </w:rPr>
              <w:t>а</w:t>
            </w:r>
            <w:r w:rsidR="00425C8C" w:rsidRPr="004C338E">
              <w:rPr>
                <w:sz w:val="22"/>
                <w:szCs w:val="22"/>
              </w:rPr>
              <w:t xml:space="preserve"> профессионального мастерства</w:t>
            </w:r>
            <w:r w:rsidR="00635AC2" w:rsidRPr="004C338E">
              <w:rPr>
                <w:sz w:val="22"/>
                <w:szCs w:val="22"/>
              </w:rPr>
              <w:t xml:space="preserve"> «Учитель года-2025</w:t>
            </w:r>
            <w:r w:rsidR="00425C8C" w:rsidRPr="004C338E">
              <w:rPr>
                <w:sz w:val="22"/>
                <w:szCs w:val="22"/>
              </w:rPr>
              <w:t>»</w:t>
            </w:r>
          </w:p>
        </w:tc>
        <w:tc>
          <w:tcPr>
            <w:tcW w:w="1593" w:type="dxa"/>
          </w:tcPr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685D3C" w:rsidP="00816037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b/>
                <w:sz w:val="22"/>
                <w:szCs w:val="22"/>
              </w:rPr>
              <w:t>18 октября</w:t>
            </w:r>
            <w:r w:rsidR="008A531E" w:rsidRPr="004C338E">
              <w:rPr>
                <w:b/>
                <w:sz w:val="22"/>
                <w:szCs w:val="22"/>
              </w:rPr>
              <w:t xml:space="preserve">   2024</w:t>
            </w:r>
            <w:r w:rsidR="00425C8C" w:rsidRPr="004C338E">
              <w:rPr>
                <w:b/>
                <w:sz w:val="22"/>
                <w:szCs w:val="22"/>
              </w:rPr>
              <w:t>г.</w:t>
            </w: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802CF0" w:rsidRPr="004C338E" w:rsidRDefault="00802CF0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8A531E" w:rsidRPr="004C338E" w:rsidRDefault="00685D3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21 ноября</w:t>
            </w:r>
            <w:r w:rsidR="008A531E" w:rsidRPr="004C338E">
              <w:rPr>
                <w:sz w:val="22"/>
                <w:szCs w:val="22"/>
              </w:rPr>
              <w:t xml:space="preserve"> </w:t>
            </w:r>
          </w:p>
          <w:p w:rsidR="00851FD4" w:rsidRPr="004C338E" w:rsidRDefault="008A531E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2024 г.</w:t>
            </w:r>
          </w:p>
          <w:p w:rsidR="008A531E" w:rsidRPr="004C338E" w:rsidRDefault="008A531E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D03327" w:rsidRPr="004C338E" w:rsidRDefault="00D03327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февраль</w:t>
            </w:r>
          </w:p>
          <w:p w:rsidR="00425C8C" w:rsidRPr="004C338E" w:rsidRDefault="008A531E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2025</w:t>
            </w:r>
            <w:r w:rsidR="00425C8C" w:rsidRPr="004C33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51FD4" w:rsidRPr="004C338E" w:rsidRDefault="00851FD4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Муниципальный уровень</w:t>
            </w:r>
            <w:r w:rsidR="005A196F" w:rsidRPr="004C338E">
              <w:rPr>
                <w:sz w:val="22"/>
                <w:szCs w:val="22"/>
              </w:rPr>
              <w:t xml:space="preserve"> </w:t>
            </w:r>
          </w:p>
          <w:p w:rsidR="008A531E" w:rsidRPr="004C338E" w:rsidRDefault="008A531E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CF770F" w:rsidRPr="004C338E" w:rsidRDefault="00CF770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CF770F" w:rsidRPr="004C338E" w:rsidRDefault="00CF770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Муниципальный уровень</w:t>
            </w: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A196F" w:rsidRPr="004C338E" w:rsidRDefault="005A196F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Региональный уровень</w:t>
            </w: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5C8C" w:rsidRPr="004C338E" w:rsidRDefault="00425C8C" w:rsidP="00816037">
            <w:pPr>
              <w:pStyle w:val="a4"/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lastRenderedPageBreak/>
              <w:t>руководители МУМО, ШУМО</w:t>
            </w:r>
          </w:p>
          <w:p w:rsidR="005A196F" w:rsidRPr="004C338E" w:rsidRDefault="005A196F" w:rsidP="005A196F">
            <w:pPr>
              <w:pStyle w:val="a4"/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зам</w:t>
            </w:r>
            <w:r w:rsidR="0003666F" w:rsidRPr="004C338E">
              <w:rPr>
                <w:rFonts w:ascii="Times New Roman" w:hAnsi="Times New Roman"/>
                <w:sz w:val="22"/>
                <w:szCs w:val="22"/>
              </w:rPr>
              <w:t>.</w:t>
            </w:r>
            <w:r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дир</w:t>
            </w:r>
            <w:proofErr w:type="spellEnd"/>
            <w:r w:rsidR="0003666F" w:rsidRPr="004C338E">
              <w:rPr>
                <w:rFonts w:ascii="Times New Roman" w:hAnsi="Times New Roman"/>
                <w:sz w:val="22"/>
                <w:szCs w:val="22"/>
              </w:rPr>
              <w:t>.</w:t>
            </w:r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по УВР </w:t>
            </w:r>
            <w:proofErr w:type="spellStart"/>
            <w:r w:rsidR="00744752" w:rsidRPr="004C338E">
              <w:rPr>
                <w:rFonts w:ascii="Times New Roman" w:hAnsi="Times New Roman"/>
                <w:b/>
              </w:rPr>
              <w:t>Монгуш</w:t>
            </w:r>
            <w:proofErr w:type="spellEnd"/>
            <w:r w:rsidR="00744752" w:rsidRPr="004C338E">
              <w:rPr>
                <w:rFonts w:ascii="Times New Roman" w:hAnsi="Times New Roman"/>
                <w:b/>
              </w:rPr>
              <w:t xml:space="preserve"> С.А., зам по УВР </w:t>
            </w:r>
            <w:r w:rsidRPr="004C338E">
              <w:rPr>
                <w:rFonts w:ascii="Times New Roman" w:hAnsi="Times New Roman"/>
                <w:b/>
              </w:rPr>
              <w:t xml:space="preserve">МБОУ </w:t>
            </w:r>
            <w:r w:rsidRPr="004C338E">
              <w:rPr>
                <w:rFonts w:ascii="Times New Roman" w:hAnsi="Times New Roman"/>
                <w:b/>
              </w:rPr>
              <w:lastRenderedPageBreak/>
              <w:t xml:space="preserve">СОШ№2 </w:t>
            </w:r>
            <w:proofErr w:type="spellStart"/>
            <w:proofErr w:type="gramStart"/>
            <w:r w:rsidRPr="004C338E">
              <w:rPr>
                <w:rFonts w:ascii="Times New Roman" w:hAnsi="Times New Roman"/>
                <w:b/>
              </w:rPr>
              <w:t>пгт.Каа</w:t>
            </w:r>
            <w:proofErr w:type="gramEnd"/>
            <w:r w:rsidRPr="004C338E">
              <w:rPr>
                <w:rFonts w:ascii="Times New Roman" w:hAnsi="Times New Roman"/>
                <w:b/>
              </w:rPr>
              <w:t>-Хем</w:t>
            </w:r>
            <w:proofErr w:type="spellEnd"/>
            <w:r w:rsidRPr="004C33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CF770F" w:rsidRPr="004C338E" w:rsidRDefault="00CF770F" w:rsidP="00685D3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44752" w:rsidRPr="004C338E" w:rsidRDefault="00744752" w:rsidP="00744752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338E">
              <w:rPr>
                <w:rFonts w:ascii="Times New Roman" w:hAnsi="Times New Roman"/>
                <w:b/>
                <w:sz w:val="18"/>
                <w:szCs w:val="18"/>
              </w:rPr>
              <w:t xml:space="preserve">Орлова К.О., зам по УВР </w:t>
            </w:r>
          </w:p>
          <w:p w:rsidR="005A196F" w:rsidRPr="004C338E" w:rsidRDefault="005A196F" w:rsidP="00685D3C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338E">
              <w:rPr>
                <w:rFonts w:ascii="Times New Roman" w:hAnsi="Times New Roman"/>
                <w:b/>
                <w:sz w:val="18"/>
                <w:szCs w:val="18"/>
              </w:rPr>
              <w:t xml:space="preserve">МБОУ </w:t>
            </w:r>
            <w:proofErr w:type="spellStart"/>
            <w:r w:rsidR="00685D3C" w:rsidRPr="004C338E">
              <w:rPr>
                <w:rFonts w:ascii="Times New Roman" w:hAnsi="Times New Roman"/>
                <w:b/>
                <w:sz w:val="18"/>
                <w:szCs w:val="18"/>
              </w:rPr>
              <w:t>Сукпакская</w:t>
            </w:r>
            <w:proofErr w:type="spellEnd"/>
            <w:r w:rsidR="00685D3C" w:rsidRPr="004C338E">
              <w:rPr>
                <w:rFonts w:ascii="Times New Roman" w:hAnsi="Times New Roman"/>
                <w:b/>
                <w:sz w:val="18"/>
                <w:szCs w:val="18"/>
              </w:rPr>
              <w:t xml:space="preserve"> СОШ </w:t>
            </w:r>
          </w:p>
          <w:p w:rsidR="00685D3C" w:rsidRPr="004C338E" w:rsidRDefault="00685D3C" w:rsidP="00685D3C">
            <w:pPr>
              <w:pStyle w:val="a4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85D3C" w:rsidRPr="004C338E" w:rsidRDefault="00685D3C" w:rsidP="00685D3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b/>
                <w:sz w:val="22"/>
                <w:szCs w:val="22"/>
              </w:rPr>
              <w:t>Рук.</w:t>
            </w:r>
            <w:r w:rsidR="005B6B1D" w:rsidRPr="004C33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C338E">
              <w:rPr>
                <w:rFonts w:ascii="Times New Roman" w:hAnsi="Times New Roman"/>
                <w:b/>
                <w:sz w:val="22"/>
                <w:szCs w:val="22"/>
              </w:rPr>
              <w:t>МУМО</w:t>
            </w:r>
          </w:p>
        </w:tc>
      </w:tr>
      <w:tr w:rsidR="00425C8C" w:rsidRPr="00A429C3" w:rsidTr="00451C64">
        <w:trPr>
          <w:trHeight w:val="1408"/>
        </w:trPr>
        <w:tc>
          <w:tcPr>
            <w:tcW w:w="534" w:type="dxa"/>
          </w:tcPr>
          <w:p w:rsidR="00425C8C" w:rsidRPr="00A948DB" w:rsidRDefault="000578BC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lastRenderedPageBreak/>
              <w:t>2</w:t>
            </w:r>
            <w:r w:rsidR="00963774" w:rsidRPr="00A948DB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425C8C" w:rsidRPr="00A948DB" w:rsidRDefault="00425C8C" w:rsidP="00355F2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Работа с учителями-новат</w:t>
            </w:r>
            <w:r w:rsidR="00355F2F" w:rsidRPr="00A948DB">
              <w:rPr>
                <w:sz w:val="22"/>
                <w:szCs w:val="22"/>
              </w:rPr>
              <w:t xml:space="preserve">орами, участниками семинаров, мастер-классов </w:t>
            </w:r>
            <w:r w:rsidRPr="00A9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3" w:type="dxa"/>
          </w:tcPr>
          <w:p w:rsidR="00425C8C" w:rsidRPr="00A948DB" w:rsidRDefault="00425C8C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425C8C" w:rsidRPr="00A948DB" w:rsidRDefault="00355F2F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Выступления</w:t>
            </w:r>
            <w:r w:rsidR="0075115C" w:rsidRPr="00A948DB">
              <w:rPr>
                <w:sz w:val="22"/>
                <w:szCs w:val="22"/>
              </w:rPr>
              <w:t xml:space="preserve"> учителей</w:t>
            </w:r>
          </w:p>
          <w:p w:rsidR="0075115C" w:rsidRPr="00A948DB" w:rsidRDefault="0075115C" w:rsidP="00816037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(ссылки на электронные ресурсы)</w:t>
            </w:r>
          </w:p>
        </w:tc>
        <w:tc>
          <w:tcPr>
            <w:tcW w:w="1984" w:type="dxa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</w:p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Рук.МУМО</w:t>
            </w:r>
            <w:proofErr w:type="spellEnd"/>
          </w:p>
          <w:p w:rsidR="00851FD4" w:rsidRPr="00A948DB" w:rsidRDefault="00A429C3" w:rsidP="00CD4D5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25C8C" w:rsidRPr="00A429C3" w:rsidTr="005D4732">
        <w:tc>
          <w:tcPr>
            <w:tcW w:w="534" w:type="dxa"/>
          </w:tcPr>
          <w:p w:rsidR="00425C8C" w:rsidRPr="00A948DB" w:rsidRDefault="00425C8C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425C8C" w:rsidRPr="00A948DB" w:rsidRDefault="00425C8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Организация деятельности МУМО учителей начальных классов</w:t>
            </w:r>
          </w:p>
        </w:tc>
      </w:tr>
      <w:tr w:rsidR="00EC317D" w:rsidRPr="00A429C3" w:rsidTr="005D4732">
        <w:tc>
          <w:tcPr>
            <w:tcW w:w="534" w:type="dxa"/>
          </w:tcPr>
          <w:p w:rsidR="00EC317D" w:rsidRPr="00A948DB" w:rsidRDefault="00EC317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EC317D" w:rsidRPr="00A948DB" w:rsidRDefault="00EC317D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 xml:space="preserve">Заседания, семинары, круглые столы, педагогические чтения, </w:t>
            </w:r>
            <w:proofErr w:type="spellStart"/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взаимопосещения</w:t>
            </w:r>
            <w:proofErr w:type="spellEnd"/>
            <w:r w:rsidRPr="00A948DB">
              <w:rPr>
                <w:rFonts w:ascii="Times New Roman" w:hAnsi="Times New Roman"/>
                <w:b/>
                <w:sz w:val="22"/>
                <w:szCs w:val="22"/>
              </w:rPr>
              <w:t xml:space="preserve"> открытых уроков</w:t>
            </w:r>
          </w:p>
        </w:tc>
      </w:tr>
      <w:tr w:rsidR="00F97730" w:rsidRPr="00A429C3" w:rsidTr="001664E5">
        <w:trPr>
          <w:trHeight w:val="3283"/>
        </w:trPr>
        <w:tc>
          <w:tcPr>
            <w:tcW w:w="534" w:type="dxa"/>
          </w:tcPr>
          <w:p w:rsidR="00F97730" w:rsidRPr="00A948DB" w:rsidRDefault="00F97730" w:rsidP="000578BC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  <w:gridSpan w:val="2"/>
          </w:tcPr>
          <w:p w:rsidR="00F97730" w:rsidRPr="004C338E" w:rsidRDefault="00F97730" w:rsidP="00816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Заседание  руководителей МУМО, ШУМО:</w:t>
            </w:r>
          </w:p>
          <w:p w:rsidR="00F97730" w:rsidRPr="004C338E" w:rsidRDefault="00F97730" w:rsidP="00E85A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38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  <w:r w:rsidRPr="004C338E">
              <w:rPr>
                <w:b/>
                <w:bCs/>
                <w:sz w:val="22"/>
                <w:szCs w:val="22"/>
              </w:rPr>
              <w:t xml:space="preserve"> Мастер-классы учителей по  ФГОС с приглашением молодых педагогов и воспитателей ДОУ.</w:t>
            </w:r>
          </w:p>
          <w:p w:rsidR="00F97730" w:rsidRPr="004C338E" w:rsidRDefault="00F97730" w:rsidP="00E85A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F97730" w:rsidRPr="004C338E" w:rsidRDefault="00F97730" w:rsidP="00E85A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4C338E">
              <w:rPr>
                <w:sz w:val="22"/>
                <w:szCs w:val="22"/>
              </w:rPr>
              <w:t xml:space="preserve"> Об итогах стартовой диагностики 1 </w:t>
            </w:r>
            <w:proofErr w:type="spellStart"/>
            <w:r w:rsidRPr="004C338E">
              <w:rPr>
                <w:sz w:val="22"/>
                <w:szCs w:val="22"/>
              </w:rPr>
              <w:t>кл</w:t>
            </w:r>
            <w:proofErr w:type="spellEnd"/>
            <w:r w:rsidRPr="004C338E">
              <w:rPr>
                <w:sz w:val="22"/>
                <w:szCs w:val="22"/>
              </w:rPr>
              <w:t>. с приглашением педагога-психолога, логопеда и воспитателей ДОУ</w:t>
            </w:r>
          </w:p>
          <w:p w:rsidR="001C5C27" w:rsidRPr="004C338E" w:rsidRDefault="001C5C27" w:rsidP="00E85A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97730" w:rsidRPr="004C338E" w:rsidRDefault="00F97730" w:rsidP="00E85A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97730" w:rsidRPr="004C338E" w:rsidRDefault="00F97730" w:rsidP="00E85A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338E">
              <w:rPr>
                <w:sz w:val="22"/>
                <w:szCs w:val="22"/>
              </w:rPr>
              <w:t>3. Преемственность дошкольного и начального образования</w:t>
            </w:r>
          </w:p>
        </w:tc>
        <w:tc>
          <w:tcPr>
            <w:tcW w:w="1593" w:type="dxa"/>
          </w:tcPr>
          <w:p w:rsidR="00F97730" w:rsidRPr="004C338E" w:rsidRDefault="00F97730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F97730" w:rsidRPr="004C338E" w:rsidRDefault="00F97730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F97730" w:rsidRPr="004C338E" w:rsidRDefault="00F97730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b/>
                <w:sz w:val="22"/>
                <w:szCs w:val="22"/>
              </w:rPr>
              <w:t>30 октября  2024 г</w:t>
            </w:r>
            <w:r w:rsidRPr="004C3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F97730" w:rsidRPr="004C338E" w:rsidRDefault="00F97730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F97730" w:rsidRPr="004C338E" w:rsidRDefault="00F97730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Протокол заседания</w:t>
            </w:r>
          </w:p>
          <w:p w:rsidR="00365638" w:rsidRPr="004C338E" w:rsidRDefault="00365638" w:rsidP="00816037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b/>
                <w:sz w:val="22"/>
                <w:szCs w:val="22"/>
              </w:rPr>
              <w:t xml:space="preserve">На базе МБОУ СОШ№2 </w:t>
            </w:r>
            <w:proofErr w:type="spellStart"/>
            <w:proofErr w:type="gramStart"/>
            <w:r w:rsidRPr="004C338E">
              <w:rPr>
                <w:b/>
                <w:sz w:val="22"/>
                <w:szCs w:val="22"/>
              </w:rPr>
              <w:t>пгт.Каа</w:t>
            </w:r>
            <w:proofErr w:type="gramEnd"/>
            <w:r w:rsidRPr="004C338E">
              <w:rPr>
                <w:b/>
                <w:sz w:val="22"/>
                <w:szCs w:val="22"/>
              </w:rPr>
              <w:t>-Хем</w:t>
            </w:r>
            <w:proofErr w:type="spellEnd"/>
          </w:p>
          <w:p w:rsidR="00F97730" w:rsidRPr="004C338E" w:rsidRDefault="00F97730" w:rsidP="00F977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7730" w:rsidRPr="004C338E" w:rsidRDefault="00F97730" w:rsidP="00F977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7730" w:rsidRPr="004C338E" w:rsidRDefault="00F97730" w:rsidP="00F977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7730" w:rsidRPr="004C338E" w:rsidRDefault="00F97730" w:rsidP="00F977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1C5C27" w:rsidRPr="004C338E" w:rsidRDefault="001C5C27" w:rsidP="00F977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7730" w:rsidRPr="004C338E" w:rsidRDefault="00F97730" w:rsidP="00F97730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Общее рук</w:t>
            </w:r>
            <w:r w:rsidR="001C5C27" w:rsidRPr="004C338E">
              <w:rPr>
                <w:sz w:val="22"/>
                <w:szCs w:val="22"/>
              </w:rPr>
              <w:t>-во рук.</w:t>
            </w:r>
            <w:r w:rsidRPr="004C338E">
              <w:rPr>
                <w:sz w:val="22"/>
                <w:szCs w:val="22"/>
              </w:rPr>
              <w:t xml:space="preserve"> МУМО</w:t>
            </w:r>
          </w:p>
          <w:p w:rsidR="00F97730" w:rsidRPr="004C338E" w:rsidRDefault="00F97730" w:rsidP="00F97730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Куулар</w:t>
            </w:r>
            <w:proofErr w:type="spellEnd"/>
            <w:r w:rsidRPr="004C338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4" w:type="dxa"/>
          </w:tcPr>
          <w:p w:rsidR="00F97730" w:rsidRPr="004C338E" w:rsidRDefault="00F97730" w:rsidP="00802C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F97730" w:rsidRPr="004C338E" w:rsidRDefault="001C5C27" w:rsidP="00F97730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b/>
                <w:sz w:val="22"/>
                <w:szCs w:val="22"/>
              </w:rPr>
              <w:t xml:space="preserve">Рук ШУМО </w:t>
            </w:r>
            <w:r w:rsidR="00F97730" w:rsidRPr="004C338E">
              <w:rPr>
                <w:b/>
                <w:sz w:val="22"/>
                <w:szCs w:val="22"/>
              </w:rPr>
              <w:t xml:space="preserve">СОШ№2 </w:t>
            </w:r>
            <w:proofErr w:type="spellStart"/>
            <w:proofErr w:type="gramStart"/>
            <w:r w:rsidR="00F97730" w:rsidRPr="004C338E">
              <w:rPr>
                <w:b/>
                <w:sz w:val="22"/>
                <w:szCs w:val="22"/>
              </w:rPr>
              <w:t>пгт.Каа</w:t>
            </w:r>
            <w:proofErr w:type="gramEnd"/>
            <w:r w:rsidR="00F97730" w:rsidRPr="004C338E">
              <w:rPr>
                <w:b/>
                <w:sz w:val="22"/>
                <w:szCs w:val="22"/>
              </w:rPr>
              <w:t>-Хем</w:t>
            </w:r>
            <w:proofErr w:type="spellEnd"/>
          </w:p>
          <w:p w:rsidR="00F97730" w:rsidRPr="004C338E" w:rsidRDefault="00F97730" w:rsidP="00F97730">
            <w:pPr>
              <w:spacing w:line="276" w:lineRule="auto"/>
              <w:rPr>
                <w:sz w:val="22"/>
                <w:szCs w:val="22"/>
              </w:rPr>
            </w:pPr>
          </w:p>
          <w:p w:rsidR="00F97730" w:rsidRPr="004C338E" w:rsidRDefault="001C5C27" w:rsidP="00F97730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Рук ШУМО </w:t>
            </w:r>
            <w:r w:rsidR="00F97730" w:rsidRPr="004C338E">
              <w:rPr>
                <w:sz w:val="22"/>
                <w:szCs w:val="22"/>
              </w:rPr>
              <w:t>СОШ№</w:t>
            </w:r>
            <w:proofErr w:type="gramStart"/>
            <w:r w:rsidR="00F97730" w:rsidRPr="004C338E">
              <w:rPr>
                <w:sz w:val="22"/>
                <w:szCs w:val="22"/>
              </w:rPr>
              <w:t>1,</w:t>
            </w:r>
            <w:r w:rsidRPr="004C338E">
              <w:rPr>
                <w:sz w:val="22"/>
                <w:szCs w:val="22"/>
              </w:rPr>
              <w:t>№</w:t>
            </w:r>
            <w:proofErr w:type="gramEnd"/>
            <w:r w:rsidRPr="004C338E">
              <w:rPr>
                <w:sz w:val="22"/>
                <w:szCs w:val="22"/>
              </w:rPr>
              <w:t xml:space="preserve"> </w:t>
            </w:r>
            <w:r w:rsidR="00F97730" w:rsidRPr="004C338E">
              <w:rPr>
                <w:sz w:val="22"/>
                <w:szCs w:val="22"/>
              </w:rPr>
              <w:t xml:space="preserve">2 </w:t>
            </w:r>
            <w:proofErr w:type="spellStart"/>
            <w:r w:rsidR="00F97730" w:rsidRPr="004C338E">
              <w:rPr>
                <w:sz w:val="22"/>
                <w:szCs w:val="22"/>
              </w:rPr>
              <w:t>пгт.Каа-Хем</w:t>
            </w:r>
            <w:proofErr w:type="spellEnd"/>
            <w:r w:rsidR="00F97730" w:rsidRPr="004C338E">
              <w:rPr>
                <w:sz w:val="22"/>
                <w:szCs w:val="22"/>
              </w:rPr>
              <w:t xml:space="preserve">, </w:t>
            </w:r>
            <w:proofErr w:type="spellStart"/>
            <w:r w:rsidR="00F97730" w:rsidRPr="004C338E">
              <w:rPr>
                <w:sz w:val="22"/>
                <w:szCs w:val="22"/>
              </w:rPr>
              <w:t>Сукпакская</w:t>
            </w:r>
            <w:proofErr w:type="spellEnd"/>
            <w:r w:rsidR="00F97730" w:rsidRPr="004C338E">
              <w:rPr>
                <w:sz w:val="22"/>
                <w:szCs w:val="22"/>
              </w:rPr>
              <w:t xml:space="preserve"> СОШ</w:t>
            </w:r>
          </w:p>
          <w:p w:rsidR="00F97730" w:rsidRPr="004C338E" w:rsidRDefault="00F97730" w:rsidP="00802CF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97730" w:rsidRPr="004C338E" w:rsidRDefault="001C5C27" w:rsidP="003656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Рук ШУМО</w:t>
            </w:r>
            <w:r w:rsidR="00F97730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97730" w:rsidRPr="004C338E">
              <w:rPr>
                <w:rFonts w:ascii="Times New Roman" w:hAnsi="Times New Roman"/>
                <w:sz w:val="22"/>
                <w:szCs w:val="22"/>
              </w:rPr>
              <w:t>Шамбалыга</w:t>
            </w:r>
            <w:proofErr w:type="spellEnd"/>
            <w:r w:rsidR="00F97730" w:rsidRPr="004C33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F97730" w:rsidRPr="004C338E">
              <w:rPr>
                <w:rFonts w:ascii="Times New Roman" w:hAnsi="Times New Roman"/>
                <w:sz w:val="22"/>
                <w:szCs w:val="22"/>
              </w:rPr>
              <w:t>Черби</w:t>
            </w:r>
            <w:proofErr w:type="spellEnd"/>
            <w:r w:rsidR="00F97730" w:rsidRPr="004C338E">
              <w:rPr>
                <w:rFonts w:ascii="Times New Roman" w:hAnsi="Times New Roman"/>
                <w:sz w:val="22"/>
                <w:szCs w:val="22"/>
              </w:rPr>
              <w:t>, Кара-</w:t>
            </w:r>
            <w:proofErr w:type="spellStart"/>
            <w:r w:rsidR="00F97730" w:rsidRPr="004C338E">
              <w:rPr>
                <w:rFonts w:ascii="Times New Roman" w:hAnsi="Times New Roman"/>
                <w:sz w:val="22"/>
                <w:szCs w:val="22"/>
              </w:rPr>
              <w:t>Хаака</w:t>
            </w:r>
            <w:proofErr w:type="spellEnd"/>
          </w:p>
        </w:tc>
      </w:tr>
      <w:tr w:rsidR="00425C8C" w:rsidRPr="00A429C3" w:rsidTr="00451C64">
        <w:tc>
          <w:tcPr>
            <w:tcW w:w="534" w:type="dxa"/>
          </w:tcPr>
          <w:p w:rsidR="00425C8C" w:rsidRPr="00A948DB" w:rsidRDefault="00EC317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</w:t>
            </w:r>
            <w:r w:rsidR="000578BC" w:rsidRPr="00A948DB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gridSpan w:val="2"/>
          </w:tcPr>
          <w:p w:rsidR="00425C8C" w:rsidRPr="004C338E" w:rsidRDefault="00635AC2" w:rsidP="00816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Заседание (круглый стол) </w:t>
            </w:r>
            <w:r w:rsidR="00425C8C" w:rsidRPr="004C338E">
              <w:rPr>
                <w:sz w:val="22"/>
                <w:szCs w:val="22"/>
              </w:rPr>
              <w:t>руководителей МУМО, ШУМО</w:t>
            </w:r>
            <w:r w:rsidR="00B9618D" w:rsidRPr="004C338E">
              <w:rPr>
                <w:sz w:val="22"/>
                <w:szCs w:val="22"/>
              </w:rPr>
              <w:t xml:space="preserve"> по теме «</w:t>
            </w:r>
            <w:r w:rsidR="000578BC" w:rsidRPr="004C338E">
              <w:rPr>
                <w:sz w:val="22"/>
                <w:szCs w:val="22"/>
              </w:rPr>
              <w:t>Повышение качества образования обучающихся</w:t>
            </w:r>
            <w:r w:rsidRPr="004C338E">
              <w:rPr>
                <w:sz w:val="22"/>
                <w:szCs w:val="22"/>
              </w:rPr>
              <w:t xml:space="preserve"> зависит от компетентности педагога</w:t>
            </w:r>
            <w:r w:rsidR="000578BC" w:rsidRPr="004C338E">
              <w:rPr>
                <w:sz w:val="22"/>
                <w:szCs w:val="22"/>
              </w:rPr>
              <w:t>»</w:t>
            </w:r>
          </w:p>
          <w:p w:rsidR="00BA5F9C" w:rsidRPr="004C338E" w:rsidRDefault="00BA5F9C" w:rsidP="00BA5F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1.</w:t>
            </w:r>
            <w:r w:rsidRPr="004C338E">
              <w:rPr>
                <w:color w:val="000000"/>
                <w:sz w:val="22"/>
                <w:szCs w:val="22"/>
              </w:rPr>
              <w:t>«Работа учителя начальных классов по повышению результатов ВПР при</w:t>
            </w:r>
            <w:r w:rsidRPr="004C338E">
              <w:rPr>
                <w:color w:val="000000"/>
                <w:sz w:val="22"/>
                <w:szCs w:val="22"/>
              </w:rPr>
              <w:br/>
              <w:t>реализации обновленных ФГОС»</w:t>
            </w:r>
          </w:p>
          <w:p w:rsidR="00425C8C" w:rsidRPr="004C338E" w:rsidRDefault="002A2F2D" w:rsidP="00816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(практический разбор демоверсий по русскому языку)</w:t>
            </w:r>
          </w:p>
          <w:p w:rsidR="00465D47" w:rsidRPr="004C338E" w:rsidRDefault="00E46BCF" w:rsidP="002A2F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</w:t>
            </w:r>
            <w:r w:rsidR="002A2F2D" w:rsidRPr="004C338E">
              <w:rPr>
                <w:sz w:val="22"/>
                <w:szCs w:val="22"/>
              </w:rPr>
              <w:t>. «</w:t>
            </w:r>
            <w:r w:rsidR="00635AC2" w:rsidRPr="004C338E">
              <w:rPr>
                <w:sz w:val="22"/>
                <w:szCs w:val="22"/>
              </w:rPr>
              <w:t xml:space="preserve">Совершенствование уровня </w:t>
            </w:r>
            <w:r w:rsidR="002A2F2D" w:rsidRPr="004C338E">
              <w:rPr>
                <w:sz w:val="22"/>
                <w:szCs w:val="22"/>
              </w:rPr>
              <w:t xml:space="preserve">предметных и </w:t>
            </w:r>
            <w:r w:rsidR="00635AC2" w:rsidRPr="004C338E">
              <w:rPr>
                <w:sz w:val="22"/>
                <w:szCs w:val="22"/>
              </w:rPr>
              <w:t>методических компетенций учителя начальных классов</w:t>
            </w:r>
            <w:r w:rsidR="002A2F2D" w:rsidRPr="004C338E">
              <w:rPr>
                <w:sz w:val="22"/>
                <w:szCs w:val="22"/>
              </w:rPr>
              <w:t>»</w:t>
            </w:r>
            <w:r w:rsidRPr="004C338E">
              <w:rPr>
                <w:sz w:val="22"/>
                <w:szCs w:val="22"/>
              </w:rPr>
              <w:t xml:space="preserve"> (тестирование)</w:t>
            </w:r>
          </w:p>
          <w:p w:rsidR="00365638" w:rsidRPr="004C338E" w:rsidRDefault="00365638" w:rsidP="002A2F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46BCF" w:rsidRPr="004C338E" w:rsidRDefault="00E46BCF" w:rsidP="000366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3. </w:t>
            </w:r>
            <w:r w:rsidR="0003666F" w:rsidRPr="004C338E">
              <w:rPr>
                <w:sz w:val="22"/>
                <w:szCs w:val="22"/>
              </w:rPr>
              <w:t xml:space="preserve">Работа с одаренными детьми </w:t>
            </w:r>
          </w:p>
        </w:tc>
        <w:tc>
          <w:tcPr>
            <w:tcW w:w="1593" w:type="dxa"/>
          </w:tcPr>
          <w:p w:rsidR="00FD0C6A" w:rsidRPr="004C338E" w:rsidRDefault="00FD0C6A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FD0C6A" w:rsidRPr="004C338E" w:rsidRDefault="00FD0C6A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FD0C6A" w:rsidRPr="004C338E" w:rsidRDefault="00FD0C6A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FD0C6A" w:rsidRPr="004C338E" w:rsidRDefault="00635AC2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</w:t>
            </w:r>
          </w:p>
          <w:p w:rsidR="00FD0C6A" w:rsidRPr="004C338E" w:rsidRDefault="00FD0C6A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FD0C6A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5 </w:t>
            </w:r>
            <w:r w:rsidR="00635AC2" w:rsidRPr="004C338E">
              <w:rPr>
                <w:sz w:val="22"/>
                <w:szCs w:val="22"/>
              </w:rPr>
              <w:t>декабря</w:t>
            </w:r>
            <w:r w:rsidR="0029087B" w:rsidRPr="004C338E">
              <w:rPr>
                <w:sz w:val="22"/>
                <w:szCs w:val="22"/>
              </w:rPr>
              <w:t xml:space="preserve"> 2024 г</w:t>
            </w:r>
            <w:r w:rsidRPr="004C338E">
              <w:rPr>
                <w:sz w:val="22"/>
                <w:szCs w:val="22"/>
              </w:rPr>
              <w:t>.</w:t>
            </w:r>
          </w:p>
          <w:p w:rsidR="000E4B60" w:rsidRPr="004C338E" w:rsidRDefault="000E4B60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25C8C" w:rsidRPr="004C338E" w:rsidRDefault="000578B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Протокол совещания</w:t>
            </w:r>
          </w:p>
          <w:p w:rsidR="001C5C27" w:rsidRPr="004C338E" w:rsidRDefault="001C5C27" w:rsidP="003656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C5C27" w:rsidRPr="004C338E" w:rsidRDefault="001C5C27" w:rsidP="0036563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65638" w:rsidRPr="004C338E" w:rsidRDefault="00365638" w:rsidP="00365638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b/>
                <w:sz w:val="22"/>
                <w:szCs w:val="22"/>
              </w:rPr>
              <w:t xml:space="preserve">На базе МБОУ СОШ№1 </w:t>
            </w:r>
            <w:proofErr w:type="spellStart"/>
            <w:proofErr w:type="gramStart"/>
            <w:r w:rsidRPr="004C338E">
              <w:rPr>
                <w:b/>
                <w:sz w:val="22"/>
                <w:szCs w:val="22"/>
              </w:rPr>
              <w:t>пгт.Каа</w:t>
            </w:r>
            <w:proofErr w:type="gramEnd"/>
            <w:r w:rsidRPr="004C338E">
              <w:rPr>
                <w:b/>
                <w:sz w:val="22"/>
                <w:szCs w:val="22"/>
              </w:rPr>
              <w:t>-Хем</w:t>
            </w:r>
            <w:proofErr w:type="spellEnd"/>
          </w:p>
          <w:p w:rsidR="00365638" w:rsidRPr="004C338E" w:rsidRDefault="00365638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16F18" w:rsidRPr="004C338E" w:rsidRDefault="00425C8C" w:rsidP="003656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0E4B60" w:rsidRPr="004C338E" w:rsidRDefault="000578BC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Рук.МУМО</w:t>
            </w:r>
            <w:proofErr w:type="spellEnd"/>
          </w:p>
          <w:p w:rsidR="00365638" w:rsidRPr="004C338E" w:rsidRDefault="0036563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5638" w:rsidRPr="004C338E" w:rsidRDefault="0036563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0083" w:rsidRPr="004C338E" w:rsidRDefault="00370083" w:rsidP="003700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Наговицына О.В.,</w:t>
            </w:r>
          </w:p>
          <w:p w:rsidR="0003666F" w:rsidRPr="004C338E" w:rsidRDefault="0003666F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зам </w:t>
            </w: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дир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по УВР МБОУ СОШ№1 </w:t>
            </w:r>
            <w:proofErr w:type="spellStart"/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  <w:p w:rsidR="00365638" w:rsidRPr="004C338E" w:rsidRDefault="0036563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3666F" w:rsidRPr="004C338E" w:rsidRDefault="0036563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Ответ рук ШУМО ОО</w:t>
            </w:r>
          </w:p>
          <w:p w:rsidR="00365638" w:rsidRPr="004C338E" w:rsidRDefault="0036563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5638" w:rsidRPr="004C338E" w:rsidRDefault="00744752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Рук.ШУМО</w:t>
            </w:r>
            <w:proofErr w:type="spellEnd"/>
            <w:r w:rsidR="00365638" w:rsidRPr="004C338E">
              <w:rPr>
                <w:rFonts w:ascii="Times New Roman" w:hAnsi="Times New Roman"/>
                <w:sz w:val="22"/>
                <w:szCs w:val="22"/>
              </w:rPr>
              <w:t xml:space="preserve"> Кара-</w:t>
            </w:r>
            <w:proofErr w:type="spellStart"/>
            <w:r w:rsidR="00365638" w:rsidRPr="004C338E">
              <w:rPr>
                <w:rFonts w:ascii="Times New Roman" w:hAnsi="Times New Roman"/>
                <w:sz w:val="22"/>
                <w:szCs w:val="22"/>
              </w:rPr>
              <w:t>Хаака</w:t>
            </w:r>
            <w:proofErr w:type="spellEnd"/>
            <w:r w:rsidR="00365638" w:rsidRPr="004C33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365638" w:rsidRPr="004C338E">
              <w:rPr>
                <w:rFonts w:ascii="Times New Roman" w:hAnsi="Times New Roman"/>
                <w:sz w:val="22"/>
                <w:szCs w:val="22"/>
              </w:rPr>
              <w:t>Черби</w:t>
            </w:r>
            <w:proofErr w:type="spellEnd"/>
            <w:r w:rsidR="00365638" w:rsidRPr="004C338E">
              <w:rPr>
                <w:rFonts w:ascii="Times New Roman" w:hAnsi="Times New Roman"/>
                <w:sz w:val="22"/>
                <w:szCs w:val="22"/>
              </w:rPr>
              <w:t xml:space="preserve">, №1 </w:t>
            </w:r>
            <w:proofErr w:type="spellStart"/>
            <w:proofErr w:type="gramStart"/>
            <w:r w:rsidR="00365638"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="00365638"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425C8C" w:rsidRPr="00A429C3" w:rsidTr="00451C64">
        <w:tc>
          <w:tcPr>
            <w:tcW w:w="534" w:type="dxa"/>
          </w:tcPr>
          <w:p w:rsidR="00425C8C" w:rsidRPr="00A948DB" w:rsidRDefault="00EC317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3.3</w:t>
            </w:r>
          </w:p>
        </w:tc>
        <w:tc>
          <w:tcPr>
            <w:tcW w:w="3969" w:type="dxa"/>
            <w:gridSpan w:val="2"/>
          </w:tcPr>
          <w:p w:rsidR="00425C8C" w:rsidRPr="004C338E" w:rsidRDefault="00EC317D" w:rsidP="00D0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Заседание </w:t>
            </w:r>
            <w:r w:rsidR="00425C8C" w:rsidRPr="004C338E">
              <w:rPr>
                <w:sz w:val="22"/>
                <w:szCs w:val="22"/>
              </w:rPr>
              <w:t xml:space="preserve"> руководителей МУМО, ШУМО</w:t>
            </w:r>
          </w:p>
          <w:p w:rsidR="000578BC" w:rsidRPr="004C338E" w:rsidRDefault="00D03327" w:rsidP="00816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338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25C8C" w:rsidRPr="004C338E">
              <w:rPr>
                <w:rFonts w:eastAsiaTheme="minorHAnsi"/>
                <w:sz w:val="22"/>
                <w:szCs w:val="22"/>
                <w:lang w:eastAsia="en-US"/>
              </w:rPr>
              <w:t>.Подведение итогов</w:t>
            </w:r>
            <w:r w:rsidR="00CF2FE7" w:rsidRPr="004C338E">
              <w:rPr>
                <w:rFonts w:eastAsiaTheme="minorHAnsi"/>
                <w:sz w:val="22"/>
                <w:szCs w:val="22"/>
                <w:lang w:eastAsia="en-US"/>
              </w:rPr>
              <w:t xml:space="preserve"> работы </w:t>
            </w:r>
            <w:r w:rsidR="00425C8C" w:rsidRPr="004C33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25C8C" w:rsidRPr="004C338E" w:rsidRDefault="00425C8C" w:rsidP="00816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338E">
              <w:rPr>
                <w:rFonts w:eastAsiaTheme="minorHAnsi"/>
                <w:sz w:val="22"/>
                <w:szCs w:val="22"/>
                <w:lang w:eastAsia="en-US"/>
              </w:rPr>
              <w:t>муниципального учебно-</w:t>
            </w:r>
            <w:r w:rsidRPr="004C338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методического</w:t>
            </w:r>
            <w:r w:rsidR="00CF2FE7" w:rsidRPr="004C338E">
              <w:rPr>
                <w:rFonts w:eastAsiaTheme="minorHAnsi"/>
                <w:sz w:val="22"/>
                <w:szCs w:val="22"/>
                <w:lang w:eastAsia="en-US"/>
              </w:rPr>
              <w:t xml:space="preserve"> объединения учителей начальных классов</w:t>
            </w:r>
            <w:r w:rsidR="0003666F" w:rsidRPr="004C338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3" w:type="dxa"/>
          </w:tcPr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25C8C" w:rsidRPr="004C338E" w:rsidRDefault="00465D47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30 апреля</w:t>
            </w:r>
            <w:r w:rsidR="0029087B" w:rsidRPr="004C338E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2126" w:type="dxa"/>
            <w:gridSpan w:val="2"/>
          </w:tcPr>
          <w:p w:rsidR="00425C8C" w:rsidRPr="004C338E" w:rsidRDefault="00425C8C" w:rsidP="00D033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5C8C" w:rsidRPr="004C338E" w:rsidRDefault="00425C8C" w:rsidP="00F1695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2562D9" w:rsidRPr="004C338E" w:rsidRDefault="00370083" w:rsidP="001C5C2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Хертек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У.С., рук Ш</w:t>
            </w:r>
            <w:r w:rsidR="000578BC" w:rsidRPr="004C338E">
              <w:rPr>
                <w:rFonts w:ascii="Times New Roman" w:hAnsi="Times New Roman"/>
                <w:sz w:val="22"/>
                <w:szCs w:val="22"/>
              </w:rPr>
              <w:t>УМО</w:t>
            </w:r>
            <w:r w:rsidR="001C5C27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62D9" w:rsidRPr="004C338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proofErr w:type="spellStart"/>
            <w:r w:rsidR="009031FA" w:rsidRPr="004C338E">
              <w:rPr>
                <w:rFonts w:ascii="Times New Roman" w:hAnsi="Times New Roman"/>
                <w:sz w:val="22"/>
                <w:szCs w:val="22"/>
              </w:rPr>
              <w:t>Чербинская</w:t>
            </w:r>
            <w:proofErr w:type="spellEnd"/>
            <w:r w:rsidR="009031FA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62D9" w:rsidRPr="004C338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</w:p>
        </w:tc>
      </w:tr>
      <w:tr w:rsidR="00425C8C" w:rsidRPr="00A429C3" w:rsidTr="00451C64">
        <w:tc>
          <w:tcPr>
            <w:tcW w:w="534" w:type="dxa"/>
          </w:tcPr>
          <w:p w:rsidR="00425C8C" w:rsidRPr="00A948DB" w:rsidRDefault="00EC317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4.</w:t>
            </w:r>
            <w:r w:rsidR="007249A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01079" w:rsidRPr="004C338E" w:rsidRDefault="00EC317D" w:rsidP="0017781F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Анализ адаптационного периода обучающихся 5-х классов через посещение уроков</w:t>
            </w:r>
          </w:p>
        </w:tc>
        <w:tc>
          <w:tcPr>
            <w:tcW w:w="1593" w:type="dxa"/>
          </w:tcPr>
          <w:p w:rsidR="00425C8C" w:rsidRPr="004C338E" w:rsidRDefault="00D173B3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17</w:t>
            </w:r>
            <w:r w:rsidR="00FB1675" w:rsidRPr="004C338E">
              <w:rPr>
                <w:sz w:val="22"/>
                <w:szCs w:val="22"/>
              </w:rPr>
              <w:t xml:space="preserve"> </w:t>
            </w:r>
            <w:r w:rsidR="005D2CA8" w:rsidRPr="004C338E">
              <w:rPr>
                <w:sz w:val="22"/>
                <w:szCs w:val="22"/>
              </w:rPr>
              <w:t>октября</w:t>
            </w:r>
            <w:r w:rsidR="00FB23E9" w:rsidRPr="004C338E">
              <w:rPr>
                <w:sz w:val="22"/>
                <w:szCs w:val="22"/>
              </w:rPr>
              <w:t xml:space="preserve"> </w:t>
            </w:r>
            <w:r w:rsidR="00EC317D" w:rsidRPr="004C338E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  <w:gridSpan w:val="2"/>
          </w:tcPr>
          <w:p w:rsidR="00425C8C" w:rsidRPr="004C338E" w:rsidRDefault="00425C8C" w:rsidP="00366E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5C8C" w:rsidRPr="004C338E" w:rsidRDefault="00370083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МУМО </w:t>
            </w:r>
            <w:proofErr w:type="spellStart"/>
            <w:r w:rsidR="00EC317D" w:rsidRPr="004C338E">
              <w:rPr>
                <w:rFonts w:ascii="Times New Roman" w:hAnsi="Times New Roman"/>
                <w:sz w:val="22"/>
                <w:szCs w:val="22"/>
              </w:rPr>
              <w:t>Доржу-оол</w:t>
            </w:r>
            <w:proofErr w:type="spellEnd"/>
            <w:r w:rsidR="00EC317D" w:rsidRPr="004C338E">
              <w:rPr>
                <w:rFonts w:ascii="Times New Roman" w:hAnsi="Times New Roman"/>
                <w:sz w:val="22"/>
                <w:szCs w:val="22"/>
              </w:rPr>
              <w:t xml:space="preserve"> Ж.В.</w:t>
            </w:r>
          </w:p>
          <w:p w:rsidR="00B16F18" w:rsidRPr="004C338E" w:rsidRDefault="00EC317D" w:rsidP="005D10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кл.рук</w:t>
            </w:r>
            <w:proofErr w:type="spellEnd"/>
            <w:proofErr w:type="gramEnd"/>
            <w:r w:rsidRPr="004C338E">
              <w:rPr>
                <w:rFonts w:ascii="Times New Roman" w:hAnsi="Times New Roman"/>
                <w:sz w:val="22"/>
                <w:szCs w:val="22"/>
              </w:rPr>
              <w:t>. 4-х классов</w:t>
            </w:r>
          </w:p>
        </w:tc>
      </w:tr>
      <w:tr w:rsidR="00792904" w:rsidRPr="00A429C3" w:rsidTr="00451C64">
        <w:tc>
          <w:tcPr>
            <w:tcW w:w="534" w:type="dxa"/>
          </w:tcPr>
          <w:p w:rsidR="00792904" w:rsidRPr="00A948DB" w:rsidRDefault="00467733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4.</w:t>
            </w:r>
            <w:r w:rsidR="00792904" w:rsidRPr="00A948DB">
              <w:rPr>
                <w:sz w:val="22"/>
                <w:szCs w:val="22"/>
              </w:rPr>
              <w:t>2</w:t>
            </w:r>
            <w:r w:rsidRPr="00A948DB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792904" w:rsidRPr="004C338E" w:rsidRDefault="00792904" w:rsidP="0017781F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Анализ адаптационного периода обучающихся 1-х классов через посещение уроков</w:t>
            </w:r>
            <w:r w:rsidR="00EC317D" w:rsidRPr="004C338E">
              <w:rPr>
                <w:sz w:val="22"/>
                <w:szCs w:val="22"/>
              </w:rPr>
              <w:t xml:space="preserve"> воспитателями ДОУ.</w:t>
            </w:r>
          </w:p>
        </w:tc>
        <w:tc>
          <w:tcPr>
            <w:tcW w:w="1593" w:type="dxa"/>
          </w:tcPr>
          <w:p w:rsidR="00792904" w:rsidRPr="004C338E" w:rsidRDefault="00D173B3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15</w:t>
            </w:r>
            <w:r w:rsidR="00ED061F" w:rsidRPr="004C338E">
              <w:rPr>
                <w:sz w:val="22"/>
                <w:szCs w:val="22"/>
              </w:rPr>
              <w:t xml:space="preserve"> октября </w:t>
            </w:r>
            <w:r w:rsidR="00EC317D" w:rsidRPr="004C338E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126" w:type="dxa"/>
            <w:gridSpan w:val="2"/>
          </w:tcPr>
          <w:p w:rsidR="00792904" w:rsidRPr="004C338E" w:rsidRDefault="00792904" w:rsidP="00366E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воспитатели ДОУ</w:t>
            </w:r>
          </w:p>
        </w:tc>
        <w:tc>
          <w:tcPr>
            <w:tcW w:w="1984" w:type="dxa"/>
          </w:tcPr>
          <w:p w:rsidR="00792904" w:rsidRPr="004C338E" w:rsidRDefault="00370083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МУМО- </w:t>
            </w:r>
            <w:proofErr w:type="spellStart"/>
            <w:r w:rsidR="00792904" w:rsidRPr="004C338E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="00792904" w:rsidRPr="004C338E"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  <w:p w:rsidR="00EC317D" w:rsidRPr="004C338E" w:rsidRDefault="00370083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методист ДОУ- </w:t>
            </w:r>
            <w:proofErr w:type="spellStart"/>
            <w:r w:rsidR="00EC317D" w:rsidRPr="004C338E">
              <w:rPr>
                <w:rFonts w:ascii="Times New Roman" w:hAnsi="Times New Roman"/>
                <w:sz w:val="22"/>
                <w:szCs w:val="22"/>
              </w:rPr>
              <w:t>Монгуш</w:t>
            </w:r>
            <w:proofErr w:type="spellEnd"/>
            <w:r w:rsidR="00EC317D" w:rsidRPr="004C338E">
              <w:rPr>
                <w:rFonts w:ascii="Times New Roman" w:hAnsi="Times New Roman"/>
                <w:sz w:val="22"/>
                <w:szCs w:val="22"/>
              </w:rPr>
              <w:t xml:space="preserve"> А.О.</w:t>
            </w:r>
          </w:p>
          <w:p w:rsidR="00EC317D" w:rsidRPr="004C338E" w:rsidRDefault="00EC317D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рук ШУМО</w:t>
            </w:r>
          </w:p>
        </w:tc>
      </w:tr>
      <w:tr w:rsidR="00425C8C" w:rsidRPr="00A429C3" w:rsidTr="00451C64">
        <w:trPr>
          <w:trHeight w:val="926"/>
        </w:trPr>
        <w:tc>
          <w:tcPr>
            <w:tcW w:w="534" w:type="dxa"/>
          </w:tcPr>
          <w:p w:rsidR="00425C8C" w:rsidRPr="00A948DB" w:rsidRDefault="00467733" w:rsidP="00177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4.</w:t>
            </w:r>
            <w:r w:rsidR="00792904" w:rsidRPr="00A948DB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425C8C" w:rsidRPr="004C338E" w:rsidRDefault="003E05BA" w:rsidP="00711FD9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</w:t>
            </w:r>
            <w:r w:rsidR="00EC317D" w:rsidRPr="004C338E">
              <w:rPr>
                <w:sz w:val="22"/>
                <w:szCs w:val="22"/>
              </w:rPr>
              <w:t>Посещение занятий в подготовительных группах ДОУ, посещение уроков</w:t>
            </w:r>
            <w:r w:rsidR="00F42DE7" w:rsidRPr="004C338E">
              <w:rPr>
                <w:sz w:val="22"/>
                <w:szCs w:val="22"/>
              </w:rPr>
              <w:t xml:space="preserve"> в 4</w:t>
            </w:r>
            <w:r w:rsidR="00B9323A" w:rsidRPr="004C338E">
              <w:rPr>
                <w:sz w:val="22"/>
                <w:szCs w:val="22"/>
              </w:rPr>
              <w:t xml:space="preserve">-х </w:t>
            </w:r>
            <w:proofErr w:type="spellStart"/>
            <w:r w:rsidR="00B9323A" w:rsidRPr="004C338E">
              <w:rPr>
                <w:sz w:val="22"/>
                <w:szCs w:val="22"/>
              </w:rPr>
              <w:t>кл</w:t>
            </w:r>
            <w:proofErr w:type="spellEnd"/>
            <w:r w:rsidR="00B9323A" w:rsidRPr="004C338E">
              <w:rPr>
                <w:sz w:val="22"/>
                <w:szCs w:val="22"/>
              </w:rPr>
              <w:t>.</w:t>
            </w:r>
          </w:p>
          <w:p w:rsidR="0058091C" w:rsidRPr="004C338E" w:rsidRDefault="0058091C" w:rsidP="00E7015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425C8C" w:rsidRPr="004C338E" w:rsidRDefault="007249AC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11</w:t>
            </w:r>
            <w:r w:rsidR="00ED061F" w:rsidRPr="004C338E">
              <w:rPr>
                <w:sz w:val="22"/>
                <w:szCs w:val="22"/>
              </w:rPr>
              <w:t xml:space="preserve"> ноября</w:t>
            </w:r>
            <w:r w:rsidR="0017781F" w:rsidRPr="004C338E">
              <w:rPr>
                <w:sz w:val="22"/>
                <w:szCs w:val="22"/>
              </w:rPr>
              <w:t xml:space="preserve"> 2023 </w:t>
            </w:r>
          </w:p>
        </w:tc>
        <w:tc>
          <w:tcPr>
            <w:tcW w:w="2126" w:type="dxa"/>
            <w:gridSpan w:val="2"/>
          </w:tcPr>
          <w:p w:rsidR="00C46918" w:rsidRPr="004C338E" w:rsidRDefault="00ED061F" w:rsidP="00ED061F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мастер-класс </w:t>
            </w:r>
          </w:p>
        </w:tc>
        <w:tc>
          <w:tcPr>
            <w:tcW w:w="1984" w:type="dxa"/>
          </w:tcPr>
          <w:p w:rsidR="00EC317D" w:rsidRPr="004C338E" w:rsidRDefault="00370083" w:rsidP="001778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Рук МУМО-</w:t>
            </w:r>
            <w:proofErr w:type="spellStart"/>
            <w:r w:rsidR="0017781F" w:rsidRPr="004C338E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="0017781F" w:rsidRPr="004C338E"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  <w:p w:rsidR="00EC317D" w:rsidRPr="004C338E" w:rsidRDefault="00F068F4" w:rsidP="00EC317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70083" w:rsidRPr="004C338E">
              <w:rPr>
                <w:rFonts w:ascii="Times New Roman" w:hAnsi="Times New Roman"/>
                <w:sz w:val="22"/>
                <w:szCs w:val="22"/>
              </w:rPr>
              <w:t>методист ДОУ-</w:t>
            </w:r>
            <w:proofErr w:type="spellStart"/>
            <w:r w:rsidR="00EC317D" w:rsidRPr="004C338E">
              <w:rPr>
                <w:rFonts w:ascii="Times New Roman" w:hAnsi="Times New Roman"/>
                <w:sz w:val="22"/>
                <w:szCs w:val="22"/>
              </w:rPr>
              <w:t>Монгуш</w:t>
            </w:r>
            <w:proofErr w:type="spellEnd"/>
            <w:r w:rsidR="00EC317D" w:rsidRPr="004C338E">
              <w:rPr>
                <w:rFonts w:ascii="Times New Roman" w:hAnsi="Times New Roman"/>
                <w:sz w:val="22"/>
                <w:szCs w:val="22"/>
              </w:rPr>
              <w:t xml:space="preserve"> А.О.</w:t>
            </w:r>
          </w:p>
          <w:p w:rsidR="00425C8C" w:rsidRPr="004C338E" w:rsidRDefault="00EC317D" w:rsidP="001778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кл.рук</w:t>
            </w:r>
            <w:proofErr w:type="spellEnd"/>
            <w:proofErr w:type="gram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4 </w:t>
            </w: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="00F068F4" w:rsidRPr="004C338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6F3A59" w:rsidRPr="00A429C3" w:rsidTr="00451C64">
        <w:tc>
          <w:tcPr>
            <w:tcW w:w="534" w:type="dxa"/>
          </w:tcPr>
          <w:p w:rsidR="006F3A59" w:rsidRPr="00A948DB" w:rsidRDefault="006F3A59" w:rsidP="001778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6F3A59" w:rsidRPr="004C338E" w:rsidRDefault="006F3A59" w:rsidP="00711FD9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ПЛАН </w:t>
            </w:r>
            <w:proofErr w:type="gramStart"/>
            <w:r w:rsidRPr="004C338E">
              <w:rPr>
                <w:sz w:val="22"/>
                <w:szCs w:val="22"/>
              </w:rPr>
              <w:t>ДЕКАДЫ !!</w:t>
            </w:r>
            <w:proofErr w:type="gramEnd"/>
            <w:r w:rsidRPr="004C338E">
              <w:rPr>
                <w:sz w:val="22"/>
                <w:szCs w:val="22"/>
              </w:rPr>
              <w:t xml:space="preserve"> ОО</w:t>
            </w:r>
            <w:r w:rsidR="00CA600E" w:rsidRPr="004C338E">
              <w:rPr>
                <w:sz w:val="22"/>
                <w:szCs w:val="22"/>
              </w:rPr>
              <w:t xml:space="preserve"> для учит, которые проходят аттестацию, ИОМ</w:t>
            </w:r>
          </w:p>
        </w:tc>
        <w:tc>
          <w:tcPr>
            <w:tcW w:w="1593" w:type="dxa"/>
          </w:tcPr>
          <w:p w:rsidR="006F3A59" w:rsidRPr="004C338E" w:rsidRDefault="001C5C27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F3A59" w:rsidRPr="004C338E" w:rsidRDefault="001C5C27" w:rsidP="0017781F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по графику</w:t>
            </w:r>
          </w:p>
        </w:tc>
        <w:tc>
          <w:tcPr>
            <w:tcW w:w="1984" w:type="dxa"/>
          </w:tcPr>
          <w:p w:rsidR="006F3A59" w:rsidRPr="004C338E" w:rsidRDefault="001C5C27" w:rsidP="001778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1C5C27" w:rsidRPr="004C338E" w:rsidRDefault="001C5C27" w:rsidP="001778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</w:t>
            </w:r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МУМО,ШУМО</w:t>
            </w:r>
            <w:proofErr w:type="gramEnd"/>
          </w:p>
        </w:tc>
      </w:tr>
      <w:tr w:rsidR="00425C8C" w:rsidRPr="00A429C3" w:rsidTr="00451C64">
        <w:tc>
          <w:tcPr>
            <w:tcW w:w="534" w:type="dxa"/>
          </w:tcPr>
          <w:p w:rsidR="00425C8C" w:rsidRPr="00A948DB" w:rsidRDefault="005048A2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5</w:t>
            </w:r>
            <w:r w:rsidR="00E85AF4" w:rsidRPr="00A948DB">
              <w:rPr>
                <w:sz w:val="22"/>
                <w:szCs w:val="22"/>
              </w:rPr>
              <w:t>.</w:t>
            </w:r>
            <w:r w:rsidR="00ED061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F96CD6" w:rsidRPr="004C338E" w:rsidRDefault="00A46CDE" w:rsidP="00F96CD6">
            <w:pPr>
              <w:spacing w:line="276" w:lineRule="auto"/>
              <w:rPr>
                <w:b/>
                <w:sz w:val="22"/>
                <w:szCs w:val="22"/>
              </w:rPr>
            </w:pPr>
            <w:r w:rsidRPr="004C338E">
              <w:rPr>
                <w:sz w:val="22"/>
                <w:szCs w:val="22"/>
                <w:shd w:val="clear" w:color="auto" w:fill="FFFFFF"/>
              </w:rPr>
              <w:t> </w:t>
            </w:r>
            <w:r w:rsidR="00F96CD6" w:rsidRPr="004C338E">
              <w:rPr>
                <w:sz w:val="22"/>
                <w:szCs w:val="22"/>
                <w:shd w:val="clear" w:color="auto" w:fill="FFFFFF"/>
              </w:rPr>
              <w:t>Семинар-</w:t>
            </w:r>
            <w:r w:rsidR="00F96CD6" w:rsidRPr="004C338E">
              <w:rPr>
                <w:sz w:val="22"/>
                <w:szCs w:val="22"/>
              </w:rPr>
              <w:t>п</w:t>
            </w:r>
            <w:r w:rsidR="00EC68C4" w:rsidRPr="004C338E">
              <w:rPr>
                <w:sz w:val="22"/>
                <w:szCs w:val="22"/>
              </w:rPr>
              <w:t>рактикум «</w:t>
            </w:r>
            <w:r w:rsidR="00F96CD6" w:rsidRPr="004C338E">
              <w:rPr>
                <w:color w:val="000000"/>
                <w:sz w:val="22"/>
                <w:szCs w:val="22"/>
              </w:rPr>
              <w:t>Современный урок: нестандартные формы и технологии проведения»</w:t>
            </w:r>
          </w:p>
          <w:p w:rsidR="00425C8C" w:rsidRPr="004C338E" w:rsidRDefault="00425C8C" w:rsidP="0046773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17781F" w:rsidRPr="004C338E" w:rsidRDefault="00ED061F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26 ноября</w:t>
            </w:r>
            <w:r w:rsidR="00F96CD6" w:rsidRPr="004C338E">
              <w:rPr>
                <w:sz w:val="22"/>
                <w:szCs w:val="22"/>
              </w:rPr>
              <w:t xml:space="preserve"> 2024</w:t>
            </w:r>
          </w:p>
          <w:p w:rsidR="00425C8C" w:rsidRPr="004C338E" w:rsidRDefault="00425C8C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C68C4" w:rsidRPr="004C338E" w:rsidRDefault="006678FD" w:rsidP="006678FD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все </w:t>
            </w:r>
            <w:r w:rsidR="00467733" w:rsidRPr="004C338E">
              <w:rPr>
                <w:sz w:val="22"/>
                <w:szCs w:val="22"/>
              </w:rPr>
              <w:t xml:space="preserve">учителя </w:t>
            </w:r>
            <w:proofErr w:type="spellStart"/>
            <w:r w:rsidRPr="004C338E">
              <w:rPr>
                <w:sz w:val="22"/>
                <w:szCs w:val="22"/>
              </w:rPr>
              <w:t>Шамбалыгская</w:t>
            </w:r>
            <w:proofErr w:type="spellEnd"/>
            <w:r w:rsidRPr="004C338E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84" w:type="dxa"/>
          </w:tcPr>
          <w:p w:rsidR="00425C8C" w:rsidRPr="004C338E" w:rsidRDefault="00EC317D" w:rsidP="001C5C2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</w:t>
            </w:r>
            <w:r w:rsidR="001C5C27" w:rsidRPr="004C338E">
              <w:rPr>
                <w:rFonts w:ascii="Times New Roman" w:hAnsi="Times New Roman"/>
                <w:sz w:val="22"/>
                <w:szCs w:val="22"/>
              </w:rPr>
              <w:t xml:space="preserve">ШУМО </w:t>
            </w:r>
            <w:proofErr w:type="spellStart"/>
            <w:r w:rsidR="001C5C27" w:rsidRPr="004C338E">
              <w:rPr>
                <w:rFonts w:ascii="Times New Roman" w:hAnsi="Times New Roman"/>
                <w:sz w:val="22"/>
                <w:szCs w:val="22"/>
              </w:rPr>
              <w:t>Ондар</w:t>
            </w:r>
            <w:proofErr w:type="spellEnd"/>
            <w:r w:rsidR="001C5C27" w:rsidRPr="004C338E">
              <w:rPr>
                <w:rFonts w:ascii="Times New Roman" w:hAnsi="Times New Roman"/>
                <w:sz w:val="22"/>
                <w:szCs w:val="22"/>
              </w:rPr>
              <w:t xml:space="preserve"> А.Ч.,</w:t>
            </w:r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МБОУ </w:t>
            </w: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Шамбалыгская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</w:p>
        </w:tc>
      </w:tr>
      <w:tr w:rsidR="0017781F" w:rsidRPr="00A429C3" w:rsidTr="00451C64">
        <w:trPr>
          <w:trHeight w:val="1514"/>
        </w:trPr>
        <w:tc>
          <w:tcPr>
            <w:tcW w:w="534" w:type="dxa"/>
          </w:tcPr>
          <w:p w:rsidR="0017781F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781F" w:rsidRPr="00A948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440757" w:rsidRPr="004C338E" w:rsidRDefault="0017781F" w:rsidP="00440757">
            <w:pPr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4C338E">
              <w:rPr>
                <w:sz w:val="22"/>
                <w:szCs w:val="22"/>
                <w:shd w:val="clear" w:color="auto" w:fill="FFFFFF"/>
              </w:rPr>
              <w:t xml:space="preserve">Семинар </w:t>
            </w:r>
            <w:r w:rsidRPr="004C338E">
              <w:rPr>
                <w:sz w:val="22"/>
                <w:szCs w:val="22"/>
              </w:rPr>
              <w:t>«</w:t>
            </w:r>
            <w:r w:rsidR="00440757" w:rsidRPr="004C338E">
              <w:rPr>
                <w:color w:val="000000"/>
                <w:sz w:val="22"/>
                <w:szCs w:val="22"/>
              </w:rPr>
              <w:t xml:space="preserve">Актуальные аспекты проектирования урока в начальной школе в соответствии с ФГОС НОО» </w:t>
            </w:r>
          </w:p>
          <w:p w:rsidR="0017781F" w:rsidRPr="004C338E" w:rsidRDefault="00F96CD6" w:rsidP="00F96CD6">
            <w:pPr>
              <w:rPr>
                <w:color w:val="000000"/>
                <w:sz w:val="22"/>
                <w:szCs w:val="22"/>
              </w:rPr>
            </w:pPr>
            <w:r w:rsidRPr="004C338E">
              <w:rPr>
                <w:color w:val="000000"/>
                <w:sz w:val="22"/>
                <w:szCs w:val="22"/>
              </w:rPr>
              <w:t>(</w:t>
            </w:r>
            <w:r w:rsidR="00440757" w:rsidRPr="004C338E">
              <w:rPr>
                <w:color w:val="000000"/>
                <w:sz w:val="22"/>
                <w:szCs w:val="22"/>
              </w:rPr>
              <w:t>Достижение метапредметных и личностных результатов в урочной и во внеурочной деятельности.</w:t>
            </w:r>
            <w:r w:rsidRPr="004C338E">
              <w:rPr>
                <w:color w:val="000000"/>
                <w:sz w:val="22"/>
                <w:szCs w:val="22"/>
              </w:rPr>
              <w:t>)</w:t>
            </w:r>
          </w:p>
          <w:p w:rsidR="00F96CD6" w:rsidRPr="004C338E" w:rsidRDefault="00F96CD6" w:rsidP="00BA1B7F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3" w:type="dxa"/>
          </w:tcPr>
          <w:p w:rsidR="0017781F" w:rsidRPr="004C338E" w:rsidRDefault="0017781F" w:rsidP="00465D4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</w:t>
            </w:r>
            <w:r w:rsidR="00F96CD6" w:rsidRPr="004C338E">
              <w:rPr>
                <w:sz w:val="22"/>
                <w:szCs w:val="22"/>
              </w:rPr>
              <w:t xml:space="preserve"> </w:t>
            </w:r>
            <w:r w:rsidR="00ED061F" w:rsidRPr="004C338E">
              <w:rPr>
                <w:sz w:val="22"/>
                <w:szCs w:val="22"/>
              </w:rPr>
              <w:t>3 февраля</w:t>
            </w:r>
            <w:r w:rsidR="00F96CD6" w:rsidRPr="004C338E">
              <w:rPr>
                <w:sz w:val="22"/>
                <w:szCs w:val="22"/>
              </w:rPr>
              <w:t xml:space="preserve"> 2025</w:t>
            </w:r>
            <w:r w:rsidR="00465D47" w:rsidRPr="004C338E">
              <w:rPr>
                <w:sz w:val="22"/>
                <w:szCs w:val="22"/>
              </w:rPr>
              <w:t xml:space="preserve"> г</w:t>
            </w:r>
            <w:r w:rsidR="00F96CD6" w:rsidRPr="004C338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17781F" w:rsidRPr="004C338E" w:rsidRDefault="006678FD" w:rsidP="006678FD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все </w:t>
            </w:r>
            <w:r w:rsidR="00467733" w:rsidRPr="004C338E">
              <w:rPr>
                <w:sz w:val="22"/>
                <w:szCs w:val="22"/>
              </w:rPr>
              <w:t xml:space="preserve">учителя </w:t>
            </w:r>
            <w:r w:rsidRPr="004C338E">
              <w:rPr>
                <w:sz w:val="22"/>
                <w:szCs w:val="22"/>
              </w:rPr>
              <w:t>МБОУ Целинная СОШ</w:t>
            </w:r>
          </w:p>
        </w:tc>
        <w:tc>
          <w:tcPr>
            <w:tcW w:w="1984" w:type="dxa"/>
          </w:tcPr>
          <w:p w:rsidR="0017781F" w:rsidRPr="004C338E" w:rsidRDefault="00370083" w:rsidP="00EC317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Дармажап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А-Х.С., </w:t>
            </w:r>
            <w:r w:rsidR="00EC317D" w:rsidRPr="004C338E">
              <w:rPr>
                <w:rFonts w:ascii="Times New Roman" w:hAnsi="Times New Roman"/>
                <w:sz w:val="22"/>
                <w:szCs w:val="22"/>
              </w:rPr>
              <w:t>рук ШУМО МБОУ Целинная СОШ</w:t>
            </w:r>
          </w:p>
        </w:tc>
      </w:tr>
      <w:tr w:rsidR="00F96CD6" w:rsidRPr="00A429C3" w:rsidTr="00451C64">
        <w:tc>
          <w:tcPr>
            <w:tcW w:w="534" w:type="dxa"/>
          </w:tcPr>
          <w:p w:rsidR="00F96CD6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969" w:type="dxa"/>
            <w:gridSpan w:val="2"/>
          </w:tcPr>
          <w:p w:rsidR="00F96CD6" w:rsidRPr="004C338E" w:rsidRDefault="006E1613" w:rsidP="00440757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4C338E">
              <w:rPr>
                <w:sz w:val="22"/>
                <w:szCs w:val="22"/>
                <w:shd w:val="clear" w:color="auto" w:fill="FFFFFF"/>
              </w:rPr>
              <w:t>Семинар «</w:t>
            </w:r>
            <w:r w:rsidRPr="004C338E">
              <w:rPr>
                <w:color w:val="000000"/>
                <w:sz w:val="22"/>
                <w:szCs w:val="22"/>
              </w:rPr>
              <w:t>Функциональная грамотность как основа качества образовательных результатов»</w:t>
            </w:r>
          </w:p>
        </w:tc>
        <w:tc>
          <w:tcPr>
            <w:tcW w:w="1593" w:type="dxa"/>
          </w:tcPr>
          <w:p w:rsidR="00F96CD6" w:rsidRPr="004C338E" w:rsidRDefault="00ED061F" w:rsidP="00465D4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10 декабря</w:t>
            </w:r>
            <w:r w:rsidR="006E1613" w:rsidRPr="004C338E">
              <w:rPr>
                <w:sz w:val="22"/>
                <w:szCs w:val="22"/>
              </w:rPr>
              <w:t xml:space="preserve"> 2024 г</w:t>
            </w:r>
          </w:p>
        </w:tc>
        <w:tc>
          <w:tcPr>
            <w:tcW w:w="2126" w:type="dxa"/>
            <w:gridSpan w:val="2"/>
          </w:tcPr>
          <w:p w:rsidR="00F96CD6" w:rsidRPr="004C338E" w:rsidRDefault="006E1613" w:rsidP="0017781F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учителя </w:t>
            </w:r>
            <w:proofErr w:type="spellStart"/>
            <w:r w:rsidRPr="004C338E">
              <w:rPr>
                <w:sz w:val="22"/>
                <w:szCs w:val="22"/>
              </w:rPr>
              <w:t>Кызылского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Pr="004C338E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F96CD6" w:rsidRPr="004C338E" w:rsidRDefault="00370083" w:rsidP="00EC317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А.Ч., </w:t>
            </w:r>
            <w:r w:rsidR="006E1613" w:rsidRPr="004C338E">
              <w:rPr>
                <w:rFonts w:ascii="Times New Roman" w:hAnsi="Times New Roman"/>
                <w:sz w:val="22"/>
                <w:szCs w:val="22"/>
              </w:rPr>
              <w:t>рук ШУМО МБОУ НШДС</w:t>
            </w:r>
          </w:p>
        </w:tc>
      </w:tr>
      <w:tr w:rsidR="00026FAF" w:rsidRPr="00A429C3" w:rsidTr="00451C64">
        <w:tc>
          <w:tcPr>
            <w:tcW w:w="534" w:type="dxa"/>
          </w:tcPr>
          <w:p w:rsidR="00026FAF" w:rsidRPr="005D109D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</w:tcPr>
          <w:p w:rsidR="00402776" w:rsidRPr="004C338E" w:rsidRDefault="00026FAF" w:rsidP="00F87BE2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Педагогические  чтения </w:t>
            </w:r>
            <w:r w:rsidR="00402776" w:rsidRPr="004C338E">
              <w:rPr>
                <w:sz w:val="22"/>
                <w:szCs w:val="22"/>
              </w:rPr>
              <w:t>1.</w:t>
            </w:r>
            <w:r w:rsidRPr="004C338E">
              <w:rPr>
                <w:sz w:val="22"/>
                <w:szCs w:val="22"/>
              </w:rPr>
              <w:t>«Самообразование педагога как фактор повышения профессиональной компетентности</w:t>
            </w:r>
            <w:r w:rsidR="006E1613" w:rsidRPr="004C338E">
              <w:rPr>
                <w:sz w:val="22"/>
                <w:szCs w:val="22"/>
              </w:rPr>
              <w:t xml:space="preserve"> </w:t>
            </w:r>
            <w:r w:rsidRPr="004C338E">
              <w:rPr>
                <w:sz w:val="22"/>
                <w:szCs w:val="22"/>
              </w:rPr>
              <w:t>»</w:t>
            </w:r>
            <w:r w:rsidR="00453D80" w:rsidRPr="004C338E">
              <w:rPr>
                <w:sz w:val="22"/>
                <w:szCs w:val="22"/>
              </w:rPr>
              <w:t xml:space="preserve"> (методические сборники)</w:t>
            </w:r>
          </w:p>
        </w:tc>
        <w:tc>
          <w:tcPr>
            <w:tcW w:w="1593" w:type="dxa"/>
          </w:tcPr>
          <w:p w:rsidR="00026FAF" w:rsidRPr="004C338E" w:rsidRDefault="00B56E0E" w:rsidP="000304D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мун</w:t>
            </w:r>
            <w:proofErr w:type="spellEnd"/>
            <w:r w:rsidRPr="004C338E">
              <w:rPr>
                <w:sz w:val="22"/>
                <w:szCs w:val="22"/>
              </w:rPr>
              <w:t>-</w:t>
            </w:r>
            <w:r w:rsidR="00736066" w:rsidRPr="004C338E">
              <w:rPr>
                <w:sz w:val="22"/>
                <w:szCs w:val="22"/>
              </w:rPr>
              <w:t xml:space="preserve"> </w:t>
            </w:r>
            <w:r w:rsidR="00465D47" w:rsidRPr="004C338E">
              <w:rPr>
                <w:sz w:val="22"/>
                <w:szCs w:val="22"/>
              </w:rPr>
              <w:t>16 января</w:t>
            </w:r>
            <w:r w:rsidR="00453D80" w:rsidRPr="004C338E">
              <w:rPr>
                <w:sz w:val="22"/>
                <w:szCs w:val="22"/>
              </w:rPr>
              <w:t xml:space="preserve"> 2025</w:t>
            </w:r>
          </w:p>
          <w:p w:rsidR="00B56E0E" w:rsidRPr="004C338E" w:rsidRDefault="00B56E0E" w:rsidP="000304D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респуб</w:t>
            </w:r>
            <w:proofErr w:type="spellEnd"/>
            <w:r w:rsidRPr="004C338E">
              <w:rPr>
                <w:sz w:val="22"/>
                <w:szCs w:val="22"/>
              </w:rPr>
              <w:t>-</w:t>
            </w:r>
            <w:r w:rsidR="004A0F09" w:rsidRPr="004C338E">
              <w:rPr>
                <w:sz w:val="22"/>
                <w:szCs w:val="22"/>
              </w:rPr>
              <w:t xml:space="preserve"> </w:t>
            </w:r>
            <w:proofErr w:type="gramStart"/>
            <w:r w:rsidR="004A0F09" w:rsidRPr="004C338E">
              <w:rPr>
                <w:sz w:val="22"/>
                <w:szCs w:val="22"/>
              </w:rPr>
              <w:t xml:space="preserve">февраль </w:t>
            </w:r>
            <w:r w:rsidR="00453D80" w:rsidRPr="004C338E">
              <w:rPr>
                <w:sz w:val="22"/>
                <w:szCs w:val="22"/>
              </w:rPr>
              <w:t xml:space="preserve"> 2025</w:t>
            </w:r>
            <w:proofErr w:type="gramEnd"/>
            <w:r w:rsidRPr="004C338E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026FAF" w:rsidRPr="004C338E" w:rsidRDefault="008C34B4" w:rsidP="00402776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Учителя ОО </w:t>
            </w:r>
            <w:proofErr w:type="spellStart"/>
            <w:r w:rsidRPr="004C338E">
              <w:rPr>
                <w:sz w:val="22"/>
                <w:szCs w:val="22"/>
              </w:rPr>
              <w:t>Кызылского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Pr="004C338E">
              <w:rPr>
                <w:sz w:val="22"/>
                <w:szCs w:val="22"/>
              </w:rPr>
              <w:t>кожууна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26FAF" w:rsidRPr="004C338E" w:rsidRDefault="00026FAF" w:rsidP="000304D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453D80" w:rsidRPr="004C338E" w:rsidRDefault="00370083" w:rsidP="009031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Хомушку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С.С., рук ШУМО </w:t>
            </w:r>
            <w:r w:rsidR="009031FA" w:rsidRPr="004C338E">
              <w:rPr>
                <w:rFonts w:ascii="Times New Roman" w:hAnsi="Times New Roman"/>
                <w:sz w:val="22"/>
                <w:szCs w:val="22"/>
              </w:rPr>
              <w:t>МБОУ Кара-</w:t>
            </w:r>
            <w:proofErr w:type="spellStart"/>
            <w:r w:rsidR="009031FA" w:rsidRPr="004C338E">
              <w:rPr>
                <w:rFonts w:ascii="Times New Roman" w:hAnsi="Times New Roman"/>
                <w:sz w:val="22"/>
                <w:szCs w:val="22"/>
              </w:rPr>
              <w:t>Хаакская</w:t>
            </w:r>
            <w:proofErr w:type="spellEnd"/>
            <w:r w:rsidR="009031FA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3D80" w:rsidRPr="004C338E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026FAF" w:rsidRPr="00A429C3" w:rsidTr="005D4732">
        <w:tc>
          <w:tcPr>
            <w:tcW w:w="534" w:type="dxa"/>
          </w:tcPr>
          <w:p w:rsidR="00026FAF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72" w:type="dxa"/>
            <w:gridSpan w:val="6"/>
          </w:tcPr>
          <w:p w:rsidR="00026FAF" w:rsidRPr="004C338E" w:rsidRDefault="00026FAF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Работа со слабоуспевающими учащимися</w:t>
            </w:r>
            <w:r w:rsidR="0086645C" w:rsidRPr="004C338E">
              <w:rPr>
                <w:rFonts w:ascii="Times New Roman" w:hAnsi="Times New Roman"/>
                <w:sz w:val="22"/>
                <w:szCs w:val="22"/>
              </w:rPr>
              <w:t xml:space="preserve"> (обмен опытом)</w:t>
            </w:r>
          </w:p>
        </w:tc>
      </w:tr>
      <w:tr w:rsidR="00026FAF" w:rsidRPr="00A429C3" w:rsidTr="00535522">
        <w:trPr>
          <w:trHeight w:val="140"/>
        </w:trPr>
        <w:tc>
          <w:tcPr>
            <w:tcW w:w="534" w:type="dxa"/>
          </w:tcPr>
          <w:p w:rsidR="00026FAF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26FAF" w:rsidRPr="00A948DB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</w:tcPr>
          <w:p w:rsidR="00026FAF" w:rsidRPr="004C338E" w:rsidRDefault="00026FAF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Системная ра</w:t>
            </w:r>
            <w:r w:rsidR="00710D94" w:rsidRPr="004C338E">
              <w:rPr>
                <w:sz w:val="22"/>
                <w:szCs w:val="22"/>
              </w:rPr>
              <w:t>бота со слабоуспевающими детьми</w:t>
            </w:r>
          </w:p>
          <w:p w:rsidR="00232698" w:rsidRPr="004C338E" w:rsidRDefault="00232698" w:rsidP="002326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</w:t>
            </w: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AA25B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Системная работа со слабоуспевающими детьми</w:t>
            </w: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AA25B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Системная работа со слабоуспевающими детьми</w:t>
            </w: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026FAF" w:rsidRPr="004C338E" w:rsidRDefault="00026FAF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86645C" w:rsidRPr="004C338E" w:rsidRDefault="00ED061F" w:rsidP="002326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lastRenderedPageBreak/>
              <w:t>29  ноября</w:t>
            </w:r>
            <w:r w:rsidR="001B5506" w:rsidRPr="004C338E">
              <w:rPr>
                <w:sz w:val="22"/>
                <w:szCs w:val="22"/>
              </w:rPr>
              <w:t xml:space="preserve"> </w:t>
            </w:r>
          </w:p>
          <w:p w:rsidR="0086645C" w:rsidRPr="004C338E" w:rsidRDefault="0086645C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86645C" w:rsidRPr="004C338E" w:rsidRDefault="0086645C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86645C" w:rsidRPr="004C338E" w:rsidRDefault="0086645C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86645C" w:rsidRPr="004C338E" w:rsidRDefault="0086645C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232698" w:rsidRPr="004C338E" w:rsidRDefault="001B5506" w:rsidP="002326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3 декабря</w:t>
            </w:r>
            <w:r w:rsidR="00467733" w:rsidRPr="004C338E">
              <w:rPr>
                <w:sz w:val="22"/>
                <w:szCs w:val="22"/>
              </w:rPr>
              <w:t xml:space="preserve"> 2024</w:t>
            </w:r>
          </w:p>
          <w:p w:rsidR="001B5506" w:rsidRPr="004C338E" w:rsidRDefault="001B5506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1B5506" w:rsidRPr="004C338E" w:rsidRDefault="001B5506" w:rsidP="00232698">
            <w:pPr>
              <w:spacing w:line="276" w:lineRule="auto"/>
              <w:rPr>
                <w:sz w:val="22"/>
                <w:szCs w:val="22"/>
              </w:rPr>
            </w:pPr>
          </w:p>
          <w:p w:rsidR="009948A9" w:rsidRPr="004C338E" w:rsidRDefault="0086645C" w:rsidP="002326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16 января </w:t>
            </w:r>
            <w:r w:rsidR="00467733" w:rsidRPr="004C338E">
              <w:rPr>
                <w:sz w:val="22"/>
                <w:szCs w:val="22"/>
              </w:rPr>
              <w:t>2025</w:t>
            </w:r>
          </w:p>
          <w:p w:rsidR="00026FAF" w:rsidRPr="004C338E" w:rsidRDefault="00026FAF" w:rsidP="008160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BA1B7F" w:rsidRPr="004C338E" w:rsidRDefault="00026FAF" w:rsidP="0046773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Методические рекомендации</w:t>
            </w:r>
            <w:r w:rsidR="00D06763" w:rsidRPr="004C338E">
              <w:rPr>
                <w:sz w:val="22"/>
                <w:szCs w:val="22"/>
              </w:rPr>
              <w:t xml:space="preserve"> </w:t>
            </w:r>
            <w:proofErr w:type="gramStart"/>
            <w:r w:rsidR="00D06763" w:rsidRPr="004C338E">
              <w:rPr>
                <w:sz w:val="22"/>
                <w:szCs w:val="22"/>
              </w:rPr>
              <w:t>учит</w:t>
            </w:r>
            <w:r w:rsidR="00AA25B3" w:rsidRPr="004C338E">
              <w:rPr>
                <w:sz w:val="22"/>
                <w:szCs w:val="22"/>
              </w:rPr>
              <w:t xml:space="preserve">елям </w:t>
            </w:r>
            <w:r w:rsidR="00D06763" w:rsidRPr="004C338E">
              <w:rPr>
                <w:sz w:val="22"/>
                <w:szCs w:val="22"/>
              </w:rPr>
              <w:t xml:space="preserve"> МБОУ</w:t>
            </w:r>
            <w:proofErr w:type="gramEnd"/>
            <w:r w:rsidR="00D06763" w:rsidRPr="004C338E">
              <w:rPr>
                <w:sz w:val="22"/>
                <w:szCs w:val="22"/>
              </w:rPr>
              <w:t xml:space="preserve"> </w:t>
            </w:r>
            <w:r w:rsidR="001B5506" w:rsidRPr="004C338E">
              <w:rPr>
                <w:sz w:val="22"/>
                <w:szCs w:val="22"/>
              </w:rPr>
              <w:t xml:space="preserve">Целинная, </w:t>
            </w:r>
            <w:proofErr w:type="spellStart"/>
            <w:r w:rsidR="001B5506" w:rsidRPr="004C338E">
              <w:rPr>
                <w:sz w:val="22"/>
                <w:szCs w:val="22"/>
              </w:rPr>
              <w:t>Шамбалыгская</w:t>
            </w:r>
            <w:proofErr w:type="spellEnd"/>
            <w:r w:rsidR="001B5506" w:rsidRPr="004C338E">
              <w:rPr>
                <w:sz w:val="22"/>
                <w:szCs w:val="22"/>
              </w:rPr>
              <w:t xml:space="preserve"> ,</w:t>
            </w:r>
          </w:p>
          <w:p w:rsidR="00467733" w:rsidRPr="004C338E" w:rsidRDefault="0086645C" w:rsidP="0046773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НШДС  __</w:t>
            </w:r>
          </w:p>
          <w:p w:rsidR="0086645C" w:rsidRPr="004C338E" w:rsidRDefault="001B5506" w:rsidP="0046773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Усть-Элегестинская</w:t>
            </w:r>
            <w:proofErr w:type="spellEnd"/>
            <w:r w:rsidRPr="004C338E">
              <w:rPr>
                <w:sz w:val="22"/>
                <w:szCs w:val="22"/>
              </w:rPr>
              <w:t xml:space="preserve">, </w:t>
            </w:r>
            <w:proofErr w:type="spellStart"/>
            <w:r w:rsidRPr="004C338E">
              <w:rPr>
                <w:sz w:val="22"/>
                <w:szCs w:val="22"/>
              </w:rPr>
              <w:t>Ээрбекская</w:t>
            </w:r>
            <w:proofErr w:type="spellEnd"/>
            <w:r w:rsidRPr="004C338E">
              <w:rPr>
                <w:sz w:val="22"/>
                <w:szCs w:val="22"/>
              </w:rPr>
              <w:t xml:space="preserve">  </w:t>
            </w:r>
            <w:r w:rsidR="0086645C" w:rsidRPr="004C338E">
              <w:rPr>
                <w:sz w:val="22"/>
                <w:szCs w:val="22"/>
              </w:rPr>
              <w:t>СОШ</w:t>
            </w:r>
            <w:r w:rsidR="00AA25B3" w:rsidRPr="004C338E">
              <w:rPr>
                <w:sz w:val="22"/>
                <w:szCs w:val="22"/>
              </w:rPr>
              <w:t xml:space="preserve">   </w:t>
            </w:r>
          </w:p>
          <w:p w:rsidR="00AA25B3" w:rsidRPr="004C338E" w:rsidRDefault="00AA25B3" w:rsidP="00467733">
            <w:pPr>
              <w:spacing w:line="276" w:lineRule="auto"/>
              <w:rPr>
                <w:sz w:val="22"/>
                <w:szCs w:val="22"/>
              </w:rPr>
            </w:pPr>
          </w:p>
          <w:p w:rsidR="001B5506" w:rsidRPr="004C338E" w:rsidRDefault="0086645C" w:rsidP="0046773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Баян-Кол, </w:t>
            </w:r>
            <w:proofErr w:type="spellStart"/>
            <w:r w:rsidRPr="004C338E">
              <w:rPr>
                <w:sz w:val="22"/>
                <w:szCs w:val="22"/>
              </w:rPr>
              <w:t>Те</w:t>
            </w:r>
            <w:r w:rsidR="00AA25B3" w:rsidRPr="004C338E">
              <w:rPr>
                <w:sz w:val="22"/>
                <w:szCs w:val="22"/>
              </w:rPr>
              <w:t>рлиг</w:t>
            </w:r>
            <w:proofErr w:type="spellEnd"/>
            <w:r w:rsidR="00AA25B3" w:rsidRPr="004C338E">
              <w:rPr>
                <w:sz w:val="22"/>
                <w:szCs w:val="22"/>
              </w:rPr>
              <w:t>-Хая, Кара-</w:t>
            </w:r>
            <w:proofErr w:type="spellStart"/>
            <w:r w:rsidR="00AA25B3" w:rsidRPr="004C338E">
              <w:rPr>
                <w:sz w:val="22"/>
                <w:szCs w:val="22"/>
              </w:rPr>
              <w:t>Хаак</w:t>
            </w:r>
            <w:proofErr w:type="spellEnd"/>
            <w:r w:rsidR="00AA25B3" w:rsidRPr="004C338E">
              <w:rPr>
                <w:sz w:val="22"/>
                <w:szCs w:val="22"/>
              </w:rPr>
              <w:t xml:space="preserve">, </w:t>
            </w:r>
            <w:proofErr w:type="spellStart"/>
            <w:r w:rsidR="00AA25B3" w:rsidRPr="004C338E">
              <w:rPr>
                <w:sz w:val="22"/>
                <w:szCs w:val="22"/>
              </w:rPr>
              <w:t>Черби</w:t>
            </w:r>
            <w:proofErr w:type="spellEnd"/>
            <w:r w:rsidR="00AA25B3" w:rsidRPr="004C33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026FAF" w:rsidRPr="004C338E" w:rsidRDefault="0023269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1B5506" w:rsidRPr="004C338E" w:rsidRDefault="00370083" w:rsidP="00BA1B7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Наажан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Р.А., рук ШУМО </w:t>
            </w:r>
            <w:r w:rsidR="00AA25B3" w:rsidRPr="004C338E">
              <w:rPr>
                <w:rFonts w:ascii="Times New Roman" w:hAnsi="Times New Roman"/>
                <w:sz w:val="22"/>
                <w:szCs w:val="22"/>
              </w:rPr>
              <w:t>СОШ№1</w:t>
            </w:r>
          </w:p>
          <w:p w:rsidR="001B5506" w:rsidRPr="004C338E" w:rsidRDefault="001B5506" w:rsidP="00BA1B7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25B3" w:rsidRPr="004C338E" w:rsidRDefault="00AA25B3" w:rsidP="00BA1B7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B5506" w:rsidRPr="004C338E" w:rsidRDefault="00370083" w:rsidP="00BA1B7F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Орлова К.О., зам по УВР, рук ШУМО </w:t>
            </w: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Очур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Ч.В. </w:t>
            </w: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Сукпакская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  <w:p w:rsidR="0086645C" w:rsidRPr="004C338E" w:rsidRDefault="0086645C" w:rsidP="0086645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5D5192" w:rsidRPr="004C338E" w:rsidRDefault="00370083" w:rsidP="005D109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ШУМО </w:t>
            </w:r>
            <w:r w:rsidR="0086645C" w:rsidRPr="004C338E">
              <w:rPr>
                <w:rFonts w:ascii="Times New Roman" w:hAnsi="Times New Roman"/>
                <w:sz w:val="22"/>
                <w:szCs w:val="22"/>
              </w:rPr>
              <w:t xml:space="preserve">СОШ№2 </w:t>
            </w:r>
            <w:proofErr w:type="spellStart"/>
            <w:proofErr w:type="gramStart"/>
            <w:r w:rsidR="0086645C"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="0086645C"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026FAF" w:rsidRPr="00A429C3" w:rsidTr="00451C64">
        <w:trPr>
          <w:trHeight w:val="2301"/>
        </w:trPr>
        <w:tc>
          <w:tcPr>
            <w:tcW w:w="534" w:type="dxa"/>
          </w:tcPr>
          <w:p w:rsidR="00026FAF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26FAF" w:rsidRPr="00A948DB">
              <w:rPr>
                <w:sz w:val="22"/>
                <w:szCs w:val="22"/>
              </w:rPr>
              <w:t>.2.</w:t>
            </w:r>
          </w:p>
        </w:tc>
        <w:tc>
          <w:tcPr>
            <w:tcW w:w="3969" w:type="dxa"/>
            <w:gridSpan w:val="2"/>
          </w:tcPr>
          <w:p w:rsidR="00026FAF" w:rsidRPr="004C338E" w:rsidRDefault="00026FAF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Трансляция и обобщение опыта учителей при работе со слабоуспевающими детьми</w:t>
            </w:r>
          </w:p>
          <w:p w:rsidR="00465D47" w:rsidRPr="004C338E" w:rsidRDefault="00465D47" w:rsidP="00465D47">
            <w:pPr>
              <w:rPr>
                <w:rFonts w:eastAsiaTheme="minorEastAsia"/>
                <w:sz w:val="22"/>
                <w:szCs w:val="22"/>
              </w:rPr>
            </w:pPr>
            <w:r w:rsidRPr="004C338E">
              <w:rPr>
                <w:rFonts w:eastAsiaTheme="minorEastAsia"/>
                <w:sz w:val="22"/>
                <w:szCs w:val="22"/>
              </w:rPr>
              <w:t>День от</w:t>
            </w:r>
            <w:r w:rsidR="00854C5A" w:rsidRPr="004C338E">
              <w:rPr>
                <w:rFonts w:eastAsiaTheme="minorEastAsia"/>
                <w:sz w:val="22"/>
                <w:szCs w:val="22"/>
              </w:rPr>
              <w:t xml:space="preserve">крытых дверей на базе </w:t>
            </w:r>
            <w:proofErr w:type="spellStart"/>
            <w:r w:rsidR="00854C5A" w:rsidRPr="004C338E">
              <w:rPr>
                <w:rFonts w:eastAsiaTheme="minorEastAsia"/>
                <w:sz w:val="22"/>
                <w:szCs w:val="22"/>
              </w:rPr>
              <w:t>МБОУЭэрбекская</w:t>
            </w:r>
            <w:proofErr w:type="spellEnd"/>
            <w:r w:rsidR="00854C5A" w:rsidRPr="004C338E">
              <w:rPr>
                <w:rFonts w:eastAsiaTheme="minorEastAsia"/>
                <w:sz w:val="22"/>
                <w:szCs w:val="22"/>
              </w:rPr>
              <w:t xml:space="preserve"> СОШ</w:t>
            </w:r>
          </w:p>
          <w:p w:rsidR="001F640B" w:rsidRPr="004C338E" w:rsidRDefault="001F640B" w:rsidP="00465D47">
            <w:pPr>
              <w:rPr>
                <w:rFonts w:eastAsiaTheme="minorEastAsia"/>
                <w:sz w:val="22"/>
                <w:szCs w:val="22"/>
              </w:rPr>
            </w:pPr>
          </w:p>
          <w:p w:rsidR="00535522" w:rsidRPr="004C338E" w:rsidRDefault="00535522" w:rsidP="00465D47">
            <w:pPr>
              <w:rPr>
                <w:rFonts w:eastAsiaTheme="minorEastAsia"/>
                <w:sz w:val="22"/>
                <w:szCs w:val="22"/>
              </w:rPr>
            </w:pPr>
          </w:p>
          <w:p w:rsidR="00535522" w:rsidRPr="004C338E" w:rsidRDefault="00535522" w:rsidP="00465D47">
            <w:pPr>
              <w:rPr>
                <w:rFonts w:eastAsiaTheme="minorEastAsia"/>
                <w:sz w:val="22"/>
                <w:szCs w:val="22"/>
              </w:rPr>
            </w:pPr>
          </w:p>
          <w:p w:rsidR="00465D47" w:rsidRPr="004C338E" w:rsidRDefault="00BA1B7F" w:rsidP="00BA1B7F">
            <w:pPr>
              <w:rPr>
                <w:sz w:val="22"/>
                <w:szCs w:val="22"/>
              </w:rPr>
            </w:pPr>
            <w:r w:rsidRPr="004C338E">
              <w:rPr>
                <w:rFonts w:eastAsiaTheme="minorEastAsia"/>
                <w:sz w:val="22"/>
                <w:szCs w:val="22"/>
              </w:rPr>
              <w:t xml:space="preserve">День открытых дверей на базе МБОУ  </w:t>
            </w:r>
            <w:proofErr w:type="spellStart"/>
            <w:r w:rsidRPr="004C338E">
              <w:rPr>
                <w:rFonts w:eastAsiaTheme="minorEastAsia"/>
                <w:sz w:val="22"/>
                <w:szCs w:val="22"/>
              </w:rPr>
              <w:t>Усть-Элегестинская</w:t>
            </w:r>
            <w:proofErr w:type="spellEnd"/>
            <w:r w:rsidRPr="004C338E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593" w:type="dxa"/>
          </w:tcPr>
          <w:p w:rsidR="00026FAF" w:rsidRPr="004C338E" w:rsidRDefault="00026FAF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в течение года</w:t>
            </w:r>
          </w:p>
          <w:p w:rsidR="00465D47" w:rsidRPr="004C338E" w:rsidRDefault="00465D47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AA25B3" w:rsidRPr="004C338E" w:rsidRDefault="00AA25B3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465D47" w:rsidRPr="004C338E" w:rsidRDefault="008A1DB5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21 октября</w:t>
            </w:r>
            <w:r w:rsidR="00451C64" w:rsidRPr="004C338E">
              <w:rPr>
                <w:sz w:val="22"/>
                <w:szCs w:val="22"/>
              </w:rPr>
              <w:t xml:space="preserve"> </w:t>
            </w:r>
            <w:r w:rsidR="00BA1B7F" w:rsidRPr="004C338E">
              <w:rPr>
                <w:sz w:val="22"/>
                <w:szCs w:val="22"/>
              </w:rPr>
              <w:t xml:space="preserve"> 2024</w:t>
            </w:r>
          </w:p>
          <w:p w:rsidR="0092759B" w:rsidRPr="004C338E" w:rsidRDefault="0092759B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535522" w:rsidRPr="004C338E" w:rsidRDefault="00535522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92759B" w:rsidRPr="004C338E" w:rsidRDefault="008A1DB5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21 октября </w:t>
            </w:r>
            <w:r w:rsidR="00BA1B7F" w:rsidRPr="004C338E">
              <w:rPr>
                <w:sz w:val="22"/>
                <w:szCs w:val="22"/>
              </w:rPr>
              <w:t>2024</w:t>
            </w:r>
          </w:p>
          <w:p w:rsidR="001F640B" w:rsidRPr="004C338E" w:rsidRDefault="001F640B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1F640B" w:rsidRPr="004C338E" w:rsidRDefault="001F640B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26FAF" w:rsidRPr="004C338E" w:rsidRDefault="009D6496" w:rsidP="00816037">
            <w:pPr>
              <w:spacing w:line="276" w:lineRule="auto"/>
              <w:rPr>
                <w:iCs/>
                <w:sz w:val="22"/>
                <w:szCs w:val="22"/>
                <w:shd w:val="clear" w:color="auto" w:fill="FFFFCC"/>
              </w:rPr>
            </w:pPr>
            <w:proofErr w:type="spellStart"/>
            <w:r w:rsidRPr="004C338E">
              <w:rPr>
                <w:iCs/>
                <w:sz w:val="22"/>
                <w:szCs w:val="22"/>
                <w:shd w:val="clear" w:color="auto" w:fill="FFFFCC"/>
              </w:rPr>
              <w:t>Взаимопосещ</w:t>
            </w:r>
            <w:proofErr w:type="spellEnd"/>
            <w:r w:rsidRPr="004C338E">
              <w:rPr>
                <w:iCs/>
                <w:sz w:val="22"/>
                <w:szCs w:val="22"/>
                <w:shd w:val="clear" w:color="auto" w:fill="FFFFCC"/>
              </w:rPr>
              <w:t>.</w:t>
            </w:r>
            <w:r w:rsidR="00026FAF" w:rsidRPr="004C338E">
              <w:rPr>
                <w:iCs/>
                <w:sz w:val="22"/>
                <w:szCs w:val="22"/>
                <w:shd w:val="clear" w:color="auto" w:fill="FFFFCC"/>
              </w:rPr>
              <w:t xml:space="preserve"> открытых уроков, мастер-классов с дальнейшим анализом результатов, подготовка публикаций</w:t>
            </w:r>
          </w:p>
        </w:tc>
        <w:tc>
          <w:tcPr>
            <w:tcW w:w="1984" w:type="dxa"/>
          </w:tcPr>
          <w:p w:rsidR="00026FAF" w:rsidRPr="004C338E" w:rsidRDefault="00026FAF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854C5A" w:rsidRPr="004C338E" w:rsidRDefault="00854C5A" w:rsidP="0053552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54C5A" w:rsidRPr="004C338E" w:rsidRDefault="00854C5A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Салчак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И.В.</w:t>
            </w:r>
            <w:r w:rsidR="00535522" w:rsidRPr="004C338E">
              <w:rPr>
                <w:rFonts w:ascii="Times New Roman" w:hAnsi="Times New Roman"/>
                <w:sz w:val="22"/>
                <w:szCs w:val="22"/>
              </w:rPr>
              <w:t xml:space="preserve">, рук ШУМО МБОУ </w:t>
            </w:r>
            <w:proofErr w:type="spellStart"/>
            <w:r w:rsidR="00535522" w:rsidRPr="004C338E">
              <w:rPr>
                <w:rFonts w:ascii="Times New Roman" w:hAnsi="Times New Roman"/>
                <w:sz w:val="22"/>
                <w:szCs w:val="22"/>
              </w:rPr>
              <w:t>Ээрбекская</w:t>
            </w:r>
            <w:proofErr w:type="spellEnd"/>
            <w:r w:rsidR="00535522" w:rsidRPr="004C338E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  <w:p w:rsidR="00854C5A" w:rsidRPr="004C338E" w:rsidRDefault="00854C5A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54C5A" w:rsidRPr="004C338E" w:rsidRDefault="00854C5A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Камзарова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Ш.А.</w:t>
            </w:r>
            <w:r w:rsidR="00535522" w:rsidRPr="004C338E">
              <w:rPr>
                <w:rFonts w:ascii="Times New Roman" w:hAnsi="Times New Roman"/>
                <w:sz w:val="22"/>
                <w:szCs w:val="22"/>
              </w:rPr>
              <w:t xml:space="preserve">, рук ШУМО МБОУ </w:t>
            </w:r>
            <w:proofErr w:type="spellStart"/>
            <w:r w:rsidR="00535522" w:rsidRPr="004C338E">
              <w:rPr>
                <w:rFonts w:ascii="Times New Roman" w:hAnsi="Times New Roman"/>
                <w:sz w:val="22"/>
                <w:szCs w:val="22"/>
              </w:rPr>
              <w:t>Усть-Элегестинская</w:t>
            </w:r>
            <w:proofErr w:type="spellEnd"/>
            <w:r w:rsidR="00535522" w:rsidRPr="004C338E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026FAF" w:rsidRPr="00A429C3" w:rsidTr="005D4732">
        <w:tc>
          <w:tcPr>
            <w:tcW w:w="534" w:type="dxa"/>
          </w:tcPr>
          <w:p w:rsidR="00026FAF" w:rsidRPr="00A948DB" w:rsidRDefault="00026FAF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026FAF" w:rsidRPr="004C338E" w:rsidRDefault="00026FAF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38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 w:rsidRPr="004C338E">
              <w:rPr>
                <w:rFonts w:ascii="Times New Roman" w:hAnsi="Times New Roman"/>
                <w:b/>
                <w:sz w:val="22"/>
                <w:szCs w:val="22"/>
              </w:rPr>
              <w:t>. Работа с одаренными  и талантливыми детьми</w:t>
            </w:r>
          </w:p>
        </w:tc>
      </w:tr>
      <w:tr w:rsidR="00026FAF" w:rsidRPr="00A429C3" w:rsidTr="00451C64">
        <w:tc>
          <w:tcPr>
            <w:tcW w:w="534" w:type="dxa"/>
          </w:tcPr>
          <w:p w:rsidR="00026FAF" w:rsidRPr="005D109D" w:rsidRDefault="00026FAF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026FAF" w:rsidRPr="004C338E" w:rsidRDefault="00026FAF" w:rsidP="00B84452">
            <w:pPr>
              <w:jc w:val="center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Муниципальный этап конкурса юных чтецов «Живое слово»</w:t>
            </w:r>
            <w:r w:rsidR="00567C96" w:rsidRPr="004C338E">
              <w:rPr>
                <w:sz w:val="22"/>
                <w:szCs w:val="22"/>
              </w:rPr>
              <w:t>, посвященной</w:t>
            </w:r>
            <w:r w:rsidR="00B84452" w:rsidRPr="004C338E">
              <w:rPr>
                <w:sz w:val="22"/>
                <w:szCs w:val="22"/>
              </w:rPr>
              <w:t xml:space="preserve"> Году здоровья в Республике Тыва, Году семьи в России среди </w:t>
            </w:r>
            <w:r w:rsidR="00966A97" w:rsidRPr="004C338E">
              <w:rPr>
                <w:sz w:val="22"/>
                <w:szCs w:val="22"/>
              </w:rPr>
              <w:t xml:space="preserve">2-4 </w:t>
            </w:r>
            <w:proofErr w:type="spellStart"/>
            <w:r w:rsidR="00966A97" w:rsidRPr="004C338E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93" w:type="dxa"/>
          </w:tcPr>
          <w:p w:rsidR="00026FAF" w:rsidRPr="004C338E" w:rsidRDefault="00DC6B9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 ноябрь 2024</w:t>
            </w:r>
          </w:p>
        </w:tc>
        <w:tc>
          <w:tcPr>
            <w:tcW w:w="2126" w:type="dxa"/>
            <w:gridSpan w:val="2"/>
          </w:tcPr>
          <w:p w:rsidR="00026FAF" w:rsidRPr="004C338E" w:rsidRDefault="00DC6B9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Республиканский этап</w:t>
            </w:r>
          </w:p>
          <w:p w:rsidR="00C568BB" w:rsidRPr="004C338E" w:rsidRDefault="00C568BB" w:rsidP="00816037">
            <w:pPr>
              <w:spacing w:line="276" w:lineRule="auto"/>
              <w:rPr>
                <w:sz w:val="22"/>
                <w:szCs w:val="22"/>
              </w:rPr>
            </w:pPr>
          </w:p>
          <w:p w:rsidR="00370083" w:rsidRPr="004C338E" w:rsidRDefault="00370083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70083" w:rsidRPr="004C338E" w:rsidRDefault="00026FAF" w:rsidP="005D473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  <w:r w:rsidR="00DC6B98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70083" w:rsidRPr="004C338E" w:rsidRDefault="00370083" w:rsidP="005D4732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отв</w:t>
            </w:r>
            <w:r w:rsidR="00535522" w:rsidRPr="004C338E">
              <w:rPr>
                <w:sz w:val="22"/>
                <w:szCs w:val="22"/>
              </w:rPr>
              <w:t>.</w:t>
            </w:r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="00535522" w:rsidRPr="004C338E">
              <w:rPr>
                <w:sz w:val="22"/>
                <w:szCs w:val="22"/>
              </w:rPr>
              <w:t>Доржу-оол</w:t>
            </w:r>
            <w:proofErr w:type="spellEnd"/>
            <w:r w:rsidR="00535522" w:rsidRPr="004C338E">
              <w:rPr>
                <w:sz w:val="22"/>
                <w:szCs w:val="22"/>
              </w:rPr>
              <w:t xml:space="preserve"> Ж.В., </w:t>
            </w:r>
            <w:r w:rsidRPr="004C338E">
              <w:rPr>
                <w:sz w:val="22"/>
                <w:szCs w:val="22"/>
              </w:rPr>
              <w:t xml:space="preserve">рук МУМО </w:t>
            </w:r>
          </w:p>
          <w:p w:rsidR="00C568BB" w:rsidRPr="004C338E" w:rsidRDefault="009612CF" w:rsidP="005D4732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Центральная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детская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библиотека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026FAF" w:rsidRPr="004C338E" w:rsidRDefault="00C568BB" w:rsidP="0053552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МБУ</w:t>
            </w:r>
            <w:r w:rsidR="009612CF"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"ЦБС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Кыз</w:t>
            </w:r>
            <w:r w:rsidR="009612CF"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к-н</w:t>
            </w:r>
            <w:r w:rsidR="009612CF"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а</w:t>
            </w:r>
            <w:r w:rsidR="009612CF"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Р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Т </w:t>
            </w:r>
            <w:r w:rsidR="009612CF"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"</w:t>
            </w:r>
          </w:p>
        </w:tc>
      </w:tr>
      <w:tr w:rsidR="00DC6B98" w:rsidRPr="00A429C3" w:rsidTr="00451C64">
        <w:tc>
          <w:tcPr>
            <w:tcW w:w="534" w:type="dxa"/>
          </w:tcPr>
          <w:p w:rsidR="00DC6B98" w:rsidRPr="005D109D" w:rsidRDefault="00453D80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DC6B98" w:rsidRPr="004C338E" w:rsidRDefault="0013076C" w:rsidP="001B778A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</w:t>
            </w:r>
            <w:r w:rsidR="00DC6B98" w:rsidRPr="004C338E">
              <w:rPr>
                <w:sz w:val="22"/>
                <w:szCs w:val="22"/>
              </w:rPr>
              <w:t>уни</w:t>
            </w:r>
            <w:r w:rsidR="00535522" w:rsidRPr="004C338E">
              <w:rPr>
                <w:sz w:val="22"/>
                <w:szCs w:val="22"/>
              </w:rPr>
              <w:t>ципальная олимпиада,</w:t>
            </w:r>
            <w:r w:rsidR="001B778A" w:rsidRPr="004C338E">
              <w:rPr>
                <w:sz w:val="22"/>
                <w:szCs w:val="22"/>
              </w:rPr>
              <w:t xml:space="preserve"> приуроченная ко дню тувинского  языка </w:t>
            </w:r>
            <w:r w:rsidR="00DC6B98" w:rsidRPr="004C338E">
              <w:rPr>
                <w:sz w:val="22"/>
                <w:szCs w:val="22"/>
              </w:rPr>
              <w:t>среди учащихся 2</w:t>
            </w:r>
            <w:r w:rsidR="00966A97" w:rsidRPr="004C338E">
              <w:rPr>
                <w:sz w:val="22"/>
                <w:szCs w:val="22"/>
              </w:rPr>
              <w:t>-4 классов</w:t>
            </w:r>
          </w:p>
          <w:p w:rsidR="0092439C" w:rsidRPr="004C338E" w:rsidRDefault="0092439C" w:rsidP="001B778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C6B98" w:rsidRPr="004C338E" w:rsidRDefault="00451C64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25</w:t>
            </w:r>
            <w:r w:rsidR="00DC6B98" w:rsidRPr="004C338E">
              <w:rPr>
                <w:sz w:val="22"/>
                <w:szCs w:val="22"/>
              </w:rPr>
              <w:t xml:space="preserve"> октября 2024</w:t>
            </w:r>
          </w:p>
        </w:tc>
        <w:tc>
          <w:tcPr>
            <w:tcW w:w="2126" w:type="dxa"/>
            <w:gridSpan w:val="2"/>
          </w:tcPr>
          <w:p w:rsidR="00DC6B98" w:rsidRPr="004C338E" w:rsidRDefault="00DC6B9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Информация</w:t>
            </w:r>
          </w:p>
          <w:p w:rsidR="00C568BB" w:rsidRPr="004C338E" w:rsidRDefault="00C568BB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C6B98" w:rsidRPr="004C338E" w:rsidRDefault="00DC6B98" w:rsidP="00DC6B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DC6B98" w:rsidRPr="004C338E" w:rsidRDefault="00535522" w:rsidP="00DC6B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отв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="00F3008B" w:rsidRPr="004C338E">
              <w:rPr>
                <w:sz w:val="22"/>
                <w:szCs w:val="22"/>
              </w:rPr>
              <w:t>Хомушку</w:t>
            </w:r>
            <w:proofErr w:type="spellEnd"/>
            <w:r w:rsidR="00F3008B" w:rsidRPr="004C338E">
              <w:rPr>
                <w:sz w:val="22"/>
                <w:szCs w:val="22"/>
              </w:rPr>
              <w:t xml:space="preserve"> С.С., </w:t>
            </w:r>
            <w:r w:rsidRPr="004C338E">
              <w:rPr>
                <w:sz w:val="22"/>
                <w:szCs w:val="22"/>
              </w:rPr>
              <w:t xml:space="preserve">рук ШУМО </w:t>
            </w:r>
            <w:r w:rsidR="00F3008B" w:rsidRPr="004C338E">
              <w:rPr>
                <w:rFonts w:ascii="Times New Roman" w:hAnsi="Times New Roman"/>
                <w:sz w:val="22"/>
                <w:szCs w:val="22"/>
              </w:rPr>
              <w:t>МБОУ Кара-</w:t>
            </w:r>
            <w:proofErr w:type="spellStart"/>
            <w:proofErr w:type="gramStart"/>
            <w:r w:rsidR="00F3008B" w:rsidRPr="004C338E">
              <w:rPr>
                <w:rFonts w:ascii="Times New Roman" w:hAnsi="Times New Roman"/>
                <w:sz w:val="22"/>
                <w:szCs w:val="22"/>
              </w:rPr>
              <w:t>Хаакская</w:t>
            </w:r>
            <w:proofErr w:type="spellEnd"/>
            <w:r w:rsidR="00F3008B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6B98" w:rsidRPr="004C338E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  <w:proofErr w:type="gramEnd"/>
          </w:p>
          <w:p w:rsidR="0092439C" w:rsidRPr="004C338E" w:rsidRDefault="0092439C" w:rsidP="00DC6B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ИСПРАВЛЕНО!!!</w:t>
            </w:r>
          </w:p>
          <w:p w:rsidR="00DC6B98" w:rsidRPr="004C338E" w:rsidRDefault="00DC6B9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6454E9" w:rsidRPr="004C338E" w:rsidRDefault="00144894" w:rsidP="00155B6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</w:t>
            </w:r>
            <w:r w:rsidR="006454E9" w:rsidRPr="004C338E">
              <w:rPr>
                <w:sz w:val="22"/>
                <w:szCs w:val="22"/>
              </w:rPr>
              <w:t xml:space="preserve">униципальный этап </w:t>
            </w:r>
            <w:proofErr w:type="spellStart"/>
            <w:r w:rsidR="006454E9" w:rsidRPr="004C338E">
              <w:rPr>
                <w:sz w:val="22"/>
                <w:szCs w:val="22"/>
              </w:rPr>
              <w:t>ВсОШ</w:t>
            </w:r>
            <w:proofErr w:type="spellEnd"/>
            <w:r w:rsidR="006454E9" w:rsidRPr="004C338E">
              <w:rPr>
                <w:sz w:val="22"/>
                <w:szCs w:val="22"/>
              </w:rPr>
              <w:t xml:space="preserve"> среди 4 </w:t>
            </w:r>
            <w:proofErr w:type="spellStart"/>
            <w:r w:rsidR="006454E9" w:rsidRPr="004C338E">
              <w:rPr>
                <w:sz w:val="22"/>
                <w:szCs w:val="22"/>
              </w:rPr>
              <w:t>кл</w:t>
            </w:r>
            <w:proofErr w:type="spellEnd"/>
            <w:r w:rsidR="006454E9" w:rsidRPr="004C338E">
              <w:rPr>
                <w:sz w:val="22"/>
                <w:szCs w:val="22"/>
              </w:rPr>
              <w:t>.</w:t>
            </w:r>
          </w:p>
          <w:p w:rsidR="006454E9" w:rsidRPr="004C338E" w:rsidRDefault="006454E9" w:rsidP="00155B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6454E9" w:rsidRPr="004C338E" w:rsidRDefault="00144894" w:rsidP="00155B63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13 ноября -</w:t>
            </w:r>
            <w:proofErr w:type="spellStart"/>
            <w:proofErr w:type="gramStart"/>
            <w:r w:rsidR="006454E9" w:rsidRPr="004C338E">
              <w:rPr>
                <w:sz w:val="22"/>
                <w:szCs w:val="22"/>
              </w:rPr>
              <w:t>русс.яз</w:t>
            </w:r>
            <w:proofErr w:type="spellEnd"/>
            <w:proofErr w:type="gramEnd"/>
          </w:p>
          <w:p w:rsidR="00144894" w:rsidRPr="004C338E" w:rsidRDefault="00144894" w:rsidP="00144894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28 ноября -</w:t>
            </w:r>
            <w:r w:rsidR="006454E9" w:rsidRPr="004C338E">
              <w:rPr>
                <w:sz w:val="22"/>
                <w:szCs w:val="22"/>
              </w:rPr>
              <w:t xml:space="preserve">математика </w:t>
            </w:r>
          </w:p>
          <w:p w:rsidR="006454E9" w:rsidRPr="004C338E" w:rsidRDefault="006454E9" w:rsidP="00155B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6454E9" w:rsidRPr="004C338E" w:rsidRDefault="006454E9" w:rsidP="00155B6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Респуб.этап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Pr="004C338E"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6454E9" w:rsidRPr="004C338E" w:rsidRDefault="006454E9" w:rsidP="00155B6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6454E9" w:rsidRPr="004C338E" w:rsidRDefault="006454E9" w:rsidP="00155B6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Рук. МУМО,</w:t>
            </w:r>
          </w:p>
          <w:p w:rsidR="006454E9" w:rsidRPr="004C338E" w:rsidRDefault="006454E9" w:rsidP="00155B6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ШУМО</w:t>
            </w:r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DC6B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НПК «Я-исследователь» 1-4 классы</w:t>
            </w:r>
          </w:p>
        </w:tc>
        <w:tc>
          <w:tcPr>
            <w:tcW w:w="1593" w:type="dxa"/>
          </w:tcPr>
          <w:p w:rsidR="006454E9" w:rsidRPr="004C338E" w:rsidRDefault="00451C64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31 января</w:t>
            </w:r>
            <w:r w:rsidR="006454E9" w:rsidRPr="004C338E">
              <w:rPr>
                <w:sz w:val="22"/>
                <w:szCs w:val="22"/>
              </w:rPr>
              <w:t xml:space="preserve"> 2025</w:t>
            </w:r>
          </w:p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C568BB" w:rsidRPr="004C338E" w:rsidRDefault="00C568BB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6454E9" w:rsidRPr="004C338E" w:rsidRDefault="006454E9" w:rsidP="00453D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6454E9" w:rsidRPr="004C338E" w:rsidRDefault="00C568BB" w:rsidP="00C568B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Рук. МУМО</w:t>
            </w:r>
          </w:p>
          <w:p w:rsidR="006454E9" w:rsidRPr="004C338E" w:rsidRDefault="00144894" w:rsidP="00C568B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Хомушку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gramStart"/>
            <w:r w:rsidRPr="004C338E">
              <w:rPr>
                <w:sz w:val="22"/>
                <w:szCs w:val="22"/>
              </w:rPr>
              <w:t>С.С .</w:t>
            </w:r>
            <w:proofErr w:type="gramEnd"/>
            <w:r w:rsidRPr="004C338E">
              <w:rPr>
                <w:sz w:val="22"/>
                <w:szCs w:val="22"/>
              </w:rPr>
              <w:t>, рук ШУМО МБОУ Кара-</w:t>
            </w:r>
            <w:proofErr w:type="spellStart"/>
            <w:r w:rsidRPr="004C338E">
              <w:rPr>
                <w:sz w:val="22"/>
                <w:szCs w:val="22"/>
              </w:rPr>
              <w:t>Хаакская</w:t>
            </w:r>
            <w:proofErr w:type="spellEnd"/>
            <w:r w:rsidRPr="004C338E">
              <w:rPr>
                <w:sz w:val="22"/>
                <w:szCs w:val="22"/>
              </w:rPr>
              <w:t xml:space="preserve"> СОШ</w:t>
            </w:r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DC6B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Олимпиада развивающего обучения среди 3-4 классов</w:t>
            </w:r>
          </w:p>
        </w:tc>
        <w:tc>
          <w:tcPr>
            <w:tcW w:w="1593" w:type="dxa"/>
          </w:tcPr>
          <w:p w:rsidR="006454E9" w:rsidRPr="004C338E" w:rsidRDefault="00451C64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муниципальный этап ОРО </w:t>
            </w:r>
            <w:r w:rsidR="006454E9" w:rsidRPr="004C338E">
              <w:rPr>
                <w:sz w:val="22"/>
                <w:szCs w:val="22"/>
              </w:rPr>
              <w:t xml:space="preserve">февраль </w:t>
            </w:r>
            <w:r w:rsidRPr="004C338E">
              <w:rPr>
                <w:sz w:val="22"/>
                <w:szCs w:val="22"/>
              </w:rPr>
              <w:t xml:space="preserve">(дополнительные каникулы 1 </w:t>
            </w:r>
            <w:proofErr w:type="spellStart"/>
            <w:r w:rsidRPr="004C338E">
              <w:rPr>
                <w:sz w:val="22"/>
                <w:szCs w:val="22"/>
              </w:rPr>
              <w:t>кл</w:t>
            </w:r>
            <w:proofErr w:type="spellEnd"/>
            <w:r w:rsidRPr="004C338E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gridSpan w:val="2"/>
          </w:tcPr>
          <w:p w:rsidR="00C568BB" w:rsidRPr="004C338E" w:rsidRDefault="00C568BB" w:rsidP="00C568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454E9" w:rsidRPr="004C338E" w:rsidRDefault="00C568BB" w:rsidP="006454E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отв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="00535522" w:rsidRPr="004C338E">
              <w:rPr>
                <w:sz w:val="22"/>
                <w:szCs w:val="22"/>
              </w:rPr>
              <w:t>Монгуш</w:t>
            </w:r>
            <w:proofErr w:type="spellEnd"/>
            <w:r w:rsidR="00535522" w:rsidRPr="004C338E">
              <w:rPr>
                <w:sz w:val="22"/>
                <w:szCs w:val="22"/>
              </w:rPr>
              <w:t xml:space="preserve"> С</w:t>
            </w:r>
            <w:r w:rsidRPr="004C338E">
              <w:rPr>
                <w:sz w:val="22"/>
                <w:szCs w:val="22"/>
              </w:rPr>
              <w:t>.А., зам по УВР</w:t>
            </w:r>
            <w:r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54E9" w:rsidRPr="004C338E">
              <w:rPr>
                <w:rFonts w:ascii="Times New Roman" w:hAnsi="Times New Roman"/>
                <w:sz w:val="22"/>
                <w:szCs w:val="22"/>
              </w:rPr>
              <w:t xml:space="preserve">МБОУ СОШ№2 </w:t>
            </w:r>
            <w:proofErr w:type="spellStart"/>
            <w:proofErr w:type="gramStart"/>
            <w:r w:rsidR="006454E9"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="006454E9"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  <w:p w:rsidR="006454E9" w:rsidRPr="004C338E" w:rsidRDefault="006454E9" w:rsidP="00453D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Олимпиада «Почемучки» среди 1-2 классов</w:t>
            </w:r>
          </w:p>
        </w:tc>
        <w:tc>
          <w:tcPr>
            <w:tcW w:w="1593" w:type="dxa"/>
          </w:tcPr>
          <w:p w:rsidR="006454E9" w:rsidRPr="004C338E" w:rsidRDefault="006454E9" w:rsidP="007165BF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февраль (дополнительные каникулы) 2025</w:t>
            </w:r>
          </w:p>
        </w:tc>
        <w:tc>
          <w:tcPr>
            <w:tcW w:w="2126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6454E9" w:rsidRPr="004C338E" w:rsidRDefault="006454E9" w:rsidP="006454E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6454E9" w:rsidRPr="004C338E" w:rsidRDefault="00C568BB" w:rsidP="006454E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Наговицына О.В., зам по УВР </w:t>
            </w:r>
            <w:r w:rsidR="006454E9" w:rsidRPr="004C338E">
              <w:rPr>
                <w:rFonts w:ascii="Times New Roman" w:hAnsi="Times New Roman"/>
                <w:sz w:val="22"/>
                <w:szCs w:val="22"/>
              </w:rPr>
              <w:t xml:space="preserve">МБОУ СОШ№1 </w:t>
            </w:r>
            <w:proofErr w:type="spellStart"/>
            <w:proofErr w:type="gramStart"/>
            <w:r w:rsidR="006454E9"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="006454E9"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  <w:p w:rsidR="006454E9" w:rsidRPr="004C338E" w:rsidRDefault="006454E9" w:rsidP="006454E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Дистанционные метапредметные олимпиады, конкурсы</w:t>
            </w:r>
          </w:p>
        </w:tc>
        <w:tc>
          <w:tcPr>
            <w:tcW w:w="1593" w:type="dxa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Регистрация </w:t>
            </w:r>
            <w:r w:rsidR="00451C64" w:rsidRPr="004C338E">
              <w:rPr>
                <w:sz w:val="22"/>
                <w:szCs w:val="22"/>
              </w:rPr>
              <w:t>до декабря 2024</w:t>
            </w:r>
            <w:r w:rsidRPr="004C338E">
              <w:rPr>
                <w:sz w:val="22"/>
                <w:szCs w:val="22"/>
              </w:rPr>
              <w:t>г.</w:t>
            </w:r>
          </w:p>
          <w:p w:rsidR="006454E9" w:rsidRPr="004C338E" w:rsidRDefault="00451C64" w:rsidP="0081603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провед</w:t>
            </w:r>
            <w:proofErr w:type="spellEnd"/>
            <w:r w:rsidRPr="004C338E">
              <w:rPr>
                <w:sz w:val="22"/>
                <w:szCs w:val="22"/>
              </w:rPr>
              <w:t xml:space="preserve"> январь, февраль 2025</w:t>
            </w:r>
          </w:p>
        </w:tc>
        <w:tc>
          <w:tcPr>
            <w:tcW w:w="2126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Муниципальное  совещание рук. МУМО,</w:t>
            </w:r>
            <w:r w:rsidR="00EF69E0" w:rsidRPr="004C338E">
              <w:rPr>
                <w:sz w:val="22"/>
                <w:szCs w:val="22"/>
              </w:rPr>
              <w:t xml:space="preserve"> </w:t>
            </w:r>
            <w:r w:rsidRPr="004C338E">
              <w:rPr>
                <w:sz w:val="22"/>
                <w:szCs w:val="22"/>
              </w:rPr>
              <w:t>ШУМО</w:t>
            </w:r>
          </w:p>
        </w:tc>
        <w:tc>
          <w:tcPr>
            <w:tcW w:w="1984" w:type="dxa"/>
          </w:tcPr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6454E9" w:rsidRPr="004C338E" w:rsidRDefault="00C568BB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рук.</w:t>
            </w:r>
            <w:r w:rsidR="006454E9" w:rsidRPr="004C338E">
              <w:rPr>
                <w:rFonts w:ascii="Times New Roman" w:hAnsi="Times New Roman"/>
                <w:sz w:val="22"/>
                <w:szCs w:val="22"/>
              </w:rPr>
              <w:t>ШУМО</w:t>
            </w:r>
            <w:proofErr w:type="spellEnd"/>
            <w:proofErr w:type="gramEnd"/>
          </w:p>
        </w:tc>
      </w:tr>
      <w:tr w:rsidR="008B5B78" w:rsidRPr="00A429C3" w:rsidTr="00451C64">
        <w:tc>
          <w:tcPr>
            <w:tcW w:w="534" w:type="dxa"/>
          </w:tcPr>
          <w:p w:rsidR="008B5B78" w:rsidRPr="005D109D" w:rsidRDefault="008B5B78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gridSpan w:val="2"/>
          </w:tcPr>
          <w:p w:rsidR="008B5B78" w:rsidRPr="004C338E" w:rsidRDefault="008B5B7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Олимпиада ОРКСЭ</w:t>
            </w:r>
          </w:p>
        </w:tc>
        <w:tc>
          <w:tcPr>
            <w:tcW w:w="1593" w:type="dxa"/>
          </w:tcPr>
          <w:p w:rsidR="008B5B78" w:rsidRPr="004C338E" w:rsidRDefault="008B5B7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мартовские каникулы</w:t>
            </w:r>
            <w:r w:rsidR="00C568BB" w:rsidRPr="004C338E">
              <w:rPr>
                <w:sz w:val="22"/>
                <w:szCs w:val="22"/>
              </w:rPr>
              <w:t xml:space="preserve"> 2025 г.</w:t>
            </w:r>
          </w:p>
        </w:tc>
        <w:tc>
          <w:tcPr>
            <w:tcW w:w="2126" w:type="dxa"/>
            <w:gridSpan w:val="2"/>
          </w:tcPr>
          <w:p w:rsidR="008B5B78" w:rsidRPr="004C338E" w:rsidRDefault="008B5B7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8B5B78" w:rsidRPr="004C338E" w:rsidRDefault="008B5B78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38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8B5B78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54E9" w:rsidRPr="005D109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DC6B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Муниципальный конкурс сказителей «</w:t>
            </w:r>
            <w:proofErr w:type="spellStart"/>
            <w:r w:rsidRPr="004C338E">
              <w:rPr>
                <w:sz w:val="22"/>
                <w:szCs w:val="22"/>
              </w:rPr>
              <w:t>Тоолдун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Pr="004C338E">
              <w:rPr>
                <w:sz w:val="22"/>
                <w:szCs w:val="22"/>
              </w:rPr>
              <w:t>чечени</w:t>
            </w:r>
            <w:proofErr w:type="spellEnd"/>
            <w:r w:rsidRPr="004C338E">
              <w:rPr>
                <w:sz w:val="22"/>
                <w:szCs w:val="22"/>
              </w:rPr>
              <w:t xml:space="preserve"> торгу </w:t>
            </w:r>
            <w:proofErr w:type="spellStart"/>
            <w:r w:rsidRPr="004C338E">
              <w:rPr>
                <w:sz w:val="22"/>
                <w:szCs w:val="22"/>
              </w:rPr>
              <w:t>дег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proofErr w:type="spellStart"/>
            <w:r w:rsidRPr="004C338E">
              <w:rPr>
                <w:sz w:val="22"/>
                <w:szCs w:val="22"/>
              </w:rPr>
              <w:t>чараш</w:t>
            </w:r>
            <w:proofErr w:type="spellEnd"/>
            <w:r w:rsidRPr="004C338E">
              <w:rPr>
                <w:sz w:val="22"/>
                <w:szCs w:val="22"/>
              </w:rPr>
              <w:t xml:space="preserve"> </w:t>
            </w:r>
            <w:r w:rsidR="00144894" w:rsidRPr="004C338E">
              <w:rPr>
                <w:sz w:val="22"/>
                <w:szCs w:val="22"/>
              </w:rPr>
              <w:t>(дистанционный формат)</w:t>
            </w:r>
          </w:p>
        </w:tc>
        <w:tc>
          <w:tcPr>
            <w:tcW w:w="1593" w:type="dxa"/>
          </w:tcPr>
          <w:p w:rsidR="006454E9" w:rsidRPr="004C338E" w:rsidRDefault="008B5B7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2</w:t>
            </w:r>
            <w:r w:rsidR="00E72FDC" w:rsidRPr="004C338E">
              <w:rPr>
                <w:sz w:val="22"/>
                <w:szCs w:val="22"/>
              </w:rPr>
              <w:t>5</w:t>
            </w:r>
            <w:r w:rsidRPr="004C338E">
              <w:rPr>
                <w:sz w:val="22"/>
                <w:szCs w:val="22"/>
              </w:rPr>
              <w:t xml:space="preserve"> октября</w:t>
            </w:r>
            <w:r w:rsidR="006454E9" w:rsidRPr="004C338E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126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C338E">
              <w:rPr>
                <w:sz w:val="22"/>
                <w:szCs w:val="22"/>
              </w:rPr>
              <w:t>Респуб.этап</w:t>
            </w:r>
            <w:proofErr w:type="spellEnd"/>
            <w:r w:rsidRPr="004C338E">
              <w:rPr>
                <w:sz w:val="22"/>
                <w:szCs w:val="22"/>
              </w:rPr>
              <w:t xml:space="preserve"> конкурса</w:t>
            </w:r>
          </w:p>
        </w:tc>
        <w:tc>
          <w:tcPr>
            <w:tcW w:w="1984" w:type="dxa"/>
          </w:tcPr>
          <w:p w:rsidR="006454E9" w:rsidRPr="004C338E" w:rsidRDefault="00144894" w:rsidP="00DC6B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МУМО МБОУ СОШ№2 </w:t>
            </w:r>
            <w:proofErr w:type="spellStart"/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6454E9" w:rsidRPr="00A429C3" w:rsidTr="00451C64">
        <w:tc>
          <w:tcPr>
            <w:tcW w:w="534" w:type="dxa"/>
          </w:tcPr>
          <w:p w:rsidR="006454E9" w:rsidRPr="005D109D" w:rsidRDefault="008B5B78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54E9" w:rsidRPr="005D109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DC6B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Муниципальный конкурс детского театрального творчества «Здравствуй, здравствуй, </w:t>
            </w:r>
            <w:proofErr w:type="gramStart"/>
            <w:r w:rsidRPr="004C338E">
              <w:rPr>
                <w:sz w:val="22"/>
                <w:szCs w:val="22"/>
              </w:rPr>
              <w:t xml:space="preserve">сказка» </w:t>
            </w:r>
            <w:r w:rsidR="00144894" w:rsidRPr="004C338E">
              <w:rPr>
                <w:sz w:val="22"/>
                <w:szCs w:val="22"/>
              </w:rPr>
              <w:t xml:space="preserve"> (</w:t>
            </w:r>
            <w:proofErr w:type="gramEnd"/>
            <w:r w:rsidR="00144894" w:rsidRPr="004C338E">
              <w:rPr>
                <w:sz w:val="22"/>
                <w:szCs w:val="22"/>
              </w:rPr>
              <w:t>дистанционный формат)</w:t>
            </w:r>
          </w:p>
        </w:tc>
        <w:tc>
          <w:tcPr>
            <w:tcW w:w="1593" w:type="dxa"/>
          </w:tcPr>
          <w:p w:rsidR="006454E9" w:rsidRPr="004C338E" w:rsidRDefault="008B5B78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1</w:t>
            </w:r>
            <w:r w:rsidR="00E72FDC" w:rsidRPr="004C338E">
              <w:rPr>
                <w:sz w:val="22"/>
                <w:szCs w:val="22"/>
              </w:rPr>
              <w:t>5</w:t>
            </w:r>
            <w:r w:rsidR="006454E9" w:rsidRPr="004C338E">
              <w:rPr>
                <w:sz w:val="22"/>
                <w:szCs w:val="22"/>
              </w:rPr>
              <w:t xml:space="preserve"> декабря 2024</w:t>
            </w:r>
          </w:p>
        </w:tc>
        <w:tc>
          <w:tcPr>
            <w:tcW w:w="2126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6454E9" w:rsidRPr="004C338E" w:rsidRDefault="00370083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338E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Pr="004C338E">
              <w:rPr>
                <w:rFonts w:ascii="Times New Roman" w:hAnsi="Times New Roman"/>
                <w:sz w:val="22"/>
                <w:szCs w:val="22"/>
              </w:rPr>
              <w:t xml:space="preserve"> А.А., </w:t>
            </w:r>
            <w:proofErr w:type="spellStart"/>
            <w:proofErr w:type="gramStart"/>
            <w:r w:rsidRPr="004C338E">
              <w:rPr>
                <w:rFonts w:ascii="Times New Roman" w:hAnsi="Times New Roman"/>
                <w:sz w:val="22"/>
                <w:szCs w:val="22"/>
              </w:rPr>
              <w:t>р</w:t>
            </w:r>
            <w:r w:rsidR="006454E9" w:rsidRPr="004C338E">
              <w:rPr>
                <w:rFonts w:ascii="Times New Roman" w:hAnsi="Times New Roman"/>
                <w:sz w:val="22"/>
                <w:szCs w:val="22"/>
              </w:rPr>
              <w:t>ук.</w:t>
            </w:r>
            <w:r w:rsidRPr="004C338E">
              <w:rPr>
                <w:rFonts w:ascii="Times New Roman" w:hAnsi="Times New Roman"/>
                <w:sz w:val="22"/>
                <w:szCs w:val="22"/>
              </w:rPr>
              <w:t>МУМО</w:t>
            </w:r>
            <w:proofErr w:type="spellEnd"/>
            <w:proofErr w:type="gramEnd"/>
            <w:r w:rsidR="006454E9" w:rsidRPr="004C33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454E9" w:rsidRPr="004C338E" w:rsidRDefault="00370083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 ШУМО </w:t>
            </w:r>
            <w:r w:rsidR="006454E9" w:rsidRPr="004C338E">
              <w:rPr>
                <w:rFonts w:ascii="Times New Roman" w:hAnsi="Times New Roman"/>
                <w:sz w:val="22"/>
                <w:szCs w:val="22"/>
              </w:rPr>
              <w:t xml:space="preserve">МБОУ СОШ№2 </w:t>
            </w:r>
            <w:proofErr w:type="spellStart"/>
            <w:proofErr w:type="gramStart"/>
            <w:r w:rsidR="006454E9" w:rsidRPr="004C338E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="006454E9" w:rsidRPr="004C338E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B868EC" w:rsidRPr="00A429C3" w:rsidTr="00451C64">
        <w:tc>
          <w:tcPr>
            <w:tcW w:w="534" w:type="dxa"/>
          </w:tcPr>
          <w:p w:rsidR="00B868EC" w:rsidRPr="005D109D" w:rsidRDefault="008B5B78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868EC" w:rsidRPr="005D109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B868EC" w:rsidRPr="004C338E" w:rsidRDefault="00F91D41" w:rsidP="00DC6B98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Неделя детской книги</w:t>
            </w:r>
            <w:r w:rsidR="008A1DB5" w:rsidRPr="004C338E">
              <w:rPr>
                <w:sz w:val="22"/>
                <w:szCs w:val="22"/>
              </w:rPr>
              <w:t xml:space="preserve"> </w:t>
            </w:r>
            <w:r w:rsidRPr="004C338E">
              <w:rPr>
                <w:sz w:val="22"/>
                <w:szCs w:val="22"/>
              </w:rPr>
              <w:t>- м</w:t>
            </w:r>
            <w:r w:rsidR="00B868EC" w:rsidRPr="004C338E">
              <w:rPr>
                <w:sz w:val="22"/>
                <w:szCs w:val="22"/>
              </w:rPr>
              <w:t xml:space="preserve">униципальный конкурс «Самый </w:t>
            </w:r>
            <w:r w:rsidR="00DC3F45" w:rsidRPr="004C338E">
              <w:rPr>
                <w:sz w:val="22"/>
                <w:szCs w:val="22"/>
              </w:rPr>
              <w:t>читающий класс и самый читающий ученик»</w:t>
            </w:r>
          </w:p>
        </w:tc>
        <w:tc>
          <w:tcPr>
            <w:tcW w:w="1593" w:type="dxa"/>
          </w:tcPr>
          <w:p w:rsidR="00B868EC" w:rsidRPr="004C338E" w:rsidRDefault="00E44721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  <w:lang w:val="en-US"/>
              </w:rPr>
              <w:t>2</w:t>
            </w:r>
            <w:r w:rsidR="008B5B78" w:rsidRPr="004C338E">
              <w:rPr>
                <w:sz w:val="22"/>
                <w:szCs w:val="22"/>
              </w:rPr>
              <w:t xml:space="preserve">1 </w:t>
            </w:r>
            <w:r w:rsidR="0013076C" w:rsidRPr="004C338E">
              <w:rPr>
                <w:sz w:val="22"/>
                <w:szCs w:val="22"/>
              </w:rPr>
              <w:t>марта 2025</w:t>
            </w:r>
          </w:p>
        </w:tc>
        <w:tc>
          <w:tcPr>
            <w:tcW w:w="2126" w:type="dxa"/>
            <w:gridSpan w:val="2"/>
          </w:tcPr>
          <w:p w:rsidR="00B868EC" w:rsidRPr="004C338E" w:rsidRDefault="00DC3F45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535522" w:rsidRPr="004C338E" w:rsidRDefault="00535522" w:rsidP="00535522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 xml:space="preserve">отв. </w:t>
            </w:r>
            <w:proofErr w:type="spellStart"/>
            <w:r w:rsidRPr="004C338E">
              <w:rPr>
                <w:sz w:val="22"/>
                <w:szCs w:val="22"/>
              </w:rPr>
              <w:t>Доржу-оол</w:t>
            </w:r>
            <w:proofErr w:type="spellEnd"/>
            <w:r w:rsidRPr="004C338E">
              <w:rPr>
                <w:sz w:val="22"/>
                <w:szCs w:val="22"/>
              </w:rPr>
              <w:t xml:space="preserve"> Ж.В., рук МУМО </w:t>
            </w:r>
          </w:p>
          <w:p w:rsidR="00F91D41" w:rsidRPr="004C338E" w:rsidRDefault="00535522" w:rsidP="00DC3F45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Очур</w:t>
            </w:r>
            <w:proofErr w:type="spellEnd"/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Ч.В., рук.</w:t>
            </w:r>
            <w:r w:rsidR="00F91D41"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ШУМО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МБОУ </w:t>
            </w:r>
            <w:proofErr w:type="spellStart"/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Сукпакская</w:t>
            </w:r>
            <w:proofErr w:type="spellEnd"/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СОШ</w:t>
            </w:r>
          </w:p>
          <w:p w:rsidR="00535522" w:rsidRPr="004C338E" w:rsidRDefault="00535522" w:rsidP="00535522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Центральная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детская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библиотека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535522" w:rsidRPr="004C338E" w:rsidRDefault="00535522" w:rsidP="00535522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МБУ"ЦБС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Кыз.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C338E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 xml:space="preserve">К-на </w:t>
            </w:r>
            <w:r w:rsidRPr="004C338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РТ</w:t>
            </w:r>
          </w:p>
          <w:p w:rsidR="00535522" w:rsidRPr="004C338E" w:rsidRDefault="00535522" w:rsidP="00DC3F4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54E9" w:rsidRPr="00A429C3" w:rsidTr="005D4732">
        <w:tc>
          <w:tcPr>
            <w:tcW w:w="534" w:type="dxa"/>
          </w:tcPr>
          <w:p w:rsidR="006454E9" w:rsidRPr="00A948DB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C338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4C338E">
              <w:rPr>
                <w:rFonts w:ascii="Times New Roman" w:hAnsi="Times New Roman"/>
                <w:b/>
                <w:sz w:val="22"/>
                <w:szCs w:val="22"/>
              </w:rPr>
              <w:t>. Оценочные процедуры</w:t>
            </w:r>
          </w:p>
        </w:tc>
      </w:tr>
      <w:tr w:rsidR="006454E9" w:rsidRPr="00A429C3" w:rsidTr="005D4732">
        <w:tc>
          <w:tcPr>
            <w:tcW w:w="534" w:type="dxa"/>
          </w:tcPr>
          <w:p w:rsidR="006454E9" w:rsidRPr="00A948DB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Региональные оценочные процедуры </w:t>
            </w:r>
          </w:p>
        </w:tc>
      </w:tr>
      <w:tr w:rsidR="006454E9" w:rsidRPr="00A429C3" w:rsidTr="00451C64">
        <w:tc>
          <w:tcPr>
            <w:tcW w:w="534" w:type="dxa"/>
          </w:tcPr>
          <w:p w:rsidR="006454E9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54E9" w:rsidRPr="00A948DB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  <w:r w:rsidRPr="004C338E">
              <w:rPr>
                <w:sz w:val="22"/>
                <w:szCs w:val="22"/>
                <w:shd w:val="clear" w:color="auto" w:fill="F7F7F7"/>
              </w:rPr>
              <w:t>по плану ГБУ ИОКО РТ</w:t>
            </w:r>
          </w:p>
          <w:p w:rsidR="00FC0E15" w:rsidRPr="004C338E" w:rsidRDefault="00FC0E15" w:rsidP="00816037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</w:p>
          <w:p w:rsidR="00FC0E15" w:rsidRPr="004C338E" w:rsidRDefault="00FC0E15" w:rsidP="00816037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</w:p>
          <w:p w:rsidR="00FC0E15" w:rsidRPr="004C338E" w:rsidRDefault="00FC0E15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  <w:shd w:val="clear" w:color="auto" w:fill="F7F7F7"/>
              </w:rPr>
              <w:t xml:space="preserve">РПР по родному (тувинскому языку) </w:t>
            </w:r>
          </w:p>
        </w:tc>
        <w:tc>
          <w:tcPr>
            <w:tcW w:w="1593" w:type="dxa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  <w:r w:rsidRPr="004C338E">
              <w:rPr>
                <w:sz w:val="22"/>
                <w:szCs w:val="22"/>
                <w:shd w:val="clear" w:color="auto" w:fill="F7F7F7"/>
              </w:rPr>
              <w:t>по плану ГБУ ИОКО РТ</w:t>
            </w:r>
          </w:p>
          <w:p w:rsidR="00FC0E15" w:rsidRPr="004C338E" w:rsidRDefault="00FC0E15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  <w:shd w:val="clear" w:color="auto" w:fill="F7F7F7"/>
              </w:rPr>
              <w:t>апрель 2025</w:t>
            </w:r>
          </w:p>
        </w:tc>
        <w:tc>
          <w:tcPr>
            <w:tcW w:w="2126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 xml:space="preserve">Рук. МУМО </w:t>
            </w:r>
          </w:p>
        </w:tc>
      </w:tr>
      <w:tr w:rsidR="006454E9" w:rsidRPr="00A429C3" w:rsidTr="005D4732">
        <w:tc>
          <w:tcPr>
            <w:tcW w:w="534" w:type="dxa"/>
          </w:tcPr>
          <w:p w:rsidR="006454E9" w:rsidRPr="00A948DB" w:rsidRDefault="006454E9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Федеральные оценочные процедуры</w:t>
            </w:r>
          </w:p>
        </w:tc>
      </w:tr>
      <w:tr w:rsidR="006454E9" w:rsidRPr="00A429C3" w:rsidTr="00451C64">
        <w:tc>
          <w:tcPr>
            <w:tcW w:w="534" w:type="dxa"/>
          </w:tcPr>
          <w:p w:rsidR="006454E9" w:rsidRPr="00A948DB" w:rsidRDefault="005D109D" w:rsidP="008160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54E9" w:rsidRPr="00A948DB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</w:rPr>
              <w:t>ВПР</w:t>
            </w:r>
            <w:r w:rsidRPr="004C338E">
              <w:rPr>
                <w:sz w:val="22"/>
                <w:szCs w:val="22"/>
                <w:shd w:val="clear" w:color="auto" w:fill="F7F7F7"/>
              </w:rPr>
              <w:t xml:space="preserve"> по плану Рособрнадзора</w:t>
            </w:r>
          </w:p>
        </w:tc>
        <w:tc>
          <w:tcPr>
            <w:tcW w:w="1593" w:type="dxa"/>
          </w:tcPr>
          <w:p w:rsidR="006454E9" w:rsidRPr="004C338E" w:rsidRDefault="006454E9" w:rsidP="000725DA">
            <w:pPr>
              <w:spacing w:line="276" w:lineRule="auto"/>
              <w:rPr>
                <w:sz w:val="22"/>
                <w:szCs w:val="22"/>
              </w:rPr>
            </w:pPr>
            <w:r w:rsidRPr="004C338E">
              <w:rPr>
                <w:sz w:val="22"/>
                <w:szCs w:val="22"/>
                <w:shd w:val="clear" w:color="auto" w:fill="F7F7F7"/>
              </w:rPr>
              <w:t xml:space="preserve"> </w:t>
            </w:r>
            <w:r w:rsidR="00535522" w:rsidRPr="004C338E">
              <w:rPr>
                <w:sz w:val="22"/>
                <w:szCs w:val="22"/>
                <w:shd w:val="clear" w:color="auto" w:fill="F7F7F7"/>
              </w:rPr>
              <w:t xml:space="preserve"> март</w:t>
            </w:r>
            <w:r w:rsidR="00FC0E15" w:rsidRPr="004C338E">
              <w:rPr>
                <w:sz w:val="22"/>
                <w:szCs w:val="22"/>
                <w:shd w:val="clear" w:color="auto" w:fill="F7F7F7"/>
              </w:rPr>
              <w:t xml:space="preserve"> 2025</w:t>
            </w:r>
            <w:r w:rsidRPr="004C338E">
              <w:rPr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4C338E">
              <w:rPr>
                <w:sz w:val="22"/>
                <w:szCs w:val="22"/>
                <w:shd w:val="clear" w:color="auto" w:fill="F7F7F7"/>
              </w:rPr>
              <w:t>г.по</w:t>
            </w:r>
            <w:proofErr w:type="spellEnd"/>
            <w:r w:rsidRPr="004C338E">
              <w:rPr>
                <w:sz w:val="22"/>
                <w:szCs w:val="22"/>
                <w:shd w:val="clear" w:color="auto" w:fill="F7F7F7"/>
              </w:rPr>
              <w:t xml:space="preserve"> плану Рособрнадзора</w:t>
            </w:r>
          </w:p>
        </w:tc>
        <w:tc>
          <w:tcPr>
            <w:tcW w:w="2126" w:type="dxa"/>
            <w:gridSpan w:val="2"/>
          </w:tcPr>
          <w:p w:rsidR="006454E9" w:rsidRPr="004C338E" w:rsidRDefault="006454E9" w:rsidP="0081603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6454E9" w:rsidRPr="004C338E" w:rsidRDefault="006454E9" w:rsidP="0081603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338E">
              <w:rPr>
                <w:rFonts w:ascii="Times New Roman" w:hAnsi="Times New Roman"/>
                <w:sz w:val="22"/>
                <w:szCs w:val="22"/>
              </w:rPr>
              <w:t>Рук. МУМО</w:t>
            </w:r>
            <w:bookmarkStart w:id="0" w:name="_GoBack"/>
            <w:bookmarkEnd w:id="0"/>
          </w:p>
        </w:tc>
      </w:tr>
    </w:tbl>
    <w:p w:rsidR="00425C8C" w:rsidRPr="00A429C3" w:rsidRDefault="00425C8C" w:rsidP="00425C8C"/>
    <w:p w:rsidR="003E589D" w:rsidRPr="00A429C3" w:rsidRDefault="003E589D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3E589D" w:rsidRPr="00A429C3" w:rsidRDefault="003E589D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3E589D" w:rsidRPr="00A429C3" w:rsidRDefault="003E589D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3E589D" w:rsidRPr="00A429C3" w:rsidRDefault="003E589D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ED2692" w:rsidRDefault="00ED2692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144894" w:rsidRDefault="00144894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Pr="00355F2F" w:rsidRDefault="00933A66" w:rsidP="00933A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5F2F">
        <w:rPr>
          <w:b/>
          <w:color w:val="000000"/>
          <w:sz w:val="28"/>
          <w:szCs w:val="28"/>
        </w:rPr>
        <w:lastRenderedPageBreak/>
        <w:t>План работы</w:t>
      </w:r>
    </w:p>
    <w:p w:rsidR="00933A66" w:rsidRPr="00355F2F" w:rsidRDefault="00933A66" w:rsidP="00933A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5F2F">
        <w:rPr>
          <w:b/>
          <w:color w:val="000000"/>
          <w:sz w:val="28"/>
          <w:szCs w:val="28"/>
        </w:rPr>
        <w:t xml:space="preserve">муниципального  учебно - методического объединения  учителей начальных классов </w:t>
      </w:r>
      <w:proofErr w:type="spellStart"/>
      <w:r w:rsidRPr="00355F2F">
        <w:rPr>
          <w:b/>
          <w:color w:val="000000"/>
          <w:sz w:val="28"/>
          <w:szCs w:val="28"/>
        </w:rPr>
        <w:t>Кызылского</w:t>
      </w:r>
      <w:proofErr w:type="spellEnd"/>
      <w:r w:rsidRPr="00355F2F">
        <w:rPr>
          <w:b/>
          <w:color w:val="000000"/>
          <w:sz w:val="28"/>
          <w:szCs w:val="28"/>
        </w:rPr>
        <w:t xml:space="preserve"> </w:t>
      </w:r>
      <w:proofErr w:type="spellStart"/>
      <w:r w:rsidRPr="00355F2F">
        <w:rPr>
          <w:b/>
          <w:color w:val="000000"/>
          <w:sz w:val="28"/>
          <w:szCs w:val="28"/>
        </w:rPr>
        <w:t>кожууна</w:t>
      </w:r>
      <w:proofErr w:type="spellEnd"/>
    </w:p>
    <w:p w:rsidR="00933A66" w:rsidRPr="00355F2F" w:rsidRDefault="00933A66" w:rsidP="00933A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2024-2025</w:t>
      </w:r>
      <w:r w:rsidRPr="00355F2F">
        <w:rPr>
          <w:b/>
          <w:color w:val="000000"/>
          <w:sz w:val="28"/>
          <w:szCs w:val="28"/>
        </w:rPr>
        <w:t xml:space="preserve"> учебный год</w:t>
      </w:r>
    </w:p>
    <w:p w:rsidR="00933A66" w:rsidRDefault="00933A66" w:rsidP="00933A66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:rsidR="00933A66" w:rsidRPr="00B74564" w:rsidRDefault="00933A66" w:rsidP="00933A66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r w:rsidRPr="00B74564">
        <w:rPr>
          <w:b/>
          <w:sz w:val="28"/>
          <w:szCs w:val="28"/>
        </w:rPr>
        <w:t>Тема:</w:t>
      </w:r>
      <w:r w:rsidRPr="00B74564">
        <w:rPr>
          <w:sz w:val="28"/>
          <w:szCs w:val="28"/>
        </w:rPr>
        <w:t xml:space="preserve"> Развитие профессиональной компетентности педагога как фактор повышения качества образова</w:t>
      </w:r>
      <w:r>
        <w:rPr>
          <w:sz w:val="28"/>
          <w:szCs w:val="28"/>
        </w:rPr>
        <w:t xml:space="preserve">ния в условиях реализации ФГОС </w:t>
      </w:r>
    </w:p>
    <w:p w:rsidR="00933A66" w:rsidRDefault="00933A66" w:rsidP="00933A6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>
        <w:rPr>
          <w:rFonts w:eastAsiaTheme="minorEastAsia"/>
          <w:b/>
          <w:bCs/>
          <w:sz w:val="28"/>
          <w:szCs w:val="28"/>
        </w:rPr>
        <w:t>Цель</w:t>
      </w:r>
      <w:r w:rsidRPr="00925992">
        <w:rPr>
          <w:rFonts w:eastAsiaTheme="minorEastAsia"/>
          <w:b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П</w:t>
      </w:r>
      <w:r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овышение профессиональной компетентности педагогических работников </w:t>
      </w:r>
    </w:p>
    <w:p w:rsidR="00933A66" w:rsidRDefault="00933A66" w:rsidP="00933A6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  <w:t>Задачи:</w:t>
      </w:r>
    </w:p>
    <w:p w:rsidR="00933A66" w:rsidRPr="00B74564" w:rsidRDefault="00933A66" w:rsidP="00933A6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  <w:t xml:space="preserve"> </w:t>
      </w: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- создание оптимальных условий для </w:t>
      </w:r>
      <w:r>
        <w:rPr>
          <w:sz w:val="28"/>
          <w:szCs w:val="28"/>
        </w:rPr>
        <w:t>изучения, обобщения и распространения</w:t>
      </w:r>
      <w:r w:rsidRPr="00B74564">
        <w:rPr>
          <w:sz w:val="28"/>
          <w:szCs w:val="28"/>
        </w:rPr>
        <w:t xml:space="preserve"> педагогического опыт</w:t>
      </w:r>
      <w:r>
        <w:rPr>
          <w:sz w:val="28"/>
          <w:szCs w:val="28"/>
        </w:rPr>
        <w:t>а;</w:t>
      </w:r>
    </w:p>
    <w:p w:rsidR="00933A66" w:rsidRPr="00B74564" w:rsidRDefault="00933A66" w:rsidP="00933A6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- обеспечение личностного и профессионального роста педагогических работников; </w:t>
      </w:r>
    </w:p>
    <w:p w:rsidR="00933A66" w:rsidRDefault="00933A66" w:rsidP="00933A6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- создание базы для овладения методиками </w:t>
      </w:r>
      <w:proofErr w:type="spellStart"/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диагнос</w:t>
      </w:r>
      <w:r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тико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-коррекционной деятельности.</w:t>
      </w:r>
      <w:r w:rsidRPr="00B74564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 </w:t>
      </w:r>
    </w:p>
    <w:p w:rsidR="00933A66" w:rsidRPr="00535A73" w:rsidRDefault="00933A66" w:rsidP="00933A6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</w:pPr>
      <w:r w:rsidRPr="00B70675"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32"/>
          <w:szCs w:val="32"/>
          <w:lang w:eastAsia="en-US"/>
        </w:rPr>
        <w:t xml:space="preserve">Формы работы: </w:t>
      </w:r>
      <w:r w:rsidRPr="00B70675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консультации, конференции, круглые столы, семинары, семинары-практикумы, участие в работе МК и временных творческих групп, обучающие тренинги, мастер-классы, педагогические чтения, участие в </w:t>
      </w:r>
      <w:r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>школьных и муниципальных</w:t>
      </w:r>
      <w:r w:rsidRPr="00B70675">
        <w:rPr>
          <w:rFonts w:ascii="Times New Roman CYR" w:eastAsiaTheme="minorHAnsi" w:hAnsi="Times New Roman CYR" w:cs="Times New Roman CYR"/>
          <w:color w:val="000000"/>
          <w:sz w:val="32"/>
          <w:szCs w:val="32"/>
          <w:lang w:eastAsia="en-US"/>
        </w:rPr>
        <w:t xml:space="preserve"> конкурсах, методические недели и т.д.</w:t>
      </w: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108"/>
        <w:gridCol w:w="1593"/>
        <w:gridCol w:w="141"/>
        <w:gridCol w:w="1985"/>
        <w:gridCol w:w="1984"/>
      </w:tblGrid>
      <w:tr w:rsidR="00933A66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48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  <w:gridSpan w:val="2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48DB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593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948D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126" w:type="dxa"/>
            <w:gridSpan w:val="2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Отв. школы</w:t>
            </w:r>
          </w:p>
        </w:tc>
        <w:tc>
          <w:tcPr>
            <w:tcW w:w="1984" w:type="dxa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Ответственные</w:t>
            </w:r>
          </w:p>
        </w:tc>
      </w:tr>
      <w:tr w:rsidR="00933A66" w:rsidTr="000C40EA">
        <w:tc>
          <w:tcPr>
            <w:tcW w:w="10206" w:type="dxa"/>
            <w:gridSpan w:val="7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. Информационно-аналитическая деятельность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1.</w:t>
            </w:r>
          </w:p>
        </w:tc>
        <w:tc>
          <w:tcPr>
            <w:tcW w:w="3861" w:type="dxa"/>
          </w:tcPr>
          <w:p w:rsidR="00933A66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Pr="00A948DB">
              <w:rPr>
                <w:sz w:val="22"/>
                <w:szCs w:val="22"/>
              </w:rPr>
              <w:t>Аналитический отчет за 2023-2024 учебный год.</w:t>
            </w:r>
          </w:p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Pr="00A948DB">
              <w:rPr>
                <w:sz w:val="22"/>
                <w:szCs w:val="22"/>
              </w:rPr>
              <w:t xml:space="preserve"> </w:t>
            </w:r>
            <w:r w:rsidRPr="00A948DB">
              <w:rPr>
                <w:rFonts w:eastAsiaTheme="minorHAnsi"/>
                <w:sz w:val="22"/>
                <w:szCs w:val="22"/>
                <w:lang w:eastAsia="en-US"/>
              </w:rPr>
              <w:t>Составление и утверждение годового плана работы на 2024-2025 уч. год</w:t>
            </w:r>
          </w:p>
        </w:tc>
        <w:tc>
          <w:tcPr>
            <w:tcW w:w="1842" w:type="dxa"/>
            <w:gridSpan w:val="3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май, август 2024 г</w:t>
            </w:r>
          </w:p>
        </w:tc>
        <w:tc>
          <w:tcPr>
            <w:tcW w:w="1985" w:type="dxa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августовское совещание</w:t>
            </w:r>
          </w:p>
        </w:tc>
        <w:tc>
          <w:tcPr>
            <w:tcW w:w="1984" w:type="dxa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Тумен-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оол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М.В.,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  <w:r w:rsidRPr="00A948DB">
              <w:rPr>
                <w:rFonts w:ascii="Times New Roman" w:hAnsi="Times New Roman"/>
                <w:sz w:val="22"/>
                <w:szCs w:val="22"/>
              </w:rPr>
              <w:t>руководители МУМО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2.</w:t>
            </w:r>
          </w:p>
        </w:tc>
        <w:tc>
          <w:tcPr>
            <w:tcW w:w="3861" w:type="dxa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 xml:space="preserve"> База данных  учителей  начальных классов  на  2024-2025 учебный год</w:t>
            </w:r>
          </w:p>
        </w:tc>
        <w:tc>
          <w:tcPr>
            <w:tcW w:w="1842" w:type="dxa"/>
            <w:gridSpan w:val="3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сентябрь 2024 г</w:t>
            </w:r>
          </w:p>
        </w:tc>
        <w:tc>
          <w:tcPr>
            <w:tcW w:w="1985" w:type="dxa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Тумен-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оол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М.В., </w:t>
            </w:r>
            <w:r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руководители МУМО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</w:t>
            </w:r>
          </w:p>
        </w:tc>
        <w:tc>
          <w:tcPr>
            <w:tcW w:w="3861" w:type="dxa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Аттестация учителей начальных классов в 2024-2025 учебном  году</w:t>
            </w:r>
          </w:p>
          <w:p w:rsidR="00933A66" w:rsidRPr="00A948DB" w:rsidRDefault="00933A66" w:rsidP="000C40E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на 1 и ВКК.</w:t>
            </w:r>
          </w:p>
        </w:tc>
        <w:tc>
          <w:tcPr>
            <w:tcW w:w="1842" w:type="dxa"/>
            <w:gridSpan w:val="3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933A66" w:rsidRPr="00A948DB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 xml:space="preserve">1.Оказание методической помощи педагогам, 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аттестующихся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на квалификационную категорию</w:t>
            </w:r>
          </w:p>
          <w:p w:rsidR="00933A66" w:rsidRPr="00A948DB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2.Совещание МУМО</w:t>
            </w:r>
          </w:p>
        </w:tc>
        <w:tc>
          <w:tcPr>
            <w:tcW w:w="1984" w:type="dxa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Тумен-</w:t>
            </w:r>
            <w:proofErr w:type="spellStart"/>
            <w:r w:rsidRPr="00A948DB">
              <w:rPr>
                <w:rFonts w:ascii="Times New Roman" w:hAnsi="Times New Roman"/>
                <w:sz w:val="22"/>
                <w:szCs w:val="22"/>
              </w:rPr>
              <w:t>оол</w:t>
            </w:r>
            <w:proofErr w:type="spellEnd"/>
            <w:r w:rsidRPr="00A948DB">
              <w:rPr>
                <w:rFonts w:ascii="Times New Roman" w:hAnsi="Times New Roman"/>
                <w:sz w:val="22"/>
                <w:szCs w:val="22"/>
              </w:rPr>
              <w:t xml:space="preserve"> М.В.,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  <w:r w:rsidRPr="00A948DB">
              <w:rPr>
                <w:rFonts w:ascii="Times New Roman" w:hAnsi="Times New Roman"/>
                <w:sz w:val="22"/>
                <w:szCs w:val="22"/>
              </w:rPr>
              <w:t>руководители МУМО</w:t>
            </w:r>
          </w:p>
        </w:tc>
      </w:tr>
      <w:tr w:rsidR="00933A66" w:rsidRPr="00A429C3" w:rsidTr="000C40EA">
        <w:tc>
          <w:tcPr>
            <w:tcW w:w="10206" w:type="dxa"/>
            <w:gridSpan w:val="7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8D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A948DB">
              <w:rPr>
                <w:rFonts w:ascii="Times New Roman" w:hAnsi="Times New Roman"/>
                <w:b/>
                <w:sz w:val="22"/>
                <w:szCs w:val="22"/>
              </w:rPr>
              <w:t>. Организационно-методическая деятельность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Участие в конкурсах профессионального мастерства:</w:t>
            </w: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1. Педагогический Фестиваль открытых уроков </w:t>
            </w:r>
            <w:r w:rsidRPr="00933A66">
              <w:rPr>
                <w:b/>
                <w:sz w:val="22"/>
                <w:szCs w:val="22"/>
              </w:rPr>
              <w:t xml:space="preserve">в дистанционном </w:t>
            </w:r>
            <w:r w:rsidRPr="00933A66">
              <w:rPr>
                <w:b/>
                <w:sz w:val="22"/>
                <w:szCs w:val="22"/>
              </w:rPr>
              <w:lastRenderedPageBreak/>
              <w:t>формате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( по итогам педагогического фестиваля лучший инновационный опыт будет включен в методический сборник)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2. Конкурс профессионального мастерства «Молодой педагог и наставник»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3. Муниципальный этап Всероссийского конкурса профессионального мастерства «Учитель года-2025»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b/>
                <w:sz w:val="22"/>
                <w:szCs w:val="22"/>
              </w:rPr>
              <w:t>18 октября   2024г.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21 ноября 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2024 г.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февраль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2025 г.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Муниципальный уровень 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Муниципальный уровень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Региональный уровень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lastRenderedPageBreak/>
              <w:t>руководители МУМО, ШУМО</w:t>
            </w:r>
          </w:p>
          <w:p w:rsidR="00933A66" w:rsidRPr="00933A66" w:rsidRDefault="00933A66" w:rsidP="000C40EA">
            <w:pPr>
              <w:pStyle w:val="a4"/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зам.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дир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. по УВР </w:t>
            </w:r>
            <w:proofErr w:type="spellStart"/>
            <w:r w:rsidRPr="00933A66">
              <w:rPr>
                <w:rFonts w:ascii="Times New Roman" w:hAnsi="Times New Roman"/>
                <w:b/>
              </w:rPr>
              <w:t>Монгуш</w:t>
            </w:r>
            <w:proofErr w:type="spellEnd"/>
            <w:r w:rsidRPr="00933A66">
              <w:rPr>
                <w:rFonts w:ascii="Times New Roman" w:hAnsi="Times New Roman"/>
                <w:b/>
              </w:rPr>
              <w:t xml:space="preserve"> С.А., зам по УВР МБОУ </w:t>
            </w:r>
            <w:r w:rsidRPr="00933A66">
              <w:rPr>
                <w:rFonts w:ascii="Times New Roman" w:hAnsi="Times New Roman"/>
                <w:b/>
              </w:rPr>
              <w:lastRenderedPageBreak/>
              <w:t xml:space="preserve">СОШ№2 </w:t>
            </w:r>
            <w:proofErr w:type="spellStart"/>
            <w:proofErr w:type="gramStart"/>
            <w:r w:rsidRPr="00933A66">
              <w:rPr>
                <w:rFonts w:ascii="Times New Roman" w:hAnsi="Times New Roman"/>
                <w:b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b/>
              </w:rPr>
              <w:t>-Хем</w:t>
            </w:r>
            <w:proofErr w:type="spellEnd"/>
            <w:r w:rsidRPr="00933A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A66">
              <w:rPr>
                <w:rFonts w:ascii="Times New Roman" w:hAnsi="Times New Roman"/>
                <w:b/>
                <w:sz w:val="18"/>
                <w:szCs w:val="18"/>
              </w:rPr>
              <w:t xml:space="preserve">Орлова К.О., зам по УВР 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A66">
              <w:rPr>
                <w:rFonts w:ascii="Times New Roman" w:hAnsi="Times New Roman"/>
                <w:b/>
                <w:sz w:val="18"/>
                <w:szCs w:val="18"/>
              </w:rPr>
              <w:t xml:space="preserve">МБОУ </w:t>
            </w:r>
            <w:proofErr w:type="spellStart"/>
            <w:r w:rsidRPr="00933A66">
              <w:rPr>
                <w:rFonts w:ascii="Times New Roman" w:hAnsi="Times New Roman"/>
                <w:b/>
                <w:sz w:val="18"/>
                <w:szCs w:val="18"/>
              </w:rPr>
              <w:t>Сукпакская</w:t>
            </w:r>
            <w:proofErr w:type="spellEnd"/>
            <w:r w:rsidRPr="00933A66">
              <w:rPr>
                <w:rFonts w:ascii="Times New Roman" w:hAnsi="Times New Roman"/>
                <w:b/>
                <w:sz w:val="18"/>
                <w:szCs w:val="18"/>
              </w:rPr>
              <w:t xml:space="preserve"> СОШ 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b/>
                <w:sz w:val="22"/>
                <w:szCs w:val="22"/>
              </w:rPr>
              <w:t>Рук. МУМО</w:t>
            </w:r>
          </w:p>
        </w:tc>
      </w:tr>
      <w:tr w:rsidR="00933A66" w:rsidRPr="00A429C3" w:rsidTr="000C40EA">
        <w:trPr>
          <w:trHeight w:val="1408"/>
        </w:trPr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Работа с учителями-новаторами, участниками семинаров, мастер-классов  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Выступления учителей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(ссылки на электронные ресурсы)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Рук.МУМО</w:t>
            </w:r>
            <w:proofErr w:type="spellEnd"/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66">
              <w:rPr>
                <w:rFonts w:ascii="Times New Roman" w:hAnsi="Times New Roman"/>
                <w:b/>
                <w:sz w:val="22"/>
                <w:szCs w:val="22"/>
              </w:rPr>
              <w:t>Организация деятельности МУМО учителей начальных классов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66">
              <w:rPr>
                <w:rFonts w:ascii="Times New Roman" w:hAnsi="Times New Roman"/>
                <w:b/>
                <w:sz w:val="22"/>
                <w:szCs w:val="22"/>
              </w:rPr>
              <w:t xml:space="preserve">Заседания, семинары, круглые столы, педагогические чтения, </w:t>
            </w:r>
            <w:proofErr w:type="spellStart"/>
            <w:r w:rsidRPr="00933A66">
              <w:rPr>
                <w:rFonts w:ascii="Times New Roman" w:hAnsi="Times New Roman"/>
                <w:b/>
                <w:sz w:val="22"/>
                <w:szCs w:val="22"/>
              </w:rPr>
              <w:t>взаимопосещения</w:t>
            </w:r>
            <w:proofErr w:type="spellEnd"/>
            <w:r w:rsidRPr="00933A66">
              <w:rPr>
                <w:rFonts w:ascii="Times New Roman" w:hAnsi="Times New Roman"/>
                <w:b/>
                <w:sz w:val="22"/>
                <w:szCs w:val="22"/>
              </w:rPr>
              <w:t xml:space="preserve"> открытых уроков</w:t>
            </w:r>
          </w:p>
        </w:tc>
      </w:tr>
      <w:tr w:rsidR="00933A66" w:rsidRPr="00A429C3" w:rsidTr="000C40EA">
        <w:trPr>
          <w:trHeight w:val="3283"/>
        </w:trPr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Заседание  руководителей МУМО, ШУМО: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933A66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  <w:r w:rsidRPr="00933A66">
              <w:rPr>
                <w:b/>
                <w:bCs/>
                <w:sz w:val="22"/>
                <w:szCs w:val="22"/>
              </w:rPr>
              <w:t xml:space="preserve"> Мастер-классы учителей по  ФГОС с приглашением молодых педагогов и воспитателей ДОУ.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933A66">
              <w:rPr>
                <w:sz w:val="22"/>
                <w:szCs w:val="22"/>
              </w:rPr>
              <w:t xml:space="preserve"> Об итогах стартовой диагностики 1 </w:t>
            </w:r>
            <w:proofErr w:type="spellStart"/>
            <w:r w:rsidRPr="00933A66">
              <w:rPr>
                <w:sz w:val="22"/>
                <w:szCs w:val="22"/>
              </w:rPr>
              <w:t>кл</w:t>
            </w:r>
            <w:proofErr w:type="spellEnd"/>
            <w:r w:rsidRPr="00933A66">
              <w:rPr>
                <w:sz w:val="22"/>
                <w:szCs w:val="22"/>
              </w:rPr>
              <w:t>. с приглашением педагога-психолога, логопеда и воспитателей ДОУ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3A66">
              <w:rPr>
                <w:sz w:val="22"/>
                <w:szCs w:val="22"/>
              </w:rPr>
              <w:t>3. Преемственность дошкольного и начального образования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b/>
                <w:sz w:val="22"/>
                <w:szCs w:val="22"/>
              </w:rPr>
              <w:t>30 октября  2024 г</w:t>
            </w:r>
            <w:r w:rsidRPr="00933A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Протокол заседания</w:t>
            </w: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b/>
                <w:sz w:val="22"/>
                <w:szCs w:val="22"/>
              </w:rPr>
              <w:t xml:space="preserve">На базе МБОУ СОШ№2 </w:t>
            </w:r>
            <w:proofErr w:type="spellStart"/>
            <w:proofErr w:type="gramStart"/>
            <w:r w:rsidRPr="00933A66">
              <w:rPr>
                <w:b/>
                <w:sz w:val="22"/>
                <w:szCs w:val="22"/>
              </w:rPr>
              <w:t>пгт.Каа</w:t>
            </w:r>
            <w:proofErr w:type="gramEnd"/>
            <w:r w:rsidRPr="00933A66">
              <w:rPr>
                <w:b/>
                <w:sz w:val="22"/>
                <w:szCs w:val="22"/>
              </w:rPr>
              <w:t>-Хем</w:t>
            </w:r>
            <w:proofErr w:type="spellEnd"/>
          </w:p>
          <w:p w:rsidR="00933A66" w:rsidRPr="00933A66" w:rsidRDefault="00933A66" w:rsidP="000C40E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Общее рук-во рук. МУМО</w:t>
            </w:r>
          </w:p>
          <w:p w:rsidR="00933A66" w:rsidRPr="00933A66" w:rsidRDefault="00933A66" w:rsidP="000C40EA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Куулар</w:t>
            </w:r>
            <w:proofErr w:type="spellEnd"/>
            <w:r w:rsidRPr="00933A66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b/>
                <w:sz w:val="22"/>
                <w:szCs w:val="22"/>
              </w:rPr>
              <w:t xml:space="preserve">Рук ШУМО СОШ№2 </w:t>
            </w:r>
            <w:proofErr w:type="spellStart"/>
            <w:proofErr w:type="gramStart"/>
            <w:r w:rsidRPr="00933A66">
              <w:rPr>
                <w:b/>
                <w:sz w:val="22"/>
                <w:szCs w:val="22"/>
              </w:rPr>
              <w:t>пгт.Каа</w:t>
            </w:r>
            <w:proofErr w:type="gramEnd"/>
            <w:r w:rsidRPr="00933A66">
              <w:rPr>
                <w:b/>
                <w:sz w:val="22"/>
                <w:szCs w:val="22"/>
              </w:rPr>
              <w:t>-Хем</w:t>
            </w:r>
            <w:proofErr w:type="spellEnd"/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Рук ШУМО СОШ№</w:t>
            </w:r>
            <w:proofErr w:type="gramStart"/>
            <w:r w:rsidRPr="00933A66">
              <w:rPr>
                <w:sz w:val="22"/>
                <w:szCs w:val="22"/>
              </w:rPr>
              <w:t>1,№</w:t>
            </w:r>
            <w:proofErr w:type="gramEnd"/>
            <w:r w:rsidRPr="00933A66">
              <w:rPr>
                <w:sz w:val="22"/>
                <w:szCs w:val="22"/>
              </w:rPr>
              <w:t xml:space="preserve"> 2 </w:t>
            </w:r>
            <w:proofErr w:type="spellStart"/>
            <w:r w:rsidRPr="00933A66">
              <w:rPr>
                <w:sz w:val="22"/>
                <w:szCs w:val="22"/>
              </w:rPr>
              <w:t>пгт.Каа-Хем</w:t>
            </w:r>
            <w:proofErr w:type="spellEnd"/>
            <w:r w:rsidRPr="00933A66">
              <w:rPr>
                <w:sz w:val="22"/>
                <w:szCs w:val="22"/>
              </w:rPr>
              <w:t xml:space="preserve">, </w:t>
            </w:r>
            <w:proofErr w:type="spellStart"/>
            <w:r w:rsidRPr="00933A66">
              <w:rPr>
                <w:sz w:val="22"/>
                <w:szCs w:val="22"/>
              </w:rPr>
              <w:t>Сукпакская</w:t>
            </w:r>
            <w:proofErr w:type="spellEnd"/>
            <w:r w:rsidRPr="00933A66">
              <w:rPr>
                <w:sz w:val="22"/>
                <w:szCs w:val="22"/>
              </w:rPr>
              <w:t xml:space="preserve"> СОШ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 ШУМО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Шамбалыга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Черби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>, Кара-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Хаака</w:t>
            </w:r>
            <w:proofErr w:type="spellEnd"/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Заседание (круглый стол) руководителей МУМО, ШУМО по теме «Повышение качества образования обучающихся зависит от компетентности педагога»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1.</w:t>
            </w:r>
            <w:r w:rsidRPr="00933A66">
              <w:rPr>
                <w:color w:val="000000"/>
                <w:sz w:val="22"/>
                <w:szCs w:val="22"/>
              </w:rPr>
              <w:t>«Работа учителя начальных классов по повышению результатов ВПР при</w:t>
            </w:r>
            <w:r w:rsidRPr="00933A66">
              <w:rPr>
                <w:color w:val="000000"/>
                <w:sz w:val="22"/>
                <w:szCs w:val="22"/>
              </w:rPr>
              <w:br/>
              <w:t>реализации обновленных ФГОС»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(практический разбор демоверсий по русскому языку)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2. «Совершенствование уровня предметных и методических компетенций учителя начальных классов» (тестирование)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3. Работа с одаренными детьми 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5 декабря 2024 г.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Протокол совещания</w:t>
            </w: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b/>
                <w:sz w:val="22"/>
                <w:szCs w:val="22"/>
              </w:rPr>
              <w:t xml:space="preserve">На базе МБОУ СОШ№1 </w:t>
            </w:r>
            <w:proofErr w:type="spellStart"/>
            <w:proofErr w:type="gramStart"/>
            <w:r w:rsidRPr="00933A66">
              <w:rPr>
                <w:b/>
                <w:sz w:val="22"/>
                <w:szCs w:val="22"/>
              </w:rPr>
              <w:t>пгт.Каа</w:t>
            </w:r>
            <w:proofErr w:type="gramEnd"/>
            <w:r w:rsidRPr="00933A66">
              <w:rPr>
                <w:b/>
                <w:sz w:val="22"/>
                <w:szCs w:val="22"/>
              </w:rPr>
              <w:t>-Хем</w:t>
            </w:r>
            <w:proofErr w:type="spellEnd"/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Рук.МУМО</w:t>
            </w:r>
            <w:proofErr w:type="spellEnd"/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Наговицына О.В.,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зам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дир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по УВР МБОУ СОШ№1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Ответ рук ШУМО ОО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Рук.ШУМО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Кара-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Хаака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Черби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, №1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3.3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Заседание  руководителей МУМО, ШУМО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3A66">
              <w:rPr>
                <w:rFonts w:eastAsiaTheme="minorHAnsi"/>
                <w:sz w:val="22"/>
                <w:szCs w:val="22"/>
                <w:lang w:eastAsia="en-US"/>
              </w:rPr>
              <w:t xml:space="preserve">1.Подведение итогов работы  </w:t>
            </w:r>
          </w:p>
          <w:p w:rsidR="00933A66" w:rsidRPr="00933A66" w:rsidRDefault="00933A66" w:rsidP="000C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3A6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муниципального учебно-методического объединения учителей начальных классов 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30 апреля </w:t>
            </w:r>
            <w:r w:rsidRPr="00933A66">
              <w:rPr>
                <w:sz w:val="22"/>
                <w:szCs w:val="22"/>
              </w:rPr>
              <w:lastRenderedPageBreak/>
              <w:t>2024 г.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Хертек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У.С., рук ШУМО МБОУ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lastRenderedPageBreak/>
              <w:t>Чербинская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Анализ адаптационного периода обучающихся 5-х классов через посещение уроков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17 октября 2024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 МУМО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Доржу-оол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Ж.В.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кл.рук</w:t>
            </w:r>
            <w:proofErr w:type="spellEnd"/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. 4-х классов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4.2.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Анализ адаптационного периода обучающихся 1-х классов через посещение уроков воспитателями ДОУ.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22 октября  2024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воспитатели ДОУ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 МУМО-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методист ДОУ-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Монгуш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А.О.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рук ШУМО</w:t>
            </w:r>
          </w:p>
        </w:tc>
      </w:tr>
      <w:tr w:rsidR="00933A66" w:rsidRPr="00A429C3" w:rsidTr="000C40EA">
        <w:trPr>
          <w:trHeight w:val="926"/>
        </w:trPr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4.3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Посещение занятий в подготовительных группах ДОУ, посещение уроков в 4-х </w:t>
            </w:r>
            <w:proofErr w:type="spellStart"/>
            <w:r w:rsidRPr="00933A66">
              <w:rPr>
                <w:sz w:val="22"/>
                <w:szCs w:val="22"/>
              </w:rPr>
              <w:t>кл</w:t>
            </w:r>
            <w:proofErr w:type="spellEnd"/>
            <w:r w:rsidRPr="00933A66">
              <w:rPr>
                <w:sz w:val="22"/>
                <w:szCs w:val="22"/>
              </w:rPr>
              <w:t>.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11 ноября 2023 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мастер-класс 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Рук МУМО-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методист ДОУ-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Монгуш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А.О.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кл.рук</w:t>
            </w:r>
            <w:proofErr w:type="spellEnd"/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4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ПЛАН </w:t>
            </w:r>
            <w:proofErr w:type="gramStart"/>
            <w:r w:rsidRPr="00933A66">
              <w:rPr>
                <w:sz w:val="22"/>
                <w:szCs w:val="22"/>
              </w:rPr>
              <w:t>ДЕКАДЫ !!</w:t>
            </w:r>
            <w:proofErr w:type="gramEnd"/>
            <w:r w:rsidRPr="00933A66">
              <w:rPr>
                <w:sz w:val="22"/>
                <w:szCs w:val="22"/>
              </w:rPr>
              <w:t xml:space="preserve"> ОО для учит, которые проходят аттестацию, ИОМ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по графику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Рук МУМО,</w:t>
            </w:r>
            <w:r w:rsidR="0086086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33A66">
              <w:rPr>
                <w:rFonts w:ascii="Times New Roman" w:hAnsi="Times New Roman"/>
                <w:sz w:val="22"/>
                <w:szCs w:val="22"/>
              </w:rPr>
              <w:t>ШУМО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  <w:r w:rsidRPr="00933A66">
              <w:rPr>
                <w:sz w:val="22"/>
                <w:szCs w:val="22"/>
                <w:shd w:val="clear" w:color="auto" w:fill="FFFFFF"/>
              </w:rPr>
              <w:t> Семинар-</w:t>
            </w:r>
            <w:r w:rsidRPr="00933A66">
              <w:rPr>
                <w:sz w:val="22"/>
                <w:szCs w:val="22"/>
              </w:rPr>
              <w:t>практикум «</w:t>
            </w:r>
            <w:r w:rsidRPr="00933A66">
              <w:rPr>
                <w:color w:val="000000"/>
                <w:sz w:val="22"/>
                <w:szCs w:val="22"/>
              </w:rPr>
              <w:t>Современный урок: нестандартные формы и технологии проведения»</w:t>
            </w:r>
          </w:p>
          <w:p w:rsidR="00933A66" w:rsidRPr="00933A66" w:rsidRDefault="00933A66" w:rsidP="000C40E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26 ноября 2024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все учителя </w:t>
            </w:r>
            <w:proofErr w:type="spellStart"/>
            <w:r w:rsidRPr="00933A66">
              <w:rPr>
                <w:sz w:val="22"/>
                <w:szCs w:val="22"/>
              </w:rPr>
              <w:t>Шамбалыгская</w:t>
            </w:r>
            <w:proofErr w:type="spellEnd"/>
            <w:r w:rsidRPr="00933A66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 ШУМО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Ондар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А.Ч., МБОУ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Шамбалыгская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</w:p>
        </w:tc>
      </w:tr>
      <w:tr w:rsidR="00933A66" w:rsidRPr="00A429C3" w:rsidTr="000C40EA">
        <w:trPr>
          <w:trHeight w:val="1514"/>
        </w:trPr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48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933A66">
              <w:rPr>
                <w:sz w:val="22"/>
                <w:szCs w:val="22"/>
                <w:shd w:val="clear" w:color="auto" w:fill="FFFFFF"/>
              </w:rPr>
              <w:t xml:space="preserve">Семинар </w:t>
            </w:r>
            <w:r w:rsidRPr="00933A66">
              <w:rPr>
                <w:sz w:val="22"/>
                <w:szCs w:val="22"/>
              </w:rPr>
              <w:t>«</w:t>
            </w:r>
            <w:r w:rsidRPr="00933A66">
              <w:rPr>
                <w:color w:val="000000"/>
                <w:sz w:val="22"/>
                <w:szCs w:val="22"/>
              </w:rPr>
              <w:t xml:space="preserve">Актуальные аспекты проектирования урока в начальной школе в соответствии с ФГОС НОО» </w:t>
            </w:r>
          </w:p>
          <w:p w:rsidR="00933A66" w:rsidRPr="00933A66" w:rsidRDefault="00933A66" w:rsidP="000C40EA">
            <w:pPr>
              <w:rPr>
                <w:color w:val="000000"/>
                <w:sz w:val="22"/>
                <w:szCs w:val="22"/>
              </w:rPr>
            </w:pPr>
            <w:r w:rsidRPr="00933A66">
              <w:rPr>
                <w:color w:val="000000"/>
                <w:sz w:val="22"/>
                <w:szCs w:val="22"/>
              </w:rPr>
              <w:t>(Достижение метапредметных и личностных результатов в урочной и во внеурочной деятельности.)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 3 февраля 2025 г.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все учителя МБОУ Целинная СОШ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Дармажап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А-Х.С., рук ШУМО МБОУ Целинная СОШ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933A66">
              <w:rPr>
                <w:sz w:val="22"/>
                <w:szCs w:val="22"/>
                <w:shd w:val="clear" w:color="auto" w:fill="FFFFFF"/>
              </w:rPr>
              <w:t>Семинар «</w:t>
            </w:r>
            <w:r w:rsidRPr="00933A66">
              <w:rPr>
                <w:color w:val="000000"/>
                <w:sz w:val="22"/>
                <w:szCs w:val="22"/>
              </w:rPr>
              <w:t>Функциональная грамотность как основа качества образовательных результатов»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10 декабря 2024 г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учителя </w:t>
            </w:r>
            <w:proofErr w:type="spellStart"/>
            <w:r w:rsidRPr="00933A66">
              <w:rPr>
                <w:sz w:val="22"/>
                <w:szCs w:val="22"/>
              </w:rPr>
              <w:t>Кызылского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  <w:proofErr w:type="spellStart"/>
            <w:r w:rsidRPr="00933A6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А.Ч., рук ШУМО МБОУ НШДС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Педагогические  чтения 1.«Самообразование педагога как фактор повышения профессиональной компетентности » (методические сборники)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мун</w:t>
            </w:r>
            <w:proofErr w:type="spellEnd"/>
            <w:r w:rsidRPr="00933A66">
              <w:rPr>
                <w:sz w:val="22"/>
                <w:szCs w:val="22"/>
              </w:rPr>
              <w:t>- 16 января 2025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респуб</w:t>
            </w:r>
            <w:proofErr w:type="spellEnd"/>
            <w:r w:rsidRPr="00933A66">
              <w:rPr>
                <w:sz w:val="22"/>
                <w:szCs w:val="22"/>
              </w:rPr>
              <w:t xml:space="preserve">- </w:t>
            </w:r>
            <w:proofErr w:type="gramStart"/>
            <w:r w:rsidRPr="00933A66">
              <w:rPr>
                <w:sz w:val="22"/>
                <w:szCs w:val="22"/>
              </w:rPr>
              <w:t>февраль  2025</w:t>
            </w:r>
            <w:proofErr w:type="gramEnd"/>
            <w:r w:rsidRPr="00933A6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Учителя ОО </w:t>
            </w:r>
            <w:proofErr w:type="spellStart"/>
            <w:r w:rsidRPr="00933A66">
              <w:rPr>
                <w:sz w:val="22"/>
                <w:szCs w:val="22"/>
              </w:rPr>
              <w:t>Кызылского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  <w:proofErr w:type="spellStart"/>
            <w:r w:rsidRPr="00933A66">
              <w:rPr>
                <w:sz w:val="22"/>
                <w:szCs w:val="22"/>
              </w:rPr>
              <w:t>кожууна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Хомушку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С.С., рук ШУМО МБОУ Кара-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Хаакская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 СОШ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Работа со слабоуспевающими учащимися (обмен опытом)</w:t>
            </w:r>
          </w:p>
        </w:tc>
      </w:tr>
      <w:tr w:rsidR="00933A66" w:rsidRPr="00A429C3" w:rsidTr="000C40EA">
        <w:trPr>
          <w:trHeight w:val="140"/>
        </w:trPr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48DB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Системная работа со слабоуспевающими детьми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Системная работа со слабоуспевающими детьми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Системная работа со слабоуспевающими детьми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lastRenderedPageBreak/>
              <w:t xml:space="preserve">29  ноября 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3 декабря 2024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16 января 2025</w:t>
            </w:r>
          </w:p>
          <w:p w:rsidR="00933A66" w:rsidRPr="00933A66" w:rsidRDefault="00933A66" w:rsidP="000C40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Методические рекомендации </w:t>
            </w:r>
            <w:proofErr w:type="gramStart"/>
            <w:r w:rsidRPr="00933A66">
              <w:rPr>
                <w:sz w:val="22"/>
                <w:szCs w:val="22"/>
              </w:rPr>
              <w:t>учителям  МБОУ</w:t>
            </w:r>
            <w:proofErr w:type="gramEnd"/>
            <w:r w:rsidRPr="00933A66">
              <w:rPr>
                <w:sz w:val="22"/>
                <w:szCs w:val="22"/>
              </w:rPr>
              <w:t xml:space="preserve"> Целинная, </w:t>
            </w:r>
            <w:proofErr w:type="spellStart"/>
            <w:r w:rsidRPr="00933A66">
              <w:rPr>
                <w:sz w:val="22"/>
                <w:szCs w:val="22"/>
              </w:rPr>
              <w:t>Шамбалыгская</w:t>
            </w:r>
            <w:proofErr w:type="spellEnd"/>
            <w:r w:rsidRPr="00933A66">
              <w:rPr>
                <w:sz w:val="22"/>
                <w:szCs w:val="22"/>
              </w:rPr>
              <w:t xml:space="preserve"> ,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НШДС  __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Усть-Элегестинская</w:t>
            </w:r>
            <w:proofErr w:type="spellEnd"/>
            <w:r w:rsidRPr="00933A66">
              <w:rPr>
                <w:sz w:val="22"/>
                <w:szCs w:val="22"/>
              </w:rPr>
              <w:t xml:space="preserve">, </w:t>
            </w:r>
            <w:proofErr w:type="spellStart"/>
            <w:r w:rsidRPr="00933A66">
              <w:rPr>
                <w:sz w:val="22"/>
                <w:szCs w:val="22"/>
              </w:rPr>
              <w:t>Ээрбекская</w:t>
            </w:r>
            <w:proofErr w:type="spellEnd"/>
            <w:r w:rsidRPr="00933A66">
              <w:rPr>
                <w:sz w:val="22"/>
                <w:szCs w:val="22"/>
              </w:rPr>
              <w:t xml:space="preserve">  СОШ   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Баян-Кол, </w:t>
            </w:r>
            <w:proofErr w:type="spellStart"/>
            <w:r w:rsidRPr="00933A66">
              <w:rPr>
                <w:sz w:val="22"/>
                <w:szCs w:val="22"/>
              </w:rPr>
              <w:t>Терлиг</w:t>
            </w:r>
            <w:proofErr w:type="spellEnd"/>
            <w:r w:rsidRPr="00933A66">
              <w:rPr>
                <w:sz w:val="22"/>
                <w:szCs w:val="22"/>
              </w:rPr>
              <w:t>-Хая, Кара-</w:t>
            </w:r>
            <w:proofErr w:type="spellStart"/>
            <w:r w:rsidRPr="00933A66">
              <w:rPr>
                <w:sz w:val="22"/>
                <w:szCs w:val="22"/>
              </w:rPr>
              <w:t>Хаак</w:t>
            </w:r>
            <w:proofErr w:type="spellEnd"/>
            <w:r w:rsidRPr="00933A66">
              <w:rPr>
                <w:sz w:val="22"/>
                <w:szCs w:val="22"/>
              </w:rPr>
              <w:t xml:space="preserve">, </w:t>
            </w:r>
            <w:proofErr w:type="spellStart"/>
            <w:r w:rsidRPr="00933A66">
              <w:rPr>
                <w:sz w:val="22"/>
                <w:szCs w:val="22"/>
              </w:rPr>
              <w:lastRenderedPageBreak/>
              <w:t>Черби</w:t>
            </w:r>
            <w:proofErr w:type="spellEnd"/>
            <w:r w:rsidRPr="00933A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lastRenderedPageBreak/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Наажан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Р.А., рук ШУМО СОШ№1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Орлова К.О., зам по УВР, рук ШУМО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Очур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Ч.В.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Сукпакская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 ШУМО СОШ№2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</w:t>
            </w:r>
            <w:r w:rsidRPr="00933A66">
              <w:rPr>
                <w:rFonts w:ascii="Times New Roman" w:hAnsi="Times New Roman"/>
                <w:sz w:val="22"/>
                <w:szCs w:val="22"/>
              </w:rPr>
              <w:lastRenderedPageBreak/>
              <w:t>Хем</w:t>
            </w:r>
            <w:proofErr w:type="spellEnd"/>
          </w:p>
        </w:tc>
      </w:tr>
      <w:tr w:rsidR="00933A66" w:rsidRPr="00A429C3" w:rsidTr="000C40EA">
        <w:trPr>
          <w:trHeight w:val="2301"/>
        </w:trPr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A948DB">
              <w:rPr>
                <w:sz w:val="22"/>
                <w:szCs w:val="22"/>
              </w:rPr>
              <w:t>.2.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Трансляция и обобщение опыта учителей при работе со слабоуспевающими детьми</w:t>
            </w:r>
          </w:p>
          <w:p w:rsidR="00933A66" w:rsidRPr="00933A66" w:rsidRDefault="00933A66" w:rsidP="000C40EA">
            <w:pPr>
              <w:rPr>
                <w:rFonts w:eastAsiaTheme="minorEastAsia"/>
                <w:sz w:val="22"/>
                <w:szCs w:val="22"/>
              </w:rPr>
            </w:pPr>
            <w:r w:rsidRPr="00933A66">
              <w:rPr>
                <w:rFonts w:eastAsiaTheme="minorEastAsia"/>
                <w:sz w:val="22"/>
                <w:szCs w:val="22"/>
              </w:rPr>
              <w:t xml:space="preserve">День открытых дверей на базе </w:t>
            </w:r>
            <w:proofErr w:type="spellStart"/>
            <w:r w:rsidRPr="00933A66">
              <w:rPr>
                <w:rFonts w:eastAsiaTheme="minorEastAsia"/>
                <w:sz w:val="22"/>
                <w:szCs w:val="22"/>
              </w:rPr>
              <w:t>МБОУЭэрбекская</w:t>
            </w:r>
            <w:proofErr w:type="spellEnd"/>
            <w:r w:rsidRPr="00933A66">
              <w:rPr>
                <w:rFonts w:eastAsiaTheme="minorEastAsia"/>
                <w:sz w:val="22"/>
                <w:szCs w:val="22"/>
              </w:rPr>
              <w:t xml:space="preserve"> СОШ</w:t>
            </w:r>
          </w:p>
          <w:p w:rsidR="00933A66" w:rsidRPr="00933A66" w:rsidRDefault="00933A66" w:rsidP="000C40EA">
            <w:pPr>
              <w:rPr>
                <w:rFonts w:eastAsiaTheme="minorEastAsia"/>
                <w:sz w:val="22"/>
                <w:szCs w:val="22"/>
              </w:rPr>
            </w:pPr>
          </w:p>
          <w:p w:rsidR="00933A66" w:rsidRPr="00933A66" w:rsidRDefault="00933A66" w:rsidP="000C40EA">
            <w:pPr>
              <w:rPr>
                <w:rFonts w:eastAsiaTheme="minorEastAsia"/>
                <w:sz w:val="22"/>
                <w:szCs w:val="22"/>
              </w:rPr>
            </w:pPr>
          </w:p>
          <w:p w:rsidR="00933A66" w:rsidRPr="00933A66" w:rsidRDefault="00933A66" w:rsidP="000C40EA">
            <w:pPr>
              <w:rPr>
                <w:rFonts w:eastAsiaTheme="minorEastAsia"/>
                <w:sz w:val="22"/>
                <w:szCs w:val="22"/>
              </w:rPr>
            </w:pPr>
          </w:p>
          <w:p w:rsidR="00933A66" w:rsidRPr="00933A66" w:rsidRDefault="00933A66" w:rsidP="000C40EA">
            <w:pPr>
              <w:rPr>
                <w:sz w:val="22"/>
                <w:szCs w:val="22"/>
              </w:rPr>
            </w:pPr>
            <w:r w:rsidRPr="00933A66">
              <w:rPr>
                <w:rFonts w:eastAsiaTheme="minorEastAsia"/>
                <w:sz w:val="22"/>
                <w:szCs w:val="22"/>
              </w:rPr>
              <w:t xml:space="preserve">День открытых дверей на базе МБОУ  </w:t>
            </w:r>
            <w:proofErr w:type="spellStart"/>
            <w:r w:rsidRPr="00933A66">
              <w:rPr>
                <w:rFonts w:eastAsiaTheme="minorEastAsia"/>
                <w:sz w:val="22"/>
                <w:szCs w:val="22"/>
              </w:rPr>
              <w:t>Усть-Элегестинская</w:t>
            </w:r>
            <w:proofErr w:type="spellEnd"/>
            <w:r w:rsidRPr="00933A66">
              <w:rPr>
                <w:rFonts w:eastAsiaTheme="minorEastAsia"/>
                <w:sz w:val="22"/>
                <w:szCs w:val="22"/>
              </w:rPr>
              <w:t xml:space="preserve"> СОШ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в течение года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21 октября  2024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21 октября 2024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iCs/>
                <w:sz w:val="22"/>
                <w:szCs w:val="22"/>
                <w:shd w:val="clear" w:color="auto" w:fill="FFFFCC"/>
              </w:rPr>
            </w:pPr>
            <w:proofErr w:type="spellStart"/>
            <w:r w:rsidRPr="00933A66">
              <w:rPr>
                <w:iCs/>
                <w:sz w:val="22"/>
                <w:szCs w:val="22"/>
                <w:shd w:val="clear" w:color="auto" w:fill="FFFFCC"/>
              </w:rPr>
              <w:t>Взаимопосещ</w:t>
            </w:r>
            <w:proofErr w:type="spellEnd"/>
            <w:r w:rsidRPr="00933A66">
              <w:rPr>
                <w:iCs/>
                <w:sz w:val="22"/>
                <w:szCs w:val="22"/>
                <w:shd w:val="clear" w:color="auto" w:fill="FFFFCC"/>
              </w:rPr>
              <w:t>. открытых уроков, мастер-классов с дальнейшим анализом результатов, подготовка публикаций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Салчак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И.В., рук ШУМО МБОУ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Ээрбекская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Камзарова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Ш.А., рук ШУМО МБОУ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Усть-Элегестинская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 w:rsidRPr="00933A66">
              <w:rPr>
                <w:rFonts w:ascii="Times New Roman" w:hAnsi="Times New Roman"/>
                <w:b/>
                <w:sz w:val="22"/>
                <w:szCs w:val="22"/>
              </w:rPr>
              <w:t>. Работа с одаренными  и талантливыми детьми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jc w:val="center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Муниципальный этап конкурса юных чтецов «Живое слово», посвященной Году здоровья в Республике Тыва, Году семьи в России среди 2-4 </w:t>
            </w:r>
            <w:proofErr w:type="spellStart"/>
            <w:r w:rsidRPr="00933A66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 ноябрь 2024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Республиканский этап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Методист 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отв. </w:t>
            </w:r>
            <w:proofErr w:type="spellStart"/>
            <w:r w:rsidRPr="00933A66">
              <w:rPr>
                <w:sz w:val="22"/>
                <w:szCs w:val="22"/>
              </w:rPr>
              <w:t>Доржу-оол</w:t>
            </w:r>
            <w:proofErr w:type="spellEnd"/>
            <w:r w:rsidRPr="00933A66">
              <w:rPr>
                <w:sz w:val="22"/>
                <w:szCs w:val="22"/>
              </w:rPr>
              <w:t xml:space="preserve"> Ж.В., рук МУМО 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Центральная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детская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библиотека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МБУ"ЦБС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Кыз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к-на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РТ "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Муниципальная олимпиада, приуроченная ко дню тувинского  языка среди учащихся 2-4 классов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25 октября 2024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Информация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217B59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отв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Хомушку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С.С.</w:t>
            </w:r>
            <w:r w:rsidR="00933A66" w:rsidRPr="00933A66">
              <w:rPr>
                <w:sz w:val="22"/>
                <w:szCs w:val="22"/>
              </w:rPr>
              <w:t xml:space="preserve"> рук ШУМО </w:t>
            </w:r>
            <w:r>
              <w:rPr>
                <w:rFonts w:ascii="Times New Roman" w:hAnsi="Times New Roman"/>
                <w:sz w:val="22"/>
                <w:szCs w:val="22"/>
              </w:rPr>
              <w:t>МБОУ Кара-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Хаакская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3A66" w:rsidRPr="00933A66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Школьный, муниципальный этапы </w:t>
            </w:r>
            <w:proofErr w:type="spellStart"/>
            <w:r w:rsidRPr="00933A66">
              <w:rPr>
                <w:sz w:val="22"/>
                <w:szCs w:val="22"/>
              </w:rPr>
              <w:t>ВсОШ</w:t>
            </w:r>
            <w:proofErr w:type="spellEnd"/>
            <w:r w:rsidRPr="00933A66">
              <w:rPr>
                <w:sz w:val="22"/>
                <w:szCs w:val="22"/>
              </w:rPr>
              <w:t xml:space="preserve"> среди 4 </w:t>
            </w:r>
            <w:proofErr w:type="spellStart"/>
            <w:r w:rsidRPr="00933A66">
              <w:rPr>
                <w:sz w:val="22"/>
                <w:szCs w:val="22"/>
              </w:rPr>
              <w:t>кл</w:t>
            </w:r>
            <w:proofErr w:type="spellEnd"/>
            <w:r w:rsidRPr="00933A66">
              <w:rPr>
                <w:sz w:val="22"/>
                <w:szCs w:val="22"/>
              </w:rPr>
              <w:t>.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9 </w:t>
            </w:r>
            <w:proofErr w:type="spellStart"/>
            <w:r w:rsidRPr="00933A66">
              <w:rPr>
                <w:sz w:val="22"/>
                <w:szCs w:val="22"/>
              </w:rPr>
              <w:t>окт</w:t>
            </w:r>
            <w:proofErr w:type="spellEnd"/>
            <w:r w:rsidRPr="00933A66">
              <w:rPr>
                <w:sz w:val="22"/>
                <w:szCs w:val="22"/>
              </w:rPr>
              <w:t xml:space="preserve"> школьный этап по </w:t>
            </w:r>
            <w:proofErr w:type="spellStart"/>
            <w:proofErr w:type="gramStart"/>
            <w:r w:rsidRPr="00933A66">
              <w:rPr>
                <w:sz w:val="22"/>
                <w:szCs w:val="22"/>
              </w:rPr>
              <w:t>русс.яз</w:t>
            </w:r>
            <w:proofErr w:type="spellEnd"/>
            <w:proofErr w:type="gramEnd"/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19-20 </w:t>
            </w:r>
            <w:proofErr w:type="spellStart"/>
            <w:r w:rsidRPr="00933A66">
              <w:rPr>
                <w:sz w:val="22"/>
                <w:szCs w:val="22"/>
              </w:rPr>
              <w:t>окт</w:t>
            </w:r>
            <w:proofErr w:type="spellEnd"/>
            <w:r w:rsidRPr="00933A66">
              <w:rPr>
                <w:sz w:val="22"/>
                <w:szCs w:val="22"/>
              </w:rPr>
              <w:t xml:space="preserve">-математика </w:t>
            </w:r>
            <w:proofErr w:type="spellStart"/>
            <w:proofErr w:type="gramStart"/>
            <w:r w:rsidRPr="00933A66">
              <w:rPr>
                <w:sz w:val="22"/>
                <w:szCs w:val="22"/>
              </w:rPr>
              <w:t>шк.этап</w:t>
            </w:r>
            <w:proofErr w:type="spellEnd"/>
            <w:proofErr w:type="gramEnd"/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933A66">
              <w:rPr>
                <w:sz w:val="22"/>
                <w:szCs w:val="22"/>
              </w:rPr>
              <w:t>муниц.этап</w:t>
            </w:r>
            <w:proofErr w:type="spellEnd"/>
            <w:proofErr w:type="gramEnd"/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русс яз-10 11.2024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мат-28.11.2023 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Респуб.этап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  <w:proofErr w:type="spellStart"/>
            <w:r w:rsidRPr="00933A66"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Рук. МУМО,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ШУМО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НПК «Я-исследователь» 1-4 классы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31 января 2025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Рук. МУМО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Наажан</w:t>
            </w:r>
            <w:proofErr w:type="spellEnd"/>
            <w:r w:rsidRPr="00933A66">
              <w:rPr>
                <w:sz w:val="22"/>
                <w:szCs w:val="22"/>
              </w:rPr>
              <w:t xml:space="preserve"> Р.А., рук ШУМО </w:t>
            </w: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МБОУ СОШ№1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Олимпиада развивающего обучения среди 3-4 классов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муниципальный этап ОРО февраль (дополнительные каникулы 1 </w:t>
            </w:r>
            <w:proofErr w:type="spellStart"/>
            <w:r w:rsidRPr="00933A66">
              <w:rPr>
                <w:sz w:val="22"/>
                <w:szCs w:val="22"/>
              </w:rPr>
              <w:t>кл</w:t>
            </w:r>
            <w:proofErr w:type="spellEnd"/>
            <w:r w:rsidRPr="00933A66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отв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  <w:proofErr w:type="spellStart"/>
            <w:r w:rsidRPr="00933A66">
              <w:rPr>
                <w:sz w:val="22"/>
                <w:szCs w:val="22"/>
              </w:rPr>
              <w:t>Монгуш</w:t>
            </w:r>
            <w:proofErr w:type="spellEnd"/>
            <w:r w:rsidRPr="00933A66">
              <w:rPr>
                <w:sz w:val="22"/>
                <w:szCs w:val="22"/>
              </w:rPr>
              <w:t xml:space="preserve"> С.А., зам по УВР</w:t>
            </w:r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МБОУ СОШ№2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Олимпиада «Почемучки» среди 1-2 классов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февраль (дополнительные каникулы) 2025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Наговицына О.В., зам по УВР МБОУ СОШ№1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D109D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Дистанционные метапредметные олимпиады, конкурсы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Регистрация до декабря 2024г.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провед</w:t>
            </w:r>
            <w:proofErr w:type="spellEnd"/>
            <w:r w:rsidRPr="00933A66">
              <w:rPr>
                <w:sz w:val="22"/>
                <w:szCs w:val="22"/>
              </w:rPr>
              <w:t xml:space="preserve"> январь, февраль 2025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Муниципальное  совещание рук. МУМО, ШУМО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рук.ШУМО</w:t>
            </w:r>
            <w:proofErr w:type="spellEnd"/>
            <w:proofErr w:type="gramEnd"/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Олимпиада ОРКСЭ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мартовские каникулы 2025 г.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A6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D109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Муниципальный конкурс сказителей «</w:t>
            </w:r>
            <w:proofErr w:type="spellStart"/>
            <w:r w:rsidRPr="00933A66">
              <w:rPr>
                <w:sz w:val="22"/>
                <w:szCs w:val="22"/>
              </w:rPr>
              <w:t>Тоолдун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  <w:proofErr w:type="spellStart"/>
            <w:r w:rsidRPr="00933A66">
              <w:rPr>
                <w:sz w:val="22"/>
                <w:szCs w:val="22"/>
              </w:rPr>
              <w:t>чечени</w:t>
            </w:r>
            <w:proofErr w:type="spellEnd"/>
            <w:r w:rsidRPr="00933A66">
              <w:rPr>
                <w:sz w:val="22"/>
                <w:szCs w:val="22"/>
              </w:rPr>
              <w:t xml:space="preserve"> торгу </w:t>
            </w:r>
            <w:proofErr w:type="spellStart"/>
            <w:r w:rsidRPr="00933A66">
              <w:rPr>
                <w:sz w:val="22"/>
                <w:szCs w:val="22"/>
              </w:rPr>
              <w:t>дег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  <w:proofErr w:type="spellStart"/>
            <w:r w:rsidRPr="00933A66">
              <w:rPr>
                <w:sz w:val="22"/>
                <w:szCs w:val="22"/>
              </w:rPr>
              <w:t>чараш</w:t>
            </w:r>
            <w:proofErr w:type="spellEnd"/>
            <w:r w:rsidRPr="00933A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29 октября 2024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33A66">
              <w:rPr>
                <w:sz w:val="22"/>
                <w:szCs w:val="22"/>
              </w:rPr>
              <w:t>Респуб.этап</w:t>
            </w:r>
            <w:proofErr w:type="spellEnd"/>
            <w:r w:rsidRPr="00933A66">
              <w:rPr>
                <w:sz w:val="22"/>
                <w:szCs w:val="22"/>
              </w:rPr>
              <w:t xml:space="preserve"> конкурса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Камзарова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Ш.А., рук ШУМО МБОУ </w:t>
            </w: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Усть-Элегестинская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109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Муниципальный конкурс детского театрального творчества «Здравствуй, здравствуй, сказка» 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13 декабря 2024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A66">
              <w:rPr>
                <w:rFonts w:ascii="Times New Roman" w:hAnsi="Times New Roman"/>
                <w:sz w:val="22"/>
                <w:szCs w:val="22"/>
              </w:rPr>
              <w:t>Куулар</w:t>
            </w:r>
            <w:proofErr w:type="spell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А.А.,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рук.МУМО</w:t>
            </w:r>
            <w:proofErr w:type="spellEnd"/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 ШУМО МБОУ СОШ№2 </w:t>
            </w:r>
            <w:proofErr w:type="spellStart"/>
            <w:proofErr w:type="gramStart"/>
            <w:r w:rsidRPr="00933A66">
              <w:rPr>
                <w:rFonts w:ascii="Times New Roman" w:hAnsi="Times New Roman"/>
                <w:sz w:val="22"/>
                <w:szCs w:val="22"/>
              </w:rPr>
              <w:t>пгт.Каа</w:t>
            </w:r>
            <w:proofErr w:type="gramEnd"/>
            <w:r w:rsidRPr="00933A66">
              <w:rPr>
                <w:rFonts w:ascii="Times New Roman" w:hAnsi="Times New Roman"/>
                <w:sz w:val="22"/>
                <w:szCs w:val="22"/>
              </w:rPr>
              <w:t>-Хем</w:t>
            </w:r>
            <w:proofErr w:type="spellEnd"/>
          </w:p>
        </w:tc>
      </w:tr>
      <w:tr w:rsidR="00933A66" w:rsidRPr="00A429C3" w:rsidTr="000C40EA">
        <w:tc>
          <w:tcPr>
            <w:tcW w:w="534" w:type="dxa"/>
          </w:tcPr>
          <w:p w:rsidR="00933A66" w:rsidRPr="005D109D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D109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Неделя детской книги - муниципальный конкурс «Самый читающий класс и самый читающий ученик»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19 марта 2025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>Информация</w:t>
            </w: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</w:rPr>
              <w:t xml:space="preserve">отв. </w:t>
            </w:r>
            <w:proofErr w:type="spellStart"/>
            <w:r w:rsidRPr="00933A66">
              <w:rPr>
                <w:sz w:val="22"/>
                <w:szCs w:val="22"/>
              </w:rPr>
              <w:t>Доржу-оол</w:t>
            </w:r>
            <w:proofErr w:type="spellEnd"/>
            <w:r w:rsidRPr="00933A66">
              <w:rPr>
                <w:sz w:val="22"/>
                <w:szCs w:val="22"/>
              </w:rPr>
              <w:t xml:space="preserve"> Ж.В., рук МУМО 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Очур</w:t>
            </w:r>
            <w:proofErr w:type="spellEnd"/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Ч.В., рук. ШУМО МБОУ </w:t>
            </w:r>
            <w:proofErr w:type="spellStart"/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Сукпакская</w:t>
            </w:r>
            <w:proofErr w:type="spellEnd"/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СОШ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Центральная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детская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библиотека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МБУ"ЦБС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Кыз.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933A66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 xml:space="preserve">К-на </w:t>
            </w:r>
            <w:r w:rsidRPr="00933A6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РТ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6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933A66">
              <w:rPr>
                <w:rFonts w:ascii="Times New Roman" w:hAnsi="Times New Roman"/>
                <w:b/>
                <w:sz w:val="22"/>
                <w:szCs w:val="22"/>
              </w:rPr>
              <w:t>. Оценочные процедуры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Региональные оценочные процедуры 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948DB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  <w:r w:rsidRPr="00933A66">
              <w:rPr>
                <w:sz w:val="22"/>
                <w:szCs w:val="22"/>
                <w:shd w:val="clear" w:color="auto" w:fill="F7F7F7"/>
              </w:rPr>
              <w:t>по плану ГБУ ИОКО РТ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  <w:shd w:val="clear" w:color="auto" w:fill="F7F7F7"/>
              </w:rPr>
              <w:t xml:space="preserve">РПР по родному (тувинскому языку) </w:t>
            </w:r>
          </w:p>
        </w:tc>
        <w:tc>
          <w:tcPr>
            <w:tcW w:w="1593" w:type="dxa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  <w:shd w:val="clear" w:color="auto" w:fill="F7F7F7"/>
              </w:rPr>
            </w:pPr>
            <w:r w:rsidRPr="00933A66">
              <w:rPr>
                <w:sz w:val="22"/>
                <w:szCs w:val="22"/>
                <w:shd w:val="clear" w:color="auto" w:fill="F7F7F7"/>
              </w:rPr>
              <w:t>по плану ГБУ ИОКО РТ</w:t>
            </w:r>
          </w:p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933A66">
              <w:rPr>
                <w:sz w:val="22"/>
                <w:szCs w:val="22"/>
                <w:shd w:val="clear" w:color="auto" w:fill="F7F7F7"/>
              </w:rPr>
              <w:t>апрель 2025</w:t>
            </w:r>
          </w:p>
        </w:tc>
        <w:tc>
          <w:tcPr>
            <w:tcW w:w="2126" w:type="dxa"/>
            <w:gridSpan w:val="2"/>
          </w:tcPr>
          <w:p w:rsidR="00933A66" w:rsidRPr="00933A66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 xml:space="preserve">Рук. МУМО 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2" w:type="dxa"/>
            <w:gridSpan w:val="6"/>
          </w:tcPr>
          <w:p w:rsidR="00933A66" w:rsidRPr="00933A66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66">
              <w:rPr>
                <w:rFonts w:ascii="Times New Roman" w:hAnsi="Times New Roman"/>
                <w:sz w:val="22"/>
                <w:szCs w:val="22"/>
              </w:rPr>
              <w:t>Федеральные оценочные процедуры</w:t>
            </w:r>
          </w:p>
        </w:tc>
      </w:tr>
      <w:tr w:rsidR="00933A66" w:rsidRPr="00A429C3" w:rsidTr="000C40EA">
        <w:tc>
          <w:tcPr>
            <w:tcW w:w="534" w:type="dxa"/>
          </w:tcPr>
          <w:p w:rsidR="00933A66" w:rsidRPr="00A948DB" w:rsidRDefault="00933A66" w:rsidP="000C40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948DB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</w:rPr>
              <w:t>ВПР</w:t>
            </w:r>
            <w:r w:rsidRPr="00A948DB">
              <w:rPr>
                <w:sz w:val="22"/>
                <w:szCs w:val="22"/>
                <w:shd w:val="clear" w:color="auto" w:fill="F7F7F7"/>
              </w:rPr>
              <w:t xml:space="preserve"> по плану Рособрнадзора</w:t>
            </w:r>
          </w:p>
        </w:tc>
        <w:tc>
          <w:tcPr>
            <w:tcW w:w="1593" w:type="dxa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  <w:r w:rsidRPr="00A948DB">
              <w:rPr>
                <w:sz w:val="22"/>
                <w:szCs w:val="22"/>
                <w:shd w:val="clear" w:color="auto" w:fill="F7F7F7"/>
              </w:rPr>
              <w:t xml:space="preserve"> </w:t>
            </w:r>
            <w:r>
              <w:rPr>
                <w:sz w:val="22"/>
                <w:szCs w:val="22"/>
                <w:shd w:val="clear" w:color="auto" w:fill="F7F7F7"/>
              </w:rPr>
              <w:t xml:space="preserve"> март</w:t>
            </w:r>
            <w:r w:rsidRPr="00A948DB">
              <w:rPr>
                <w:sz w:val="22"/>
                <w:szCs w:val="22"/>
                <w:shd w:val="clear" w:color="auto" w:fill="F7F7F7"/>
              </w:rPr>
              <w:t xml:space="preserve"> 2025 </w:t>
            </w:r>
            <w:proofErr w:type="spellStart"/>
            <w:proofErr w:type="gramStart"/>
            <w:r w:rsidRPr="00A948DB">
              <w:rPr>
                <w:sz w:val="22"/>
                <w:szCs w:val="22"/>
                <w:shd w:val="clear" w:color="auto" w:fill="F7F7F7"/>
              </w:rPr>
              <w:t>г.по</w:t>
            </w:r>
            <w:proofErr w:type="spellEnd"/>
            <w:proofErr w:type="gramEnd"/>
            <w:r w:rsidRPr="00A948DB">
              <w:rPr>
                <w:sz w:val="22"/>
                <w:szCs w:val="22"/>
                <w:shd w:val="clear" w:color="auto" w:fill="F7F7F7"/>
              </w:rPr>
              <w:t xml:space="preserve"> плану Рособрнадзора</w:t>
            </w:r>
          </w:p>
        </w:tc>
        <w:tc>
          <w:tcPr>
            <w:tcW w:w="2126" w:type="dxa"/>
            <w:gridSpan w:val="2"/>
          </w:tcPr>
          <w:p w:rsidR="00933A66" w:rsidRPr="00A948DB" w:rsidRDefault="00933A66" w:rsidP="000C4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  <w:p w:rsidR="00933A66" w:rsidRPr="00A948DB" w:rsidRDefault="00933A66" w:rsidP="000C40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8DB">
              <w:rPr>
                <w:rFonts w:ascii="Times New Roman" w:hAnsi="Times New Roman"/>
                <w:sz w:val="22"/>
                <w:szCs w:val="22"/>
              </w:rPr>
              <w:t>Рук. МУМО</w:t>
            </w:r>
          </w:p>
        </w:tc>
      </w:tr>
    </w:tbl>
    <w:p w:rsidR="00933A66" w:rsidRPr="00A429C3" w:rsidRDefault="00933A66" w:rsidP="00933A66"/>
    <w:p w:rsidR="00933A66" w:rsidRPr="00A429C3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Pr="00A429C3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Pr="00A429C3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Pr="00A429C3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933A66" w:rsidRDefault="00933A66" w:rsidP="00933A66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BA0BA3" w:rsidRDefault="00BA0BA3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p w:rsidR="00FF0AA6" w:rsidRDefault="00FF0AA6" w:rsidP="00B01079">
      <w:pPr>
        <w:shd w:val="clear" w:color="auto" w:fill="FFFFFF" w:themeFill="background1"/>
        <w:rPr>
          <w:rStyle w:val="c0"/>
          <w:color w:val="000000"/>
          <w:shd w:val="clear" w:color="auto" w:fill="FFFFFF"/>
        </w:rPr>
      </w:pPr>
    </w:p>
    <w:sectPr w:rsidR="00FF0AA6" w:rsidSect="0049718D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B4659"/>
    <w:multiLevelType w:val="multilevel"/>
    <w:tmpl w:val="23CC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310D6"/>
    <w:multiLevelType w:val="multilevel"/>
    <w:tmpl w:val="43D6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B7E42"/>
    <w:multiLevelType w:val="hybridMultilevel"/>
    <w:tmpl w:val="D602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364"/>
    <w:rsid w:val="00021EFF"/>
    <w:rsid w:val="00024486"/>
    <w:rsid w:val="00026FAF"/>
    <w:rsid w:val="00031B3B"/>
    <w:rsid w:val="00033462"/>
    <w:rsid w:val="0003666F"/>
    <w:rsid w:val="000578BC"/>
    <w:rsid w:val="0006066B"/>
    <w:rsid w:val="00063FAC"/>
    <w:rsid w:val="000725DA"/>
    <w:rsid w:val="00086B21"/>
    <w:rsid w:val="00091805"/>
    <w:rsid w:val="000C42BB"/>
    <w:rsid w:val="000E4B60"/>
    <w:rsid w:val="001032BA"/>
    <w:rsid w:val="001253BA"/>
    <w:rsid w:val="00127F0B"/>
    <w:rsid w:val="0013076C"/>
    <w:rsid w:val="00134C41"/>
    <w:rsid w:val="00144894"/>
    <w:rsid w:val="001549F3"/>
    <w:rsid w:val="00167C4D"/>
    <w:rsid w:val="00175087"/>
    <w:rsid w:val="0017781F"/>
    <w:rsid w:val="00184459"/>
    <w:rsid w:val="001949F4"/>
    <w:rsid w:val="00197451"/>
    <w:rsid w:val="001B5506"/>
    <w:rsid w:val="001B778A"/>
    <w:rsid w:val="001C4A0C"/>
    <w:rsid w:val="001C5C27"/>
    <w:rsid w:val="001D2C17"/>
    <w:rsid w:val="001F640B"/>
    <w:rsid w:val="00212D32"/>
    <w:rsid w:val="00217B59"/>
    <w:rsid w:val="0022000C"/>
    <w:rsid w:val="00226404"/>
    <w:rsid w:val="00232698"/>
    <w:rsid w:val="00234CF3"/>
    <w:rsid w:val="00240E32"/>
    <w:rsid w:val="00251EE3"/>
    <w:rsid w:val="002562D9"/>
    <w:rsid w:val="00277B27"/>
    <w:rsid w:val="0029087B"/>
    <w:rsid w:val="002A2F2D"/>
    <w:rsid w:val="002A329A"/>
    <w:rsid w:val="002A3931"/>
    <w:rsid w:val="002B68A5"/>
    <w:rsid w:val="002C0FD9"/>
    <w:rsid w:val="002D03A0"/>
    <w:rsid w:val="002D6B08"/>
    <w:rsid w:val="002F66E9"/>
    <w:rsid w:val="00321EB0"/>
    <w:rsid w:val="00331082"/>
    <w:rsid w:val="00355F2F"/>
    <w:rsid w:val="003562EA"/>
    <w:rsid w:val="00365638"/>
    <w:rsid w:val="00366E37"/>
    <w:rsid w:val="00370083"/>
    <w:rsid w:val="003765BB"/>
    <w:rsid w:val="00376C9F"/>
    <w:rsid w:val="00390458"/>
    <w:rsid w:val="0039404E"/>
    <w:rsid w:val="003B4FA0"/>
    <w:rsid w:val="003B6FD7"/>
    <w:rsid w:val="003C1F05"/>
    <w:rsid w:val="003C4487"/>
    <w:rsid w:val="003D1878"/>
    <w:rsid w:val="003D53CE"/>
    <w:rsid w:val="003E05BA"/>
    <w:rsid w:val="003E589D"/>
    <w:rsid w:val="00400ACD"/>
    <w:rsid w:val="00402776"/>
    <w:rsid w:val="00404AF9"/>
    <w:rsid w:val="0040704B"/>
    <w:rsid w:val="00413869"/>
    <w:rsid w:val="00425C8C"/>
    <w:rsid w:val="00431F5E"/>
    <w:rsid w:val="0043280D"/>
    <w:rsid w:val="00440757"/>
    <w:rsid w:val="00451C64"/>
    <w:rsid w:val="00453D80"/>
    <w:rsid w:val="00465D47"/>
    <w:rsid w:val="0046664B"/>
    <w:rsid w:val="00467733"/>
    <w:rsid w:val="004717C2"/>
    <w:rsid w:val="004848E6"/>
    <w:rsid w:val="0049718D"/>
    <w:rsid w:val="004A0F09"/>
    <w:rsid w:val="004A29A4"/>
    <w:rsid w:val="004A626B"/>
    <w:rsid w:val="004C338E"/>
    <w:rsid w:val="004D3C49"/>
    <w:rsid w:val="004E0F74"/>
    <w:rsid w:val="004E5C35"/>
    <w:rsid w:val="004F2A07"/>
    <w:rsid w:val="004F74AA"/>
    <w:rsid w:val="005048A2"/>
    <w:rsid w:val="005220CC"/>
    <w:rsid w:val="00535522"/>
    <w:rsid w:val="00535A73"/>
    <w:rsid w:val="00540C80"/>
    <w:rsid w:val="0054678A"/>
    <w:rsid w:val="00562D44"/>
    <w:rsid w:val="00562FCA"/>
    <w:rsid w:val="00566FD6"/>
    <w:rsid w:val="00567C96"/>
    <w:rsid w:val="0058091C"/>
    <w:rsid w:val="005930E4"/>
    <w:rsid w:val="005A196F"/>
    <w:rsid w:val="005B6B1D"/>
    <w:rsid w:val="005D109D"/>
    <w:rsid w:val="005D2CA8"/>
    <w:rsid w:val="005D4732"/>
    <w:rsid w:val="005D5192"/>
    <w:rsid w:val="005D6A0D"/>
    <w:rsid w:val="005E5393"/>
    <w:rsid w:val="005F4948"/>
    <w:rsid w:val="00627CDD"/>
    <w:rsid w:val="00632736"/>
    <w:rsid w:val="0063281D"/>
    <w:rsid w:val="00635AC2"/>
    <w:rsid w:val="006406A1"/>
    <w:rsid w:val="00642588"/>
    <w:rsid w:val="00644197"/>
    <w:rsid w:val="00644FC4"/>
    <w:rsid w:val="006454E9"/>
    <w:rsid w:val="006541DD"/>
    <w:rsid w:val="0066532E"/>
    <w:rsid w:val="006678FD"/>
    <w:rsid w:val="00670949"/>
    <w:rsid w:val="00685D3C"/>
    <w:rsid w:val="006935FC"/>
    <w:rsid w:val="006A152C"/>
    <w:rsid w:val="006B1783"/>
    <w:rsid w:val="006B6A03"/>
    <w:rsid w:val="006D4A06"/>
    <w:rsid w:val="006D53A0"/>
    <w:rsid w:val="006E12CB"/>
    <w:rsid w:val="006E1613"/>
    <w:rsid w:val="006F3A59"/>
    <w:rsid w:val="006F4C18"/>
    <w:rsid w:val="006F513C"/>
    <w:rsid w:val="006F5530"/>
    <w:rsid w:val="007041F8"/>
    <w:rsid w:val="00710D94"/>
    <w:rsid w:val="00711FD9"/>
    <w:rsid w:val="007165BF"/>
    <w:rsid w:val="007249AC"/>
    <w:rsid w:val="007349B2"/>
    <w:rsid w:val="00736066"/>
    <w:rsid w:val="00744752"/>
    <w:rsid w:val="00747364"/>
    <w:rsid w:val="0075115C"/>
    <w:rsid w:val="00763380"/>
    <w:rsid w:val="00792904"/>
    <w:rsid w:val="00794292"/>
    <w:rsid w:val="00796683"/>
    <w:rsid w:val="007A1141"/>
    <w:rsid w:val="007B05DF"/>
    <w:rsid w:val="007D4E79"/>
    <w:rsid w:val="007E18D3"/>
    <w:rsid w:val="007E5B5B"/>
    <w:rsid w:val="007F6793"/>
    <w:rsid w:val="00802CF0"/>
    <w:rsid w:val="00804A69"/>
    <w:rsid w:val="00816037"/>
    <w:rsid w:val="008311FC"/>
    <w:rsid w:val="0085004A"/>
    <w:rsid w:val="00851FD4"/>
    <w:rsid w:val="00854C5A"/>
    <w:rsid w:val="00860861"/>
    <w:rsid w:val="0086645C"/>
    <w:rsid w:val="008A1DB5"/>
    <w:rsid w:val="008A531E"/>
    <w:rsid w:val="008B5B78"/>
    <w:rsid w:val="008C34B4"/>
    <w:rsid w:val="008D03AE"/>
    <w:rsid w:val="008E4785"/>
    <w:rsid w:val="009031FA"/>
    <w:rsid w:val="00906DE7"/>
    <w:rsid w:val="0092439C"/>
    <w:rsid w:val="00925992"/>
    <w:rsid w:val="009274BD"/>
    <w:rsid w:val="0092759B"/>
    <w:rsid w:val="00933A66"/>
    <w:rsid w:val="00946DD8"/>
    <w:rsid w:val="009505C6"/>
    <w:rsid w:val="0095533C"/>
    <w:rsid w:val="009612CF"/>
    <w:rsid w:val="00963774"/>
    <w:rsid w:val="00966A97"/>
    <w:rsid w:val="009725B6"/>
    <w:rsid w:val="009848A6"/>
    <w:rsid w:val="00990288"/>
    <w:rsid w:val="009948A9"/>
    <w:rsid w:val="00994B60"/>
    <w:rsid w:val="009B705E"/>
    <w:rsid w:val="009C1253"/>
    <w:rsid w:val="009C6E20"/>
    <w:rsid w:val="009D0E50"/>
    <w:rsid w:val="009D6496"/>
    <w:rsid w:val="009E1857"/>
    <w:rsid w:val="00A11B0E"/>
    <w:rsid w:val="00A33702"/>
    <w:rsid w:val="00A36F15"/>
    <w:rsid w:val="00A429C3"/>
    <w:rsid w:val="00A46CDE"/>
    <w:rsid w:val="00A542DC"/>
    <w:rsid w:val="00A831D1"/>
    <w:rsid w:val="00A8364F"/>
    <w:rsid w:val="00A948DB"/>
    <w:rsid w:val="00AA25B3"/>
    <w:rsid w:val="00AA56D4"/>
    <w:rsid w:val="00AA747C"/>
    <w:rsid w:val="00AA7807"/>
    <w:rsid w:val="00AB6FE4"/>
    <w:rsid w:val="00AC696C"/>
    <w:rsid w:val="00AD30F7"/>
    <w:rsid w:val="00AE3F63"/>
    <w:rsid w:val="00AF6790"/>
    <w:rsid w:val="00B01079"/>
    <w:rsid w:val="00B16F18"/>
    <w:rsid w:val="00B2477C"/>
    <w:rsid w:val="00B50B74"/>
    <w:rsid w:val="00B56E0E"/>
    <w:rsid w:val="00B70675"/>
    <w:rsid w:val="00B74564"/>
    <w:rsid w:val="00B82E49"/>
    <w:rsid w:val="00B84452"/>
    <w:rsid w:val="00B868EC"/>
    <w:rsid w:val="00B9323A"/>
    <w:rsid w:val="00B93A9A"/>
    <w:rsid w:val="00B9618D"/>
    <w:rsid w:val="00BA0BA3"/>
    <w:rsid w:val="00BA1B7F"/>
    <w:rsid w:val="00BA5F9C"/>
    <w:rsid w:val="00BB7CCD"/>
    <w:rsid w:val="00BB7FD4"/>
    <w:rsid w:val="00BC5B81"/>
    <w:rsid w:val="00BC6501"/>
    <w:rsid w:val="00BD3823"/>
    <w:rsid w:val="00C027FD"/>
    <w:rsid w:val="00C1247A"/>
    <w:rsid w:val="00C26C03"/>
    <w:rsid w:val="00C3508B"/>
    <w:rsid w:val="00C430AB"/>
    <w:rsid w:val="00C45076"/>
    <w:rsid w:val="00C46918"/>
    <w:rsid w:val="00C47EF5"/>
    <w:rsid w:val="00C568BB"/>
    <w:rsid w:val="00C723AC"/>
    <w:rsid w:val="00C9030C"/>
    <w:rsid w:val="00C91307"/>
    <w:rsid w:val="00C917C8"/>
    <w:rsid w:val="00CA0637"/>
    <w:rsid w:val="00CA5750"/>
    <w:rsid w:val="00CA600E"/>
    <w:rsid w:val="00CB6150"/>
    <w:rsid w:val="00CC1544"/>
    <w:rsid w:val="00CC1C97"/>
    <w:rsid w:val="00CC2A9B"/>
    <w:rsid w:val="00CC38FF"/>
    <w:rsid w:val="00CC7A42"/>
    <w:rsid w:val="00CD4D58"/>
    <w:rsid w:val="00CE0CBA"/>
    <w:rsid w:val="00CF2FE7"/>
    <w:rsid w:val="00CF770F"/>
    <w:rsid w:val="00D03327"/>
    <w:rsid w:val="00D03BD0"/>
    <w:rsid w:val="00D06763"/>
    <w:rsid w:val="00D13A18"/>
    <w:rsid w:val="00D173B3"/>
    <w:rsid w:val="00D33841"/>
    <w:rsid w:val="00D50B97"/>
    <w:rsid w:val="00D6423D"/>
    <w:rsid w:val="00D7311F"/>
    <w:rsid w:val="00D73244"/>
    <w:rsid w:val="00D962D3"/>
    <w:rsid w:val="00DA2481"/>
    <w:rsid w:val="00DA2B6B"/>
    <w:rsid w:val="00DC3F45"/>
    <w:rsid w:val="00DC6B98"/>
    <w:rsid w:val="00DD7BA7"/>
    <w:rsid w:val="00E425B1"/>
    <w:rsid w:val="00E44721"/>
    <w:rsid w:val="00E46BCF"/>
    <w:rsid w:val="00E520DC"/>
    <w:rsid w:val="00E52CB4"/>
    <w:rsid w:val="00E7015C"/>
    <w:rsid w:val="00E718BE"/>
    <w:rsid w:val="00E72FDC"/>
    <w:rsid w:val="00E85AF4"/>
    <w:rsid w:val="00E92E47"/>
    <w:rsid w:val="00E9382F"/>
    <w:rsid w:val="00E956F4"/>
    <w:rsid w:val="00EB5094"/>
    <w:rsid w:val="00EC1AE5"/>
    <w:rsid w:val="00EC317D"/>
    <w:rsid w:val="00EC5BBA"/>
    <w:rsid w:val="00EC68C4"/>
    <w:rsid w:val="00ED061F"/>
    <w:rsid w:val="00ED2692"/>
    <w:rsid w:val="00EE3D76"/>
    <w:rsid w:val="00EE6BEF"/>
    <w:rsid w:val="00EF393A"/>
    <w:rsid w:val="00EF69E0"/>
    <w:rsid w:val="00F068F4"/>
    <w:rsid w:val="00F16953"/>
    <w:rsid w:val="00F17289"/>
    <w:rsid w:val="00F21670"/>
    <w:rsid w:val="00F22C6D"/>
    <w:rsid w:val="00F265DD"/>
    <w:rsid w:val="00F3008B"/>
    <w:rsid w:val="00F333D3"/>
    <w:rsid w:val="00F41A1B"/>
    <w:rsid w:val="00F42725"/>
    <w:rsid w:val="00F42DE7"/>
    <w:rsid w:val="00F56B43"/>
    <w:rsid w:val="00F63E07"/>
    <w:rsid w:val="00F74974"/>
    <w:rsid w:val="00F8046D"/>
    <w:rsid w:val="00F849E9"/>
    <w:rsid w:val="00F87BE2"/>
    <w:rsid w:val="00F91D41"/>
    <w:rsid w:val="00F96CD6"/>
    <w:rsid w:val="00F97730"/>
    <w:rsid w:val="00FA0628"/>
    <w:rsid w:val="00FA3C86"/>
    <w:rsid w:val="00FB1675"/>
    <w:rsid w:val="00FB23E9"/>
    <w:rsid w:val="00FC0E15"/>
    <w:rsid w:val="00FD0C6A"/>
    <w:rsid w:val="00FD57FF"/>
    <w:rsid w:val="00FD6185"/>
    <w:rsid w:val="00FF0AA6"/>
    <w:rsid w:val="00FF0F8C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6D879-0F43-4589-8704-704CC6B6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25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25C8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477C"/>
    <w:rPr>
      <w:color w:val="0000FF"/>
      <w:u w:val="single"/>
    </w:rPr>
  </w:style>
  <w:style w:type="character" w:styleId="a7">
    <w:name w:val="Strong"/>
    <w:basedOn w:val="a0"/>
    <w:uiPriority w:val="22"/>
    <w:qFormat/>
    <w:rsid w:val="00794292"/>
    <w:rPr>
      <w:b/>
      <w:bCs/>
    </w:rPr>
  </w:style>
  <w:style w:type="paragraph" w:styleId="a8">
    <w:name w:val="List Paragraph"/>
    <w:basedOn w:val="a"/>
    <w:uiPriority w:val="34"/>
    <w:qFormat/>
    <w:rsid w:val="003C1F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0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7">
    <w:name w:val="c17"/>
    <w:basedOn w:val="a0"/>
    <w:rsid w:val="00994B60"/>
  </w:style>
  <w:style w:type="character" w:customStyle="1" w:styleId="c0">
    <w:name w:val="c0"/>
    <w:basedOn w:val="a0"/>
    <w:rsid w:val="00994B60"/>
  </w:style>
  <w:style w:type="paragraph" w:styleId="a9">
    <w:name w:val="Normal (Web)"/>
    <w:basedOn w:val="a"/>
    <w:uiPriority w:val="99"/>
    <w:semiHidden/>
    <w:unhideWhenUsed/>
    <w:rsid w:val="00390458"/>
    <w:pPr>
      <w:spacing w:before="100" w:beforeAutospacing="1" w:after="100" w:afterAutospacing="1"/>
    </w:pPr>
  </w:style>
  <w:style w:type="character" w:customStyle="1" w:styleId="Bold">
    <w:name w:val="Bold"/>
    <w:uiPriority w:val="99"/>
    <w:rsid w:val="000C42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259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925992"/>
    <w:rPr>
      <w:color w:val="800080"/>
      <w:u w:val="single"/>
    </w:rPr>
  </w:style>
  <w:style w:type="character" w:customStyle="1" w:styleId="link">
    <w:name w:val="link"/>
    <w:basedOn w:val="a0"/>
    <w:rsid w:val="004D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16D8-7C82-43F0-8FE4-3908FAEB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УО Кызылский</cp:lastModifiedBy>
  <cp:revision>242</cp:revision>
  <cp:lastPrinted>2024-09-25T08:03:00Z</cp:lastPrinted>
  <dcterms:created xsi:type="dcterms:W3CDTF">2020-09-17T12:03:00Z</dcterms:created>
  <dcterms:modified xsi:type="dcterms:W3CDTF">2025-05-19T01:38:00Z</dcterms:modified>
</cp:coreProperties>
</file>