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2B" w:rsidRPr="00621656" w:rsidRDefault="00F6442B" w:rsidP="00F6442B">
      <w:pPr>
        <w:spacing w:after="0"/>
        <w:rPr>
          <w:rFonts w:ascii="Times New Roman" w:hAnsi="Times New Roman" w:cs="Times New Roman"/>
          <w:b/>
        </w:rPr>
      </w:pPr>
      <w:r w:rsidRPr="00E66E56">
        <w:rPr>
          <w:rFonts w:ascii="Times New Roman" w:hAnsi="Times New Roman" w:cs="Times New Roman"/>
        </w:rPr>
        <w:t xml:space="preserve">                                                                </w:t>
      </w:r>
      <w:r w:rsidRPr="00621656">
        <w:rPr>
          <w:rFonts w:ascii="Times New Roman" w:hAnsi="Times New Roman" w:cs="Times New Roman"/>
          <w:b/>
        </w:rPr>
        <w:t>Краткий анализ  муниципального этапа конкурса «Живая классика»</w:t>
      </w:r>
    </w:p>
    <w:p w:rsidR="00F6442B" w:rsidRPr="00D12C28" w:rsidRDefault="00F6442B" w:rsidP="00F644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В</w:t>
      </w:r>
      <w:r w:rsidRPr="00D12C28">
        <w:rPr>
          <w:rFonts w:ascii="Times New Roman" w:hAnsi="Times New Roman" w:cs="Times New Roman"/>
        </w:rPr>
        <w:t xml:space="preserve"> муниципальном этапе приняли участие </w:t>
      </w:r>
      <w:r>
        <w:rPr>
          <w:rFonts w:ascii="Times New Roman" w:hAnsi="Times New Roman" w:cs="Times New Roman"/>
        </w:rPr>
        <w:t xml:space="preserve">25 человек,  </w:t>
      </w:r>
      <w:r w:rsidRPr="00D12C28">
        <w:rPr>
          <w:rFonts w:ascii="Times New Roman" w:hAnsi="Times New Roman" w:cs="Times New Roman"/>
        </w:rPr>
        <w:t>учащиеся с 5 по 11 классы.</w:t>
      </w:r>
      <w:r>
        <w:rPr>
          <w:rFonts w:ascii="Times New Roman" w:hAnsi="Times New Roman" w:cs="Times New Roman"/>
        </w:rPr>
        <w:t xml:space="preserve"> Не приняла</w:t>
      </w:r>
      <w:r w:rsidRPr="00D12C28">
        <w:rPr>
          <w:rFonts w:ascii="Times New Roman" w:hAnsi="Times New Roman" w:cs="Times New Roman"/>
        </w:rPr>
        <w:t xml:space="preserve"> участие </w:t>
      </w:r>
      <w:proofErr w:type="spellStart"/>
      <w:r w:rsidRPr="00D12C28">
        <w:rPr>
          <w:rFonts w:ascii="Times New Roman" w:hAnsi="Times New Roman" w:cs="Times New Roman"/>
        </w:rPr>
        <w:t>Ээрбекская</w:t>
      </w:r>
      <w:proofErr w:type="spellEnd"/>
      <w:r w:rsidRPr="00D12C28">
        <w:rPr>
          <w:rFonts w:ascii="Times New Roman" w:hAnsi="Times New Roman" w:cs="Times New Roman"/>
        </w:rPr>
        <w:t xml:space="preserve"> школа.</w:t>
      </w:r>
    </w:p>
    <w:p w:rsidR="00F6442B" w:rsidRPr="00D12C28" w:rsidRDefault="00F6442B" w:rsidP="00F6442B">
      <w:pPr>
        <w:spacing w:after="0"/>
        <w:rPr>
          <w:rFonts w:ascii="Times New Roman" w:hAnsi="Times New Roman" w:cs="Times New Roman"/>
        </w:rPr>
      </w:pPr>
      <w:r w:rsidRPr="00D12C28">
        <w:rPr>
          <w:rFonts w:ascii="Times New Roman" w:hAnsi="Times New Roman" w:cs="Times New Roman"/>
        </w:rPr>
        <w:t xml:space="preserve">Оценивание </w:t>
      </w:r>
      <w:r>
        <w:rPr>
          <w:rFonts w:ascii="Times New Roman" w:hAnsi="Times New Roman" w:cs="Times New Roman"/>
        </w:rPr>
        <w:t xml:space="preserve">выступлений </w:t>
      </w:r>
      <w:r w:rsidRPr="00D12C28">
        <w:rPr>
          <w:rFonts w:ascii="Times New Roman" w:hAnsi="Times New Roman" w:cs="Times New Roman"/>
        </w:rPr>
        <w:t>про</w:t>
      </w:r>
      <w:r>
        <w:rPr>
          <w:rFonts w:ascii="Times New Roman" w:hAnsi="Times New Roman" w:cs="Times New Roman"/>
        </w:rPr>
        <w:t>изводилось по четырем критериям.</w:t>
      </w:r>
    </w:p>
    <w:p w:rsidR="00F6442B" w:rsidRPr="006E74D0" w:rsidRDefault="00F6442B" w:rsidP="00F644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2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</w:t>
      </w:r>
      <w:r w:rsidRPr="00FD2B02">
        <w:rPr>
          <w:rFonts w:ascii="Times New Roman" w:hAnsi="Times New Roman" w:cs="Times New Roman"/>
        </w:rPr>
        <w:t>По первому  критерию</w:t>
      </w:r>
      <w:r>
        <w:rPr>
          <w:rFonts w:ascii="Times New Roman" w:hAnsi="Times New Roman" w:cs="Times New Roman"/>
        </w:rPr>
        <w:t xml:space="preserve">  </w:t>
      </w:r>
      <w:r w:rsidRPr="00FD2B02">
        <w:rPr>
          <w:rFonts w:ascii="Times New Roman" w:hAnsi="Times New Roman" w:cs="Times New Roman"/>
          <w:b/>
        </w:rPr>
        <w:t>«Выбор текста произведения»</w:t>
      </w:r>
      <w:r>
        <w:rPr>
          <w:rFonts w:ascii="Times New Roman" w:hAnsi="Times New Roman" w:cs="Times New Roman"/>
        </w:rPr>
        <w:t xml:space="preserve">  следует отметить расширение    диапазона  читаемых произведений по сравнению с 2018 годом.  Из списка часто исполняемых произведений прочитано 8 произведений, большее количество – 17  произведений прочитано из списка </w:t>
      </w:r>
      <w:r w:rsidRPr="00A040EB"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</w:rPr>
        <w:t xml:space="preserve"> входящих  в список  часто исполняемых, таких как,  </w:t>
      </w:r>
      <w:r w:rsidRPr="002D0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E74D0">
        <w:rPr>
          <w:rFonts w:ascii="Times New Roman" w:hAnsi="Times New Roman" w:cs="Times New Roman"/>
        </w:rPr>
        <w:t>А.П. Чехов</w:t>
      </w:r>
      <w:r>
        <w:rPr>
          <w:rFonts w:ascii="Times New Roman" w:hAnsi="Times New Roman" w:cs="Times New Roman"/>
        </w:rPr>
        <w:t>а</w:t>
      </w:r>
      <w:r w:rsidRPr="006E74D0">
        <w:rPr>
          <w:rFonts w:ascii="Times New Roman" w:hAnsi="Times New Roman" w:cs="Times New Roman"/>
        </w:rPr>
        <w:t xml:space="preserve"> «Ах, зубы»</w:t>
      </w:r>
      <w:r>
        <w:rPr>
          <w:rFonts w:ascii="Times New Roman" w:hAnsi="Times New Roman" w:cs="Times New Roman"/>
        </w:rPr>
        <w:t>;</w:t>
      </w:r>
      <w:r w:rsidRPr="002D04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И.С. Тургенева </w:t>
      </w:r>
      <w:r w:rsidRPr="006E74D0">
        <w:rPr>
          <w:rFonts w:ascii="Times New Roman" w:hAnsi="Times New Roman" w:cs="Times New Roman"/>
        </w:rPr>
        <w:t>«Милостыня»</w:t>
      </w:r>
      <w:r>
        <w:rPr>
          <w:rFonts w:ascii="Times New Roman" w:hAnsi="Times New Roman" w:cs="Times New Roman"/>
        </w:rPr>
        <w:t xml:space="preserve">, </w:t>
      </w:r>
      <w:r w:rsidRPr="006E74D0">
        <w:rPr>
          <w:rFonts w:ascii="Times New Roman" w:hAnsi="Times New Roman" w:cs="Times New Roman"/>
        </w:rPr>
        <w:t>«Голуби»</w:t>
      </w:r>
      <w:r>
        <w:rPr>
          <w:rFonts w:ascii="Times New Roman" w:hAnsi="Times New Roman" w:cs="Times New Roman"/>
        </w:rPr>
        <w:t xml:space="preserve">; </w:t>
      </w:r>
      <w:r w:rsidRPr="009F44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Паустовского</w:t>
      </w:r>
      <w:r w:rsidRPr="006E74D0">
        <w:rPr>
          <w:rFonts w:ascii="Times New Roman" w:hAnsi="Times New Roman" w:cs="Times New Roman"/>
        </w:rPr>
        <w:t xml:space="preserve"> «Мещерская сторона»</w:t>
      </w:r>
      <w:r>
        <w:rPr>
          <w:rFonts w:ascii="Times New Roman" w:hAnsi="Times New Roman" w:cs="Times New Roman"/>
        </w:rPr>
        <w:t xml:space="preserve">. Из современных авторов   прочитаны отрывки из детского детектива </w:t>
      </w:r>
      <w:r w:rsidRPr="006E74D0">
        <w:rPr>
          <w:rFonts w:ascii="Times New Roman" w:hAnsi="Times New Roman" w:cs="Times New Roman"/>
        </w:rPr>
        <w:t xml:space="preserve">В. </w:t>
      </w:r>
      <w:proofErr w:type="spellStart"/>
      <w:r w:rsidRPr="006E74D0">
        <w:rPr>
          <w:rFonts w:ascii="Times New Roman" w:hAnsi="Times New Roman" w:cs="Times New Roman"/>
        </w:rPr>
        <w:t>Нестайко</w:t>
      </w:r>
      <w:proofErr w:type="spellEnd"/>
      <w:r w:rsidRPr="006E74D0">
        <w:rPr>
          <w:rFonts w:ascii="Times New Roman" w:hAnsi="Times New Roman" w:cs="Times New Roman"/>
        </w:rPr>
        <w:t xml:space="preserve"> «Тай</w:t>
      </w:r>
      <w:r>
        <w:rPr>
          <w:rFonts w:ascii="Times New Roman" w:hAnsi="Times New Roman" w:cs="Times New Roman"/>
        </w:rPr>
        <w:t>ны из трех неизвестных», из детских рассказов о войне  С</w:t>
      </w:r>
      <w:r w:rsidRPr="006E74D0">
        <w:rPr>
          <w:rFonts w:ascii="Times New Roman" w:hAnsi="Times New Roman" w:cs="Times New Roman"/>
        </w:rPr>
        <w:t>. Алексеев</w:t>
      </w:r>
      <w:r>
        <w:rPr>
          <w:rFonts w:ascii="Times New Roman" w:hAnsi="Times New Roman" w:cs="Times New Roman"/>
        </w:rPr>
        <w:t>а</w:t>
      </w:r>
      <w:r w:rsidRPr="006E74D0">
        <w:rPr>
          <w:rFonts w:ascii="Times New Roman" w:hAnsi="Times New Roman" w:cs="Times New Roman"/>
        </w:rPr>
        <w:t xml:space="preserve"> «Достучался»</w:t>
      </w:r>
      <w:r>
        <w:rPr>
          <w:rFonts w:ascii="Times New Roman" w:hAnsi="Times New Roman" w:cs="Times New Roman"/>
        </w:rPr>
        <w:t>,</w:t>
      </w:r>
      <w:r w:rsidRPr="009F44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детской прозы И. Пивоваровой </w:t>
      </w:r>
      <w:r w:rsidRPr="006E74D0">
        <w:rPr>
          <w:rFonts w:ascii="Times New Roman" w:hAnsi="Times New Roman" w:cs="Times New Roman"/>
        </w:rPr>
        <w:t xml:space="preserve"> «О чем думает</w:t>
      </w:r>
      <w:r>
        <w:rPr>
          <w:rFonts w:ascii="Times New Roman" w:hAnsi="Times New Roman" w:cs="Times New Roman"/>
        </w:rPr>
        <w:t xml:space="preserve"> моя </w:t>
      </w:r>
      <w:r w:rsidRPr="006E74D0">
        <w:rPr>
          <w:rFonts w:ascii="Times New Roman" w:hAnsi="Times New Roman" w:cs="Times New Roman"/>
        </w:rPr>
        <w:t xml:space="preserve"> голова»</w:t>
      </w:r>
      <w:r>
        <w:rPr>
          <w:rFonts w:ascii="Times New Roman" w:hAnsi="Times New Roman" w:cs="Times New Roman"/>
        </w:rPr>
        <w:t xml:space="preserve">, </w:t>
      </w:r>
      <w:r w:rsidRPr="009F44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Б. </w:t>
      </w:r>
      <w:proofErr w:type="spellStart"/>
      <w:r>
        <w:rPr>
          <w:rFonts w:ascii="Times New Roman" w:hAnsi="Times New Roman" w:cs="Times New Roman"/>
        </w:rPr>
        <w:t>Ганаго</w:t>
      </w:r>
      <w:proofErr w:type="spellEnd"/>
      <w:r w:rsidRPr="006E74D0">
        <w:rPr>
          <w:rFonts w:ascii="Times New Roman" w:hAnsi="Times New Roman" w:cs="Times New Roman"/>
        </w:rPr>
        <w:t xml:space="preserve">  «Сказанное слово»</w:t>
      </w:r>
      <w:r>
        <w:rPr>
          <w:rFonts w:ascii="Times New Roman" w:hAnsi="Times New Roman" w:cs="Times New Roman"/>
        </w:rPr>
        <w:t>,</w:t>
      </w:r>
      <w:r w:rsidRPr="006E74D0">
        <w:rPr>
          <w:rFonts w:ascii="Times New Roman" w:hAnsi="Times New Roman" w:cs="Times New Roman"/>
        </w:rPr>
        <w:t xml:space="preserve"> «Зеркало</w:t>
      </w:r>
      <w:r>
        <w:rPr>
          <w:rFonts w:ascii="Times New Roman" w:hAnsi="Times New Roman" w:cs="Times New Roman"/>
        </w:rPr>
        <w:t xml:space="preserve">»;  К. </w:t>
      </w:r>
      <w:proofErr w:type="spellStart"/>
      <w:r>
        <w:rPr>
          <w:rFonts w:ascii="Times New Roman" w:hAnsi="Times New Roman" w:cs="Times New Roman"/>
        </w:rPr>
        <w:t>Меликан</w:t>
      </w:r>
      <w:proofErr w:type="spellEnd"/>
      <w:r>
        <w:rPr>
          <w:rFonts w:ascii="Times New Roman" w:hAnsi="Times New Roman" w:cs="Times New Roman"/>
        </w:rPr>
        <w:t xml:space="preserve"> «Заслуженная оценка», Розова «Дикая утка» и другие.  Из тувинской литературы </w:t>
      </w:r>
      <w:r w:rsidRPr="009F44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переводе на русский прочитан отрывок</w:t>
      </w:r>
      <w:r w:rsidRPr="001865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повести </w:t>
      </w:r>
      <w:r w:rsidRPr="006E74D0">
        <w:rPr>
          <w:rFonts w:ascii="Times New Roman" w:hAnsi="Times New Roman" w:cs="Times New Roman"/>
        </w:rPr>
        <w:t xml:space="preserve">С. </w:t>
      </w:r>
      <w:proofErr w:type="spellStart"/>
      <w:r w:rsidRPr="006E74D0">
        <w:rPr>
          <w:rFonts w:ascii="Times New Roman" w:hAnsi="Times New Roman" w:cs="Times New Roman"/>
        </w:rPr>
        <w:t>Сарыг-оол</w:t>
      </w:r>
      <w:r>
        <w:rPr>
          <w:rFonts w:ascii="Times New Roman" w:hAnsi="Times New Roman" w:cs="Times New Roman"/>
        </w:rPr>
        <w:t>а</w:t>
      </w:r>
      <w:proofErr w:type="spellEnd"/>
      <w:r w:rsidRPr="006E74D0">
        <w:rPr>
          <w:rFonts w:ascii="Times New Roman" w:hAnsi="Times New Roman" w:cs="Times New Roman"/>
        </w:rPr>
        <w:t xml:space="preserve"> «Повесть о светлом мальчике»</w:t>
      </w:r>
      <w:r>
        <w:rPr>
          <w:rFonts w:ascii="Times New Roman" w:hAnsi="Times New Roman" w:cs="Times New Roman"/>
        </w:rPr>
        <w:t>, также из зарубежной литературы прочитаны  «Алиса в стране</w:t>
      </w:r>
      <w:r w:rsidRPr="006E74D0">
        <w:rPr>
          <w:rFonts w:ascii="Times New Roman" w:hAnsi="Times New Roman" w:cs="Times New Roman"/>
        </w:rPr>
        <w:t xml:space="preserve"> чудес»</w:t>
      </w:r>
      <w:r w:rsidRPr="007E1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автора Льюис </w:t>
      </w:r>
      <w:proofErr w:type="spellStart"/>
      <w:r>
        <w:rPr>
          <w:rFonts w:ascii="Times New Roman" w:hAnsi="Times New Roman" w:cs="Times New Roman"/>
        </w:rPr>
        <w:t>Керрол</w:t>
      </w:r>
      <w:proofErr w:type="spellEnd"/>
      <w:r w:rsidRPr="00AA57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переводе на русский язык  Б. </w:t>
      </w:r>
      <w:proofErr w:type="spellStart"/>
      <w:r>
        <w:rPr>
          <w:rFonts w:ascii="Times New Roman" w:hAnsi="Times New Roman" w:cs="Times New Roman"/>
        </w:rPr>
        <w:t>Заходера</w:t>
      </w:r>
      <w:proofErr w:type="spellEnd"/>
      <w:r>
        <w:rPr>
          <w:rFonts w:ascii="Times New Roman" w:hAnsi="Times New Roman" w:cs="Times New Roman"/>
        </w:rPr>
        <w:t>,    «Совиная почта»</w:t>
      </w:r>
      <w:r w:rsidRPr="007E1E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из серии книг о Гарри Потере  Джоан Роулинг. При прочтении  монолога </w:t>
      </w:r>
      <w:r w:rsidRPr="006E74D0">
        <w:rPr>
          <w:rFonts w:ascii="Times New Roman" w:hAnsi="Times New Roman" w:cs="Times New Roman"/>
        </w:rPr>
        <w:t>А.П. Чехов</w:t>
      </w:r>
      <w:r>
        <w:rPr>
          <w:rFonts w:ascii="Times New Roman" w:hAnsi="Times New Roman" w:cs="Times New Roman"/>
        </w:rPr>
        <w:t>а «Чайка» чтецу удалось эмоционально вовлечь слушателей.</w:t>
      </w:r>
    </w:p>
    <w:p w:rsidR="00F6442B" w:rsidRDefault="00F6442B" w:rsidP="00F644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Требованием  второго критерия  </w:t>
      </w:r>
      <w:r>
        <w:rPr>
          <w:rFonts w:ascii="Times New Roman" w:hAnsi="Times New Roman" w:cs="Times New Roman"/>
          <w:b/>
        </w:rPr>
        <w:t>«</w:t>
      </w:r>
      <w:r w:rsidRPr="006E74D0">
        <w:rPr>
          <w:rFonts w:ascii="Times New Roman" w:hAnsi="Times New Roman" w:cs="Times New Roman"/>
          <w:b/>
        </w:rPr>
        <w:t>Способность оказывать эстетическое, интеллектуальное и эмоциональное воздействие на слушателей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 xml:space="preserve">является использование чтецом  особенностей   художественного текста в передаче событий с эмоциональной точки зрения, чему способствуют лексические составляющие текста.  Большинство выступающих затрудняются в создании живой картины, описанной в произведении, не смогли  эмоционально чувственно передать состояние героев, в связи с этим основная часть выступивших показали низкие баллы  по второму критерию.  Следует признать,  учащимся  прививаются навыки и умения четко и ясно говорить, но наблюдается монотонность, однообразность ритмики и интонации речи. </w:t>
      </w:r>
    </w:p>
    <w:p w:rsidR="00F6442B" w:rsidRDefault="00F6442B" w:rsidP="00F644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Третий  критерий  </w:t>
      </w:r>
      <w:r w:rsidRPr="009D2B99">
        <w:rPr>
          <w:rFonts w:ascii="Times New Roman" w:hAnsi="Times New Roman" w:cs="Times New Roman"/>
          <w:b/>
        </w:rPr>
        <w:t>«Грамотность  речи»</w:t>
      </w:r>
      <w:r>
        <w:rPr>
          <w:rFonts w:ascii="Times New Roman" w:hAnsi="Times New Roman" w:cs="Times New Roman"/>
        </w:rPr>
        <w:t xml:space="preserve"> оценены с 02 по 05 баллов. Не все выступающие владеют нормами грамотной речи.</w:t>
      </w:r>
    </w:p>
    <w:p w:rsidR="00F6442B" w:rsidRDefault="00F6442B" w:rsidP="00F644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Навыки правильной дикции усвоены, затрудняются в  расстановке</w:t>
      </w:r>
      <w:r w:rsidRPr="007B3F43">
        <w:rPr>
          <w:rFonts w:ascii="Times New Roman" w:hAnsi="Times New Roman" w:cs="Times New Roman"/>
        </w:rPr>
        <w:t xml:space="preserve"> логических ударений, пауз</w:t>
      </w:r>
      <w:r>
        <w:rPr>
          <w:rFonts w:ascii="Times New Roman" w:hAnsi="Times New Roman" w:cs="Times New Roman"/>
        </w:rPr>
        <w:t>. Пятый критерий</w:t>
      </w:r>
      <w:r w:rsidRPr="009D2B9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Pr="006E74D0">
        <w:rPr>
          <w:rFonts w:ascii="Times New Roman" w:hAnsi="Times New Roman" w:cs="Times New Roman"/>
          <w:b/>
        </w:rPr>
        <w:t>Дикция, расстановка логических ударений, пауз</w:t>
      </w:r>
      <w:r>
        <w:rPr>
          <w:rFonts w:ascii="Times New Roman" w:hAnsi="Times New Roman" w:cs="Times New Roman"/>
          <w:b/>
        </w:rPr>
        <w:t xml:space="preserve">» </w:t>
      </w:r>
      <w:r w:rsidRPr="009D2B99">
        <w:rPr>
          <w:rFonts w:ascii="Times New Roman" w:hAnsi="Times New Roman" w:cs="Times New Roman"/>
        </w:rPr>
        <w:t>оценен соответствующими баллами.</w:t>
      </w:r>
    </w:p>
    <w:p w:rsidR="00F6442B" w:rsidRDefault="00F6442B" w:rsidP="00F644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протокольного решения жюри первое место присуждено </w:t>
      </w:r>
      <w:proofErr w:type="spellStart"/>
      <w:r>
        <w:rPr>
          <w:rFonts w:ascii="Times New Roman" w:hAnsi="Times New Roman" w:cs="Times New Roman"/>
        </w:rPr>
        <w:t>Ондару</w:t>
      </w:r>
      <w:proofErr w:type="spellEnd"/>
      <w:r>
        <w:rPr>
          <w:rFonts w:ascii="Times New Roman" w:hAnsi="Times New Roman" w:cs="Times New Roman"/>
        </w:rPr>
        <w:t xml:space="preserve"> Е.О., - ученику МБОУ СОШ №1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 второе место –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Ч.В.,- ученице МБОУ </w:t>
      </w:r>
      <w:proofErr w:type="spellStart"/>
      <w:r>
        <w:rPr>
          <w:rFonts w:ascii="Times New Roman" w:hAnsi="Times New Roman" w:cs="Times New Roman"/>
        </w:rPr>
        <w:t>Усть-Элегестинской</w:t>
      </w:r>
      <w:proofErr w:type="spellEnd"/>
      <w:r>
        <w:rPr>
          <w:rFonts w:ascii="Times New Roman" w:hAnsi="Times New Roman" w:cs="Times New Roman"/>
        </w:rPr>
        <w:t xml:space="preserve"> СОШ, </w:t>
      </w:r>
      <w:proofErr w:type="spellStart"/>
      <w:r>
        <w:rPr>
          <w:rFonts w:ascii="Times New Roman" w:hAnsi="Times New Roman" w:cs="Times New Roman"/>
        </w:rPr>
        <w:t>Бадын-оол</w:t>
      </w:r>
      <w:proofErr w:type="spellEnd"/>
      <w:r>
        <w:rPr>
          <w:rFonts w:ascii="Times New Roman" w:hAnsi="Times New Roman" w:cs="Times New Roman"/>
        </w:rPr>
        <w:t xml:space="preserve"> А. – ученице МБОУ СОШ №2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; третье место – </w:t>
      </w:r>
      <w:proofErr w:type="spellStart"/>
      <w:r>
        <w:rPr>
          <w:rFonts w:ascii="Times New Roman" w:hAnsi="Times New Roman" w:cs="Times New Roman"/>
        </w:rPr>
        <w:t>Тумат</w:t>
      </w:r>
      <w:proofErr w:type="spellEnd"/>
      <w:r>
        <w:rPr>
          <w:rFonts w:ascii="Times New Roman" w:hAnsi="Times New Roman" w:cs="Times New Roman"/>
        </w:rPr>
        <w:t xml:space="preserve"> С. – ученик МБОУ </w:t>
      </w:r>
      <w:proofErr w:type="spellStart"/>
      <w:r>
        <w:rPr>
          <w:rFonts w:ascii="Times New Roman" w:hAnsi="Times New Roman" w:cs="Times New Roman"/>
        </w:rPr>
        <w:t>Сукпакской</w:t>
      </w:r>
      <w:proofErr w:type="spellEnd"/>
      <w:r>
        <w:rPr>
          <w:rFonts w:ascii="Times New Roman" w:hAnsi="Times New Roman" w:cs="Times New Roman"/>
        </w:rPr>
        <w:t xml:space="preserve"> СОШ. </w:t>
      </w:r>
      <w:proofErr w:type="gramStart"/>
      <w:r>
        <w:rPr>
          <w:rFonts w:ascii="Times New Roman" w:hAnsi="Times New Roman" w:cs="Times New Roman"/>
        </w:rPr>
        <w:t xml:space="preserve">В номинациях отмечены «За оригинальность выступления»   </w:t>
      </w:r>
      <w:proofErr w:type="spellStart"/>
      <w:r>
        <w:rPr>
          <w:rFonts w:ascii="Times New Roman" w:hAnsi="Times New Roman" w:cs="Times New Roman"/>
        </w:rPr>
        <w:t>Куулар</w:t>
      </w:r>
      <w:proofErr w:type="spellEnd"/>
      <w:r>
        <w:rPr>
          <w:rFonts w:ascii="Times New Roman" w:hAnsi="Times New Roman" w:cs="Times New Roman"/>
        </w:rPr>
        <w:t xml:space="preserve"> А. (МБОУ </w:t>
      </w:r>
      <w:proofErr w:type="spellStart"/>
      <w:r>
        <w:rPr>
          <w:rFonts w:ascii="Times New Roman" w:hAnsi="Times New Roman" w:cs="Times New Roman"/>
        </w:rPr>
        <w:t>Сукпакская</w:t>
      </w:r>
      <w:proofErr w:type="spellEnd"/>
      <w:r>
        <w:rPr>
          <w:rFonts w:ascii="Times New Roman" w:hAnsi="Times New Roman" w:cs="Times New Roman"/>
        </w:rPr>
        <w:t xml:space="preserve"> СОШ),  «За оригинальность интерпретации авторского текста» - </w:t>
      </w:r>
      <w:proofErr w:type="spellStart"/>
      <w:r>
        <w:rPr>
          <w:rFonts w:ascii="Times New Roman" w:hAnsi="Times New Roman" w:cs="Times New Roman"/>
        </w:rPr>
        <w:t>Куулар</w:t>
      </w:r>
      <w:proofErr w:type="spellEnd"/>
      <w:r>
        <w:rPr>
          <w:rFonts w:ascii="Times New Roman" w:hAnsi="Times New Roman" w:cs="Times New Roman"/>
        </w:rPr>
        <w:t xml:space="preserve"> А. (МБОУ </w:t>
      </w:r>
      <w:proofErr w:type="spellStart"/>
      <w:r>
        <w:rPr>
          <w:rFonts w:ascii="Times New Roman" w:hAnsi="Times New Roman" w:cs="Times New Roman"/>
        </w:rPr>
        <w:t>Усть-Элегестинская</w:t>
      </w:r>
      <w:proofErr w:type="spellEnd"/>
      <w:r>
        <w:rPr>
          <w:rFonts w:ascii="Times New Roman" w:hAnsi="Times New Roman" w:cs="Times New Roman"/>
        </w:rPr>
        <w:t xml:space="preserve"> СОШ), «За мастерство передачи характера персонажа» - </w:t>
      </w:r>
      <w:proofErr w:type="spellStart"/>
      <w:r>
        <w:rPr>
          <w:rFonts w:ascii="Times New Roman" w:hAnsi="Times New Roman" w:cs="Times New Roman"/>
        </w:rPr>
        <w:t>Ооржак</w:t>
      </w:r>
      <w:proofErr w:type="spellEnd"/>
      <w:r>
        <w:rPr>
          <w:rFonts w:ascii="Times New Roman" w:hAnsi="Times New Roman" w:cs="Times New Roman"/>
        </w:rPr>
        <w:t xml:space="preserve"> Ч. (МБОУ Баян-Кольская СОШ), «За эмоциональность выступления» - </w:t>
      </w:r>
      <w:proofErr w:type="spellStart"/>
      <w:r>
        <w:rPr>
          <w:rFonts w:ascii="Times New Roman" w:hAnsi="Times New Roman" w:cs="Times New Roman"/>
        </w:rPr>
        <w:t>Кученекова</w:t>
      </w:r>
      <w:proofErr w:type="spellEnd"/>
      <w:r>
        <w:rPr>
          <w:rFonts w:ascii="Times New Roman" w:hAnsi="Times New Roman" w:cs="Times New Roman"/>
        </w:rPr>
        <w:t xml:space="preserve"> Н. (МБОУ СОШ №1 </w:t>
      </w:r>
      <w:proofErr w:type="spellStart"/>
      <w:r>
        <w:rPr>
          <w:rFonts w:ascii="Times New Roman" w:hAnsi="Times New Roman" w:cs="Times New Roman"/>
        </w:rPr>
        <w:t>пгт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</w:rPr>
        <w:t xml:space="preserve">  Показали недостаточную готовность к конкурсу представители </w:t>
      </w:r>
      <w:proofErr w:type="spellStart"/>
      <w:r>
        <w:rPr>
          <w:rFonts w:ascii="Times New Roman" w:hAnsi="Times New Roman" w:cs="Times New Roman"/>
        </w:rPr>
        <w:t>Шамбалыгской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Терлиг-Хаинской</w:t>
      </w:r>
      <w:proofErr w:type="spellEnd"/>
      <w:r>
        <w:rPr>
          <w:rFonts w:ascii="Times New Roman" w:hAnsi="Times New Roman" w:cs="Times New Roman"/>
        </w:rPr>
        <w:t>, Кара-</w:t>
      </w:r>
      <w:proofErr w:type="spellStart"/>
      <w:r>
        <w:rPr>
          <w:rFonts w:ascii="Times New Roman" w:hAnsi="Times New Roman" w:cs="Times New Roman"/>
        </w:rPr>
        <w:t>Хаакской</w:t>
      </w:r>
      <w:proofErr w:type="spellEnd"/>
      <w:r>
        <w:rPr>
          <w:rFonts w:ascii="Times New Roman" w:hAnsi="Times New Roman" w:cs="Times New Roman"/>
        </w:rPr>
        <w:t xml:space="preserve"> СОШ. Завоевали право представлять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 в региональном этапе </w:t>
      </w:r>
      <w:proofErr w:type="spellStart"/>
      <w:r>
        <w:rPr>
          <w:rFonts w:ascii="Times New Roman" w:hAnsi="Times New Roman" w:cs="Times New Roman"/>
        </w:rPr>
        <w:t>Ондар</w:t>
      </w:r>
      <w:proofErr w:type="spellEnd"/>
      <w:r>
        <w:rPr>
          <w:rFonts w:ascii="Times New Roman" w:hAnsi="Times New Roman" w:cs="Times New Roman"/>
        </w:rPr>
        <w:t xml:space="preserve"> Е.О, </w:t>
      </w:r>
      <w:proofErr w:type="spellStart"/>
      <w:r>
        <w:rPr>
          <w:rFonts w:ascii="Times New Roman" w:hAnsi="Times New Roman" w:cs="Times New Roman"/>
        </w:rPr>
        <w:t>Монгуш</w:t>
      </w:r>
      <w:proofErr w:type="spellEnd"/>
      <w:r>
        <w:rPr>
          <w:rFonts w:ascii="Times New Roman" w:hAnsi="Times New Roman" w:cs="Times New Roman"/>
        </w:rPr>
        <w:t xml:space="preserve"> Ч.В., и </w:t>
      </w:r>
      <w:proofErr w:type="spellStart"/>
      <w:r>
        <w:rPr>
          <w:rFonts w:ascii="Times New Roman" w:hAnsi="Times New Roman" w:cs="Times New Roman"/>
        </w:rPr>
        <w:t>Тумат</w:t>
      </w:r>
      <w:proofErr w:type="spellEnd"/>
      <w:r>
        <w:rPr>
          <w:rFonts w:ascii="Times New Roman" w:hAnsi="Times New Roman" w:cs="Times New Roman"/>
        </w:rPr>
        <w:t xml:space="preserve"> С.</w:t>
      </w:r>
    </w:p>
    <w:p w:rsidR="00F6442B" w:rsidRDefault="00F6442B" w:rsidP="00F6442B">
      <w:pPr>
        <w:spacing w:after="0"/>
        <w:rPr>
          <w:rFonts w:ascii="Times New Roman" w:hAnsi="Times New Roman" w:cs="Times New Roman"/>
        </w:rPr>
      </w:pPr>
    </w:p>
    <w:p w:rsidR="00F6442B" w:rsidRDefault="00F6442B" w:rsidP="00F6442B">
      <w:pPr>
        <w:spacing w:after="0"/>
        <w:rPr>
          <w:rFonts w:ascii="Times New Roman" w:hAnsi="Times New Roman" w:cs="Times New Roman"/>
        </w:rPr>
      </w:pPr>
    </w:p>
    <w:p w:rsidR="00F6442B" w:rsidRDefault="00F6442B" w:rsidP="00F6442B">
      <w:pPr>
        <w:spacing w:after="0"/>
      </w:pPr>
      <w:r>
        <w:rPr>
          <w:rFonts w:ascii="Times New Roman" w:hAnsi="Times New Roman" w:cs="Times New Roman"/>
        </w:rPr>
        <w:t xml:space="preserve">   </w:t>
      </w:r>
      <w:r w:rsidRPr="00FD2B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Найдан-оол</w:t>
      </w:r>
      <w:proofErr w:type="spellEnd"/>
      <w:r>
        <w:rPr>
          <w:rFonts w:ascii="Times New Roman" w:hAnsi="Times New Roman" w:cs="Times New Roman"/>
        </w:rPr>
        <w:t xml:space="preserve"> С.К. – методист УО по гуманитарному  профилю.</w:t>
      </w:r>
    </w:p>
    <w:p w:rsidR="00F6442B" w:rsidRDefault="00F6442B">
      <w:pPr>
        <w:rPr>
          <w:rFonts w:ascii="Times New Roman" w:hAnsi="Times New Roman" w:cs="Times New Roman"/>
          <w:b/>
        </w:rPr>
      </w:pPr>
    </w:p>
    <w:p w:rsidR="00522748" w:rsidRDefault="00725C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1. </w:t>
      </w:r>
      <w:proofErr w:type="spellStart"/>
      <w:r w:rsidR="00522748">
        <w:rPr>
          <w:rFonts w:ascii="Times New Roman" w:hAnsi="Times New Roman" w:cs="Times New Roman"/>
          <w:b/>
        </w:rPr>
        <w:t>Кызылский</w:t>
      </w:r>
      <w:proofErr w:type="spellEnd"/>
      <w:r w:rsidR="00522748">
        <w:rPr>
          <w:rFonts w:ascii="Times New Roman" w:hAnsi="Times New Roman" w:cs="Times New Roman"/>
          <w:b/>
        </w:rPr>
        <w:t xml:space="preserve"> </w:t>
      </w:r>
      <w:proofErr w:type="spellStart"/>
      <w:r w:rsidR="00522748">
        <w:rPr>
          <w:rFonts w:ascii="Times New Roman" w:hAnsi="Times New Roman" w:cs="Times New Roman"/>
          <w:b/>
        </w:rPr>
        <w:t>кожуун</w:t>
      </w:r>
      <w:proofErr w:type="spellEnd"/>
      <w:r w:rsidR="00522748">
        <w:rPr>
          <w:rFonts w:ascii="Times New Roman" w:hAnsi="Times New Roman" w:cs="Times New Roman"/>
          <w:b/>
        </w:rPr>
        <w:t xml:space="preserve">. </w:t>
      </w:r>
      <w:r w:rsidR="00D366E3" w:rsidRPr="00B265E0">
        <w:rPr>
          <w:rFonts w:ascii="Times New Roman" w:hAnsi="Times New Roman" w:cs="Times New Roman"/>
          <w:b/>
        </w:rPr>
        <w:t xml:space="preserve">Протоколы оценивания выступлений участников </w:t>
      </w:r>
      <w:r w:rsidR="00522748">
        <w:rPr>
          <w:rFonts w:ascii="Times New Roman" w:hAnsi="Times New Roman" w:cs="Times New Roman"/>
          <w:b/>
        </w:rPr>
        <w:t xml:space="preserve">конкурса </w:t>
      </w:r>
      <w:r w:rsidR="00D366E3" w:rsidRPr="00B265E0">
        <w:rPr>
          <w:rFonts w:ascii="Times New Roman" w:hAnsi="Times New Roman" w:cs="Times New Roman"/>
          <w:b/>
        </w:rPr>
        <w:t>муниципального</w:t>
      </w:r>
      <w:r w:rsidR="00522748">
        <w:rPr>
          <w:rFonts w:ascii="Times New Roman" w:hAnsi="Times New Roman" w:cs="Times New Roman"/>
          <w:b/>
        </w:rPr>
        <w:t xml:space="preserve"> этапа</w:t>
      </w:r>
      <w:r w:rsidR="00D366E3" w:rsidRPr="00B265E0">
        <w:rPr>
          <w:rFonts w:ascii="Times New Roman" w:hAnsi="Times New Roman" w:cs="Times New Roman"/>
          <w:b/>
        </w:rPr>
        <w:t xml:space="preserve"> </w:t>
      </w:r>
      <w:r w:rsidR="00712F83" w:rsidRPr="00B265E0">
        <w:rPr>
          <w:rFonts w:ascii="Times New Roman" w:hAnsi="Times New Roman" w:cs="Times New Roman"/>
          <w:b/>
        </w:rPr>
        <w:t xml:space="preserve"> </w:t>
      </w:r>
      <w:r w:rsidR="00D366E3" w:rsidRPr="00B265E0">
        <w:rPr>
          <w:rFonts w:ascii="Times New Roman" w:hAnsi="Times New Roman" w:cs="Times New Roman"/>
          <w:b/>
        </w:rPr>
        <w:t>«Живая классика»</w:t>
      </w:r>
    </w:p>
    <w:p w:rsidR="00420E63" w:rsidRPr="00B265E0" w:rsidRDefault="005227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D366E3" w:rsidRPr="00B265E0">
        <w:rPr>
          <w:rFonts w:ascii="Times New Roman" w:hAnsi="Times New Roman" w:cs="Times New Roman"/>
          <w:b/>
        </w:rPr>
        <w:t xml:space="preserve"> от 12 марта 2019 года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2"/>
        <w:gridCol w:w="1414"/>
        <w:gridCol w:w="2267"/>
        <w:gridCol w:w="1701"/>
        <w:gridCol w:w="1562"/>
        <w:gridCol w:w="1557"/>
        <w:gridCol w:w="995"/>
        <w:gridCol w:w="7"/>
        <w:gridCol w:w="12"/>
        <w:gridCol w:w="834"/>
        <w:gridCol w:w="993"/>
        <w:gridCol w:w="1559"/>
        <w:gridCol w:w="1417"/>
      </w:tblGrid>
      <w:tr w:rsidR="00403A27" w:rsidRPr="00782910" w:rsidTr="00374DCA">
        <w:trPr>
          <w:trHeight w:val="563"/>
        </w:trPr>
        <w:tc>
          <w:tcPr>
            <w:tcW w:w="532" w:type="dxa"/>
            <w:vMerge w:val="restart"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4" w:type="dxa"/>
            <w:vMerge w:val="restart"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2267" w:type="dxa"/>
            <w:vMerge w:val="restart"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>ФИО чтеца, класс</w:t>
            </w:r>
          </w:p>
        </w:tc>
        <w:tc>
          <w:tcPr>
            <w:tcW w:w="1701" w:type="dxa"/>
            <w:vMerge w:val="restart"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521F" w:rsidRPr="00782910" w:rsidRDefault="00C3521F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>Автор, название произведения</w:t>
            </w:r>
          </w:p>
        </w:tc>
        <w:tc>
          <w:tcPr>
            <w:tcW w:w="7519" w:type="dxa"/>
            <w:gridSpan w:val="8"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Критерии</w:t>
            </w:r>
          </w:p>
        </w:tc>
        <w:tc>
          <w:tcPr>
            <w:tcW w:w="1417" w:type="dxa"/>
            <w:vMerge w:val="restart"/>
          </w:tcPr>
          <w:p w:rsidR="00403A27" w:rsidRPr="00782910" w:rsidRDefault="00403A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BB2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BB2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403A27" w:rsidP="00BB2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A27" w:rsidRPr="00782910" w:rsidRDefault="00900BEC" w:rsidP="00BB2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>Итого баллов/</w:t>
            </w:r>
          </w:p>
          <w:p w:rsidR="00403A27" w:rsidRPr="00782910" w:rsidRDefault="00403A27" w:rsidP="00BB28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403A27" w:rsidRPr="00782910" w:rsidTr="00374DCA">
        <w:trPr>
          <w:trHeight w:val="1286"/>
        </w:trPr>
        <w:tc>
          <w:tcPr>
            <w:tcW w:w="532" w:type="dxa"/>
            <w:vMerge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>Выбор текста произведения.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Максимальное количество баллов по критерию «Выбор текста произведения» –   10 баллов.</w:t>
            </w:r>
          </w:p>
        </w:tc>
        <w:tc>
          <w:tcPr>
            <w:tcW w:w="1848" w:type="dxa"/>
            <w:gridSpan w:val="4"/>
            <w:vMerge w:val="restart"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оказывать эстетическое, интеллектуальное и эмоциональное воздействие на слушателей.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Максимальное количество за критерий  –   10 баллов</w:t>
            </w:r>
          </w:p>
        </w:tc>
        <w:tc>
          <w:tcPr>
            <w:tcW w:w="993" w:type="dxa"/>
            <w:vMerge w:val="restart"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Грамотная речь</w:t>
            </w:r>
          </w:p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(от 0 до 5 баллов) Максимальное количество за критерий   5 баллов.</w:t>
            </w:r>
          </w:p>
        </w:tc>
        <w:tc>
          <w:tcPr>
            <w:tcW w:w="1559" w:type="dxa"/>
            <w:vMerge w:val="restart"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b/>
                <w:sz w:val="20"/>
                <w:szCs w:val="20"/>
              </w:rPr>
              <w:t>Дикция, расстановка логических ударений, пауз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(от 0 до 5 баллов) Максимальное количество за критерий  5 баллов.</w:t>
            </w:r>
          </w:p>
        </w:tc>
        <w:tc>
          <w:tcPr>
            <w:tcW w:w="1417" w:type="dxa"/>
            <w:vMerge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3A27" w:rsidRPr="00782910" w:rsidTr="00374DCA">
        <w:trPr>
          <w:trHeight w:val="2592"/>
        </w:trPr>
        <w:tc>
          <w:tcPr>
            <w:tcW w:w="532" w:type="dxa"/>
            <w:vMerge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03A27" w:rsidRPr="00782910" w:rsidRDefault="00403A27" w:rsidP="00A76C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:rsidR="00403A27" w:rsidRPr="00782910" w:rsidRDefault="00403A27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 из списка  часто </w:t>
            </w:r>
            <w:proofErr w:type="gram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исполняемых</w:t>
            </w:r>
            <w:proofErr w:type="gramEnd"/>
          </w:p>
          <w:p w:rsidR="00403A27" w:rsidRPr="00782910" w:rsidRDefault="00403A27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(7 баллов)</w:t>
            </w:r>
          </w:p>
        </w:tc>
        <w:tc>
          <w:tcPr>
            <w:tcW w:w="1557" w:type="dxa"/>
          </w:tcPr>
          <w:p w:rsidR="00403A27" w:rsidRPr="00782910" w:rsidRDefault="00403A27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Произведение не входит в список в часто </w:t>
            </w:r>
            <w:proofErr w:type="gram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исполняемых</w:t>
            </w:r>
            <w:proofErr w:type="gramEnd"/>
          </w:p>
          <w:p w:rsidR="00403A27" w:rsidRPr="00782910" w:rsidRDefault="00403A27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(10 баллов)</w:t>
            </w:r>
          </w:p>
        </w:tc>
        <w:tc>
          <w:tcPr>
            <w:tcW w:w="1848" w:type="dxa"/>
            <w:gridSpan w:val="4"/>
            <w:vMerge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03A27" w:rsidRPr="00782910" w:rsidRDefault="00403A27" w:rsidP="003F13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517DB" w:rsidRPr="00782910" w:rsidTr="00374DCA">
        <w:tc>
          <w:tcPr>
            <w:tcW w:w="532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Прочтение произведения эмоционально затронуло, заставило по-новому взглянуть на произведение (добавляется к предыдущей оценке от 0 до 3 баллов)</w:t>
            </w:r>
          </w:p>
        </w:tc>
        <w:tc>
          <w:tcPr>
            <w:tcW w:w="1557" w:type="dxa"/>
          </w:tcPr>
          <w:p w:rsidR="007517DB" w:rsidRPr="00782910" w:rsidRDefault="007517DB" w:rsidP="00B77A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517DB" w:rsidRPr="00782910" w:rsidRDefault="007517DB" w:rsidP="00415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История рассказана понятно (от 0 до 5 баллов)</w:t>
            </w:r>
          </w:p>
        </w:tc>
        <w:tc>
          <w:tcPr>
            <w:tcW w:w="853" w:type="dxa"/>
            <w:gridSpan w:val="3"/>
          </w:tcPr>
          <w:p w:rsidR="007517DB" w:rsidRPr="00782910" w:rsidRDefault="007517DB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Эмоциональность чтения: заставляет задуматься, смеяться, сопереживать (от 0 до 5 баллов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)</w:t>
            </w:r>
          </w:p>
        </w:tc>
        <w:tc>
          <w:tcPr>
            <w:tcW w:w="993" w:type="dxa"/>
          </w:tcPr>
          <w:p w:rsidR="007517DB" w:rsidRPr="00782910" w:rsidRDefault="007517DB" w:rsidP="00A003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DB" w:rsidRPr="00782910" w:rsidTr="00374DCA">
        <w:tc>
          <w:tcPr>
            <w:tcW w:w="532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517DB" w:rsidRPr="00782910" w:rsidRDefault="007517DB" w:rsidP="009A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баллы  могут быть вычтены: </w:t>
            </w:r>
          </w:p>
          <w:p w:rsidR="00F62769" w:rsidRPr="00782910" w:rsidRDefault="007517DB" w:rsidP="009A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1. за сокращение текста</w:t>
            </w:r>
          </w:p>
          <w:p w:rsidR="007517DB" w:rsidRPr="00782910" w:rsidRDefault="007517DB" w:rsidP="009A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( искажается содержание произведения, смысл теряется или меняется </w:t>
            </w:r>
            <w:proofErr w:type="gram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противоположный</w:t>
            </w:r>
            <w:r w:rsidR="00F62769" w:rsidRPr="007829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17DB" w:rsidRPr="00782910" w:rsidRDefault="007517DB" w:rsidP="009A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(минус 7 баллов)</w:t>
            </w:r>
          </w:p>
        </w:tc>
        <w:tc>
          <w:tcPr>
            <w:tcW w:w="995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DB" w:rsidRPr="00782910" w:rsidTr="00374DCA">
        <w:trPr>
          <w:trHeight w:val="690"/>
        </w:trPr>
        <w:tc>
          <w:tcPr>
            <w:tcW w:w="532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517DB" w:rsidRPr="00782910" w:rsidRDefault="007517DB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2.  выбор отрывка, не понятный вне контекста (минус 7 баллов)</w:t>
            </w:r>
          </w:p>
        </w:tc>
        <w:tc>
          <w:tcPr>
            <w:tcW w:w="995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DB" w:rsidRPr="00782910" w:rsidTr="00374DCA">
        <w:tc>
          <w:tcPr>
            <w:tcW w:w="532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517DB" w:rsidRPr="00782910" w:rsidRDefault="007517DB" w:rsidP="009A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3.  произведение, призывающее к жестокости, содержащее нецензурную лексику</w:t>
            </w:r>
          </w:p>
          <w:p w:rsidR="007517DB" w:rsidRPr="00782910" w:rsidRDefault="007517DB" w:rsidP="009A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(минус 10 баллов)</w:t>
            </w:r>
          </w:p>
        </w:tc>
        <w:tc>
          <w:tcPr>
            <w:tcW w:w="995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DB" w:rsidRPr="00782910" w:rsidTr="00374DCA">
        <w:trPr>
          <w:trHeight w:val="1518"/>
        </w:trPr>
        <w:tc>
          <w:tcPr>
            <w:tcW w:w="532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7517DB" w:rsidRPr="00782910" w:rsidRDefault="007517DB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4.  произведение рассчитано на дошкольный возраст или на младший школьный возраст,  исполнитель является старшеклассником</w:t>
            </w:r>
          </w:p>
          <w:p w:rsidR="007517DB" w:rsidRPr="00782910" w:rsidRDefault="007517DB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(минус 5 баллов)</w:t>
            </w:r>
          </w:p>
        </w:tc>
        <w:tc>
          <w:tcPr>
            <w:tcW w:w="995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№1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2267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Кученекова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Нели Александровна, 9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А.П. Чехов</w:t>
            </w:r>
          </w:p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«Ах, зубы»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3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517DB" w:rsidRPr="00782910" w:rsidRDefault="00D4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517DB" w:rsidRPr="00782910" w:rsidRDefault="00D4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517DB" w:rsidRPr="00782910" w:rsidRDefault="00D41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D52B7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б. Н</w:t>
            </w:r>
            <w:r w:rsidR="002F6BBC" w:rsidRPr="00782910">
              <w:rPr>
                <w:rFonts w:ascii="Times New Roman" w:hAnsi="Times New Roman" w:cs="Times New Roman"/>
                <w:sz w:val="20"/>
                <w:szCs w:val="20"/>
              </w:rPr>
              <w:t>оминация «За красноречивость и эмоциональность выступления»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№1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2267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Ежова Анна Дмитриевна, 8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Паустовский «Мещерская сторона»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7517DB" w:rsidRPr="00782910" w:rsidRDefault="007B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3"/>
          </w:tcPr>
          <w:p w:rsidR="007517DB" w:rsidRPr="00782910" w:rsidRDefault="007B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517DB" w:rsidRPr="00782910" w:rsidRDefault="007B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517DB" w:rsidRPr="00782910" w:rsidRDefault="007B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517DB" w:rsidRPr="00782910" w:rsidRDefault="007B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№1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2267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Ендан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Орланович</w:t>
            </w:r>
            <w:proofErr w:type="spellEnd"/>
            <w:r w:rsidR="00AE0364" w:rsidRPr="00782910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Нестайко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«Тайны из трех неизвестных»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gridSpan w:val="3"/>
          </w:tcPr>
          <w:p w:rsidR="007517DB" w:rsidRPr="00782910" w:rsidRDefault="00F62769" w:rsidP="00B97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6CCA" w:rsidRPr="00782910" w:rsidRDefault="00326CCA" w:rsidP="00D9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30 б.</w:t>
            </w:r>
            <w:r w:rsidR="00687AD2" w:rsidRPr="007829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17DB" w:rsidRPr="00782910" w:rsidRDefault="00326CCA" w:rsidP="00D9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№2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Каа-Хем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им. Т.Б.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Куулар</w:t>
            </w:r>
            <w:proofErr w:type="spellEnd"/>
          </w:p>
        </w:tc>
        <w:tc>
          <w:tcPr>
            <w:tcW w:w="2267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Донгак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Диара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Альбертовна, 8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М. Дружинин</w:t>
            </w:r>
            <w:r w:rsidR="00AF3A38" w:rsidRPr="00782910">
              <w:rPr>
                <w:rFonts w:ascii="Times New Roman" w:hAnsi="Times New Roman" w:cs="Times New Roman"/>
                <w:sz w:val="20"/>
                <w:szCs w:val="20"/>
              </w:rPr>
              <w:t>а «Мой приятель – супермен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3"/>
          </w:tcPr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№2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Каа-Хем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им. Т.Б.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</w:p>
        </w:tc>
        <w:tc>
          <w:tcPr>
            <w:tcW w:w="2267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Бадын-оол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Анай-Хаак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11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А.П. Чехов «Чайка», монолог</w:t>
            </w:r>
          </w:p>
        </w:tc>
        <w:tc>
          <w:tcPr>
            <w:tcW w:w="1562" w:type="dxa"/>
          </w:tcPr>
          <w:p w:rsidR="007517DB" w:rsidRPr="00782910" w:rsidRDefault="008B5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7517DB" w:rsidRPr="00782910" w:rsidRDefault="00AA1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3"/>
          </w:tcPr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FC6029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29 б.,</w:t>
            </w:r>
          </w:p>
          <w:p w:rsidR="007517DB" w:rsidRPr="00782910" w:rsidRDefault="00FC60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2 место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№2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Каа-Хем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им. Т.Б.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</w:p>
        </w:tc>
        <w:tc>
          <w:tcPr>
            <w:tcW w:w="2267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Соян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Идегел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Шораановна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CE3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Ганаго</w:t>
            </w:r>
            <w:proofErr w:type="spellEnd"/>
            <w:r w:rsidR="007517DB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«Зеркало»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3"/>
          </w:tcPr>
          <w:p w:rsidR="007517DB" w:rsidRPr="00782910" w:rsidRDefault="000E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7517DB" w:rsidRPr="00782910" w:rsidRDefault="000E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17DB" w:rsidRPr="00782910" w:rsidRDefault="000E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517DB" w:rsidRPr="00782910" w:rsidRDefault="000E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4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Сукпакская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Ортун-Назын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Айдужана</w:t>
            </w:r>
            <w:proofErr w:type="spellEnd"/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Сарыг-оол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«Повесть о светлом мальчике» отрывок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4" w:type="dxa"/>
            <w:gridSpan w:val="3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Сукпакская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Тумат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Серин</w:t>
            </w:r>
            <w:proofErr w:type="spellEnd"/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В. Алексеев «Достучался»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4" w:type="dxa"/>
            <w:gridSpan w:val="3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517DB" w:rsidRPr="00782910" w:rsidRDefault="00913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D52B7" w:rsidRPr="00782910" w:rsidRDefault="009139C6" w:rsidP="000D5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0D52B7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69F8" w:rsidRPr="00782910">
              <w:rPr>
                <w:rFonts w:ascii="Times New Roman" w:hAnsi="Times New Roman" w:cs="Times New Roman"/>
                <w:sz w:val="20"/>
                <w:szCs w:val="20"/>
              </w:rPr>
              <w:t>б.,</w:t>
            </w:r>
          </w:p>
          <w:p w:rsidR="007517DB" w:rsidRPr="00782910" w:rsidRDefault="001069F8" w:rsidP="000D5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Сукпакская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Сат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Кристина, 6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0B2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«Алиса в стране</w:t>
            </w:r>
            <w:r w:rsidR="007517DB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чудес»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4" w:type="dxa"/>
            <w:gridSpan w:val="3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Сукпакская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Оюн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И. Тургенев «Милостыня»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4" w:type="dxa"/>
            <w:gridSpan w:val="3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517DB" w:rsidRPr="00782910" w:rsidRDefault="00E86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Сукпакская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Чаш-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оол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Айлуна</w:t>
            </w:r>
            <w:proofErr w:type="spellEnd"/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И. Пивоварова  «О чем думает</w:t>
            </w:r>
            <w:r w:rsidR="00247ECA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моя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голова»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4" w:type="dxa"/>
            <w:gridSpan w:val="3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Сукпакская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Аялга</w:t>
            </w:r>
            <w:proofErr w:type="spellEnd"/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Розов</w:t>
            </w:r>
            <w:proofErr w:type="gram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 «Дикая утка»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4" w:type="dxa"/>
            <w:gridSpan w:val="3"/>
          </w:tcPr>
          <w:p w:rsidR="007517DB" w:rsidRPr="00782910" w:rsidRDefault="00B80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7517DB" w:rsidRPr="00782910" w:rsidRDefault="00B80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517DB" w:rsidRPr="00782910" w:rsidRDefault="00B80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517DB" w:rsidRPr="00782910" w:rsidRDefault="00B80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517DB" w:rsidRPr="00782910" w:rsidRDefault="00B80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6BBC" w:rsidRPr="00782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D52B7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б. Н</w:t>
            </w:r>
            <w:r w:rsidR="00240B89" w:rsidRPr="00782910">
              <w:rPr>
                <w:rFonts w:ascii="Times New Roman" w:hAnsi="Times New Roman" w:cs="Times New Roman"/>
                <w:sz w:val="20"/>
                <w:szCs w:val="20"/>
              </w:rPr>
              <w:t>оминация «За оригинальность»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4" w:type="dxa"/>
          </w:tcPr>
          <w:p w:rsidR="007517DB" w:rsidRPr="00782910" w:rsidRDefault="007517DB" w:rsidP="00F45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Усть-Элегестинская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Чимис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Владимировна, 5б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К.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Мелихан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«Заслуженная оценка»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4" w:type="dxa"/>
            <w:gridSpan w:val="3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7517DB" w:rsidRPr="00782910" w:rsidRDefault="0071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7517DB" w:rsidRPr="00782910" w:rsidRDefault="0071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157BD" w:rsidRPr="00782910" w:rsidRDefault="00715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D52B7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б.</w:t>
            </w:r>
          </w:p>
          <w:p w:rsidR="007157BD" w:rsidRPr="00782910" w:rsidRDefault="000D5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7BD" w:rsidRPr="00782910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4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Усть-Элегестинская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Куулар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Аялга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Раджовна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5б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Т. Петросян «Записка»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gridSpan w:val="3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517DB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D52B7" w:rsidRPr="00782910" w:rsidRDefault="002F6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D52B7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б. Н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оминация «</w:t>
            </w:r>
            <w:r w:rsidR="004942A4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За оригинальность </w:t>
            </w:r>
            <w:proofErr w:type="spellStart"/>
            <w:r w:rsidR="004942A4" w:rsidRPr="00782910">
              <w:rPr>
                <w:rFonts w:ascii="Times New Roman" w:hAnsi="Times New Roman" w:cs="Times New Roman"/>
                <w:sz w:val="20"/>
                <w:szCs w:val="20"/>
              </w:rPr>
              <w:t>интерпрета</w:t>
            </w:r>
            <w:proofErr w:type="spellEnd"/>
            <w:r w:rsidR="000D52B7" w:rsidRPr="00782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517DB" w:rsidRPr="00782910" w:rsidRDefault="00494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авторского текста</w:t>
            </w:r>
            <w:r w:rsidR="002F6BBC" w:rsidRPr="007829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МБОУ Кара-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Хаакская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Ваннеса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Бектуровна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, 5б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Ганаго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«Сказанное слово»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4" w:type="dxa"/>
            <w:gridSpan w:val="3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МБОУ Кара-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Хаакская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Кара-Сал</w:t>
            </w:r>
            <w:proofErr w:type="gram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Байыр</w:t>
            </w:r>
            <w:proofErr w:type="spellEnd"/>
          </w:p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Айдысович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Т. Петросян «Записка»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063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(забывает текст)</w:t>
            </w: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7517DB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  <w:gridSpan w:val="2"/>
          </w:tcPr>
          <w:p w:rsidR="007517DB" w:rsidRPr="00782910" w:rsidRDefault="00F7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517DB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517DB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7517DB" w:rsidRPr="00782910" w:rsidRDefault="00F7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74DCA" w:rsidRPr="00782910" w:rsidTr="00374DCA">
        <w:tc>
          <w:tcPr>
            <w:tcW w:w="532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4" w:type="dxa"/>
          </w:tcPr>
          <w:p w:rsidR="00374DCA" w:rsidRPr="00782910" w:rsidRDefault="00374DCA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МБОУ Кара-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Хаакская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Саглай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Андрияновна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7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Н. Гоголь «Тарас Бульба» отрывок</w:t>
            </w:r>
          </w:p>
        </w:tc>
        <w:tc>
          <w:tcPr>
            <w:tcW w:w="1562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7(забывает текст)</w:t>
            </w:r>
          </w:p>
        </w:tc>
        <w:tc>
          <w:tcPr>
            <w:tcW w:w="1557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374DCA" w:rsidRPr="00782910" w:rsidRDefault="00374DCA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  <w:gridSpan w:val="2"/>
          </w:tcPr>
          <w:p w:rsidR="00374DCA" w:rsidRPr="00782910" w:rsidRDefault="0070711D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74DCA" w:rsidRPr="00782910" w:rsidRDefault="0070711D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74DCA" w:rsidRPr="00782910" w:rsidRDefault="00F7430A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74DCA" w:rsidRPr="00782910" w:rsidRDefault="0070711D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74DCA" w:rsidRPr="00782910" w:rsidTr="00374DCA">
        <w:tc>
          <w:tcPr>
            <w:tcW w:w="532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4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Баян-Кольская</w:t>
            </w:r>
            <w:proofErr w:type="gram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Хомушку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Ева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Аслановна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74DCA" w:rsidRPr="00782910" w:rsidRDefault="00374DCA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М. Дружинина «Лекарство от </w:t>
            </w:r>
            <w:proofErr w:type="gram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контрольной</w:t>
            </w:r>
            <w:proofErr w:type="gram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2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374DCA" w:rsidRPr="00782910" w:rsidRDefault="00374D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2"/>
          </w:tcPr>
          <w:p w:rsidR="00374DCA" w:rsidRPr="00782910" w:rsidRDefault="00374DCA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  <w:gridSpan w:val="2"/>
          </w:tcPr>
          <w:p w:rsidR="00374DCA" w:rsidRPr="00782910" w:rsidRDefault="00374DCA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74DCA" w:rsidRPr="00782910" w:rsidRDefault="00374DCA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74DCA" w:rsidRPr="00782910" w:rsidRDefault="00374DCA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74DCA" w:rsidRPr="00782910" w:rsidRDefault="00374DCA" w:rsidP="0004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gram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Баян-Кольская</w:t>
            </w:r>
            <w:proofErr w:type="gram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Чодураа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Аржаановна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7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И. Пивоварова  «О чем думает </w:t>
            </w:r>
            <w:r w:rsidR="00C65663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моя 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голова»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2" w:type="dxa"/>
            <w:gridSpan w:val="2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  <w:gridSpan w:val="2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517DB" w:rsidRPr="00782910" w:rsidRDefault="0019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517DB" w:rsidRPr="00782910" w:rsidRDefault="00A91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D52B7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б. Н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оминация «За мастерство передачи характера персонажа»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4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Чербинская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Айлада</w:t>
            </w:r>
            <w:proofErr w:type="spellEnd"/>
            <w:r w:rsidR="001E1F21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Арсен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иевна, 7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И. Тургенев «Голуби»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 (забывает текст)</w:t>
            </w:r>
          </w:p>
        </w:tc>
        <w:tc>
          <w:tcPr>
            <w:tcW w:w="1002" w:type="dxa"/>
            <w:gridSpan w:val="2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2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Чербинская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Монгуш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Буяна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Сылдысовна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10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Дж. Роулинг «Гарри</w:t>
            </w:r>
            <w:proofErr w:type="gramStart"/>
            <w:r w:rsidR="006F1509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отер</w:t>
            </w:r>
            <w:r w:rsidR="006F1509" w:rsidRPr="007829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«Совиная почта»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2" w:type="dxa"/>
            <w:gridSpan w:val="2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  <w:gridSpan w:val="2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4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Терлиг-Хаинская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Тас-оол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Шенне-Шай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Артышовна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5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6F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Ганаго</w:t>
            </w:r>
            <w:proofErr w:type="spellEnd"/>
            <w:r w:rsidR="007517DB"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 «Сказанное слово»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(забывает текст)</w:t>
            </w:r>
          </w:p>
        </w:tc>
        <w:tc>
          <w:tcPr>
            <w:tcW w:w="1002" w:type="dxa"/>
            <w:gridSpan w:val="2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2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517DB" w:rsidRPr="00782910" w:rsidRDefault="00750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4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Шамбалыгская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Сарыглар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Аялга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Хурешовна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6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Ю. Яковлев «Девочки с Васильевского острова»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A7BD4" w:rsidRPr="00782910">
              <w:rPr>
                <w:rFonts w:ascii="Times New Roman" w:hAnsi="Times New Roman" w:cs="Times New Roman"/>
                <w:sz w:val="20"/>
                <w:szCs w:val="20"/>
              </w:rPr>
              <w:t>(забыла текс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т)</w:t>
            </w:r>
          </w:p>
        </w:tc>
        <w:tc>
          <w:tcPr>
            <w:tcW w:w="1002" w:type="dxa"/>
            <w:gridSpan w:val="2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6" w:type="dxa"/>
            <w:gridSpan w:val="2"/>
          </w:tcPr>
          <w:p w:rsidR="007517DB" w:rsidRPr="00782910" w:rsidRDefault="008A7BD4" w:rsidP="00B97A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17DB" w:rsidRPr="00782910" w:rsidRDefault="008A7BD4" w:rsidP="00D90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4" w:type="dxa"/>
          </w:tcPr>
          <w:p w:rsidR="007517DB" w:rsidRPr="00782910" w:rsidRDefault="007517DB" w:rsidP="00290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Шамбалыгская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Эльза Романовна, 10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И. Тургенев «Милостыня»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(забывает текст)</w:t>
            </w:r>
          </w:p>
        </w:tc>
        <w:tc>
          <w:tcPr>
            <w:tcW w:w="1002" w:type="dxa"/>
            <w:gridSpan w:val="2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  <w:gridSpan w:val="2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4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Целинная СОШ </w:t>
            </w: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Ангыр-оол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Аюна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Аясовна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, 7 </w:t>
            </w:r>
            <w:proofErr w:type="spellStart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Б. </w:t>
            </w:r>
            <w:proofErr w:type="spellStart"/>
            <w:r w:rsidR="006F1509" w:rsidRPr="00782910">
              <w:rPr>
                <w:rFonts w:ascii="Times New Roman" w:hAnsi="Times New Roman" w:cs="Times New Roman"/>
                <w:sz w:val="20"/>
                <w:szCs w:val="20"/>
              </w:rPr>
              <w:t>Ганаго</w:t>
            </w:r>
            <w:proofErr w:type="spellEnd"/>
            <w:r w:rsidRPr="00782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«Зеркало»</w:t>
            </w: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5" w:type="dxa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gridSpan w:val="3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517DB" w:rsidRPr="00782910" w:rsidRDefault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517DB" w:rsidRPr="00782910" w:rsidRDefault="0070711D" w:rsidP="007071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9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7517DB" w:rsidRPr="00782910" w:rsidTr="00374DCA">
        <w:tc>
          <w:tcPr>
            <w:tcW w:w="53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3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17DB" w:rsidRPr="00782910" w:rsidRDefault="007517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56BB" w:rsidRDefault="00782910">
      <w:bookmarkStart w:id="0" w:name="_GoBack"/>
      <w:bookmarkEnd w:id="0"/>
    </w:p>
    <w:sectPr w:rsidR="001C56BB" w:rsidSect="00D366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C4"/>
    <w:rsid w:val="000155E8"/>
    <w:rsid w:val="00033F54"/>
    <w:rsid w:val="0003434C"/>
    <w:rsid w:val="00045515"/>
    <w:rsid w:val="000A7EFF"/>
    <w:rsid w:val="000B24B0"/>
    <w:rsid w:val="000C01BD"/>
    <w:rsid w:val="000D03F1"/>
    <w:rsid w:val="000D52B7"/>
    <w:rsid w:val="000D5B86"/>
    <w:rsid w:val="000E4659"/>
    <w:rsid w:val="000F2975"/>
    <w:rsid w:val="001069F8"/>
    <w:rsid w:val="00122E21"/>
    <w:rsid w:val="001528EE"/>
    <w:rsid w:val="0015406A"/>
    <w:rsid w:val="00154273"/>
    <w:rsid w:val="00154E89"/>
    <w:rsid w:val="00181DC3"/>
    <w:rsid w:val="00185D55"/>
    <w:rsid w:val="00186588"/>
    <w:rsid w:val="00196676"/>
    <w:rsid w:val="001C738A"/>
    <w:rsid w:val="001E1F21"/>
    <w:rsid w:val="0021047F"/>
    <w:rsid w:val="00215B65"/>
    <w:rsid w:val="002328E9"/>
    <w:rsid w:val="00233C11"/>
    <w:rsid w:val="00234EF5"/>
    <w:rsid w:val="00240B89"/>
    <w:rsid w:val="00247ECA"/>
    <w:rsid w:val="002A27C9"/>
    <w:rsid w:val="002A29C4"/>
    <w:rsid w:val="002A6420"/>
    <w:rsid w:val="002B1437"/>
    <w:rsid w:val="002B3E46"/>
    <w:rsid w:val="002D042F"/>
    <w:rsid w:val="002D6F44"/>
    <w:rsid w:val="002F6BBC"/>
    <w:rsid w:val="00311814"/>
    <w:rsid w:val="00326CCA"/>
    <w:rsid w:val="00374DCA"/>
    <w:rsid w:val="00377196"/>
    <w:rsid w:val="003B4B16"/>
    <w:rsid w:val="003D5D07"/>
    <w:rsid w:val="003F058F"/>
    <w:rsid w:val="003F132F"/>
    <w:rsid w:val="0040242A"/>
    <w:rsid w:val="00403A27"/>
    <w:rsid w:val="0041511B"/>
    <w:rsid w:val="00420E63"/>
    <w:rsid w:val="00461437"/>
    <w:rsid w:val="004942A4"/>
    <w:rsid w:val="004B5A64"/>
    <w:rsid w:val="004C3FEF"/>
    <w:rsid w:val="004C600E"/>
    <w:rsid w:val="005073B8"/>
    <w:rsid w:val="005143BA"/>
    <w:rsid w:val="00522748"/>
    <w:rsid w:val="00570284"/>
    <w:rsid w:val="005815F7"/>
    <w:rsid w:val="006049C2"/>
    <w:rsid w:val="00621656"/>
    <w:rsid w:val="00640F85"/>
    <w:rsid w:val="006739A1"/>
    <w:rsid w:val="00687AD2"/>
    <w:rsid w:val="00690A4A"/>
    <w:rsid w:val="006B467C"/>
    <w:rsid w:val="006E267A"/>
    <w:rsid w:val="006E74D0"/>
    <w:rsid w:val="006F1509"/>
    <w:rsid w:val="006F2606"/>
    <w:rsid w:val="006F6742"/>
    <w:rsid w:val="0070711D"/>
    <w:rsid w:val="00710131"/>
    <w:rsid w:val="00711B9C"/>
    <w:rsid w:val="007129BF"/>
    <w:rsid w:val="00712F83"/>
    <w:rsid w:val="007157BD"/>
    <w:rsid w:val="00725C0C"/>
    <w:rsid w:val="00725C93"/>
    <w:rsid w:val="00733223"/>
    <w:rsid w:val="007502DB"/>
    <w:rsid w:val="007517DB"/>
    <w:rsid w:val="00781B69"/>
    <w:rsid w:val="00782910"/>
    <w:rsid w:val="00793C5D"/>
    <w:rsid w:val="00796ED4"/>
    <w:rsid w:val="007B3F43"/>
    <w:rsid w:val="007B6EDF"/>
    <w:rsid w:val="007E1E27"/>
    <w:rsid w:val="007E2344"/>
    <w:rsid w:val="007F7237"/>
    <w:rsid w:val="0080361D"/>
    <w:rsid w:val="00806AFB"/>
    <w:rsid w:val="00833DD7"/>
    <w:rsid w:val="00860409"/>
    <w:rsid w:val="0086545E"/>
    <w:rsid w:val="008821F4"/>
    <w:rsid w:val="008879D7"/>
    <w:rsid w:val="008A7BD4"/>
    <w:rsid w:val="008B261F"/>
    <w:rsid w:val="008B515B"/>
    <w:rsid w:val="008C072E"/>
    <w:rsid w:val="008D14D5"/>
    <w:rsid w:val="008D2727"/>
    <w:rsid w:val="008E20E6"/>
    <w:rsid w:val="008F08D4"/>
    <w:rsid w:val="00900BEC"/>
    <w:rsid w:val="009036B2"/>
    <w:rsid w:val="009139C6"/>
    <w:rsid w:val="009569B3"/>
    <w:rsid w:val="0095779B"/>
    <w:rsid w:val="009802A9"/>
    <w:rsid w:val="009925BF"/>
    <w:rsid w:val="00992B52"/>
    <w:rsid w:val="009A383C"/>
    <w:rsid w:val="009D2B99"/>
    <w:rsid w:val="009E17B6"/>
    <w:rsid w:val="009F440E"/>
    <w:rsid w:val="00A003A1"/>
    <w:rsid w:val="00A00458"/>
    <w:rsid w:val="00A040EB"/>
    <w:rsid w:val="00A0602B"/>
    <w:rsid w:val="00A41B7E"/>
    <w:rsid w:val="00A55E41"/>
    <w:rsid w:val="00A76C6F"/>
    <w:rsid w:val="00A8350D"/>
    <w:rsid w:val="00A85409"/>
    <w:rsid w:val="00A91063"/>
    <w:rsid w:val="00A91448"/>
    <w:rsid w:val="00A963C4"/>
    <w:rsid w:val="00AA15B8"/>
    <w:rsid w:val="00AA57F1"/>
    <w:rsid w:val="00AB0C26"/>
    <w:rsid w:val="00AC08FD"/>
    <w:rsid w:val="00AE0364"/>
    <w:rsid w:val="00AF3A38"/>
    <w:rsid w:val="00AF6378"/>
    <w:rsid w:val="00B02A6F"/>
    <w:rsid w:val="00B0644F"/>
    <w:rsid w:val="00B265E0"/>
    <w:rsid w:val="00B31AE8"/>
    <w:rsid w:val="00B4151F"/>
    <w:rsid w:val="00B57397"/>
    <w:rsid w:val="00B77AB0"/>
    <w:rsid w:val="00B80292"/>
    <w:rsid w:val="00B86B47"/>
    <w:rsid w:val="00B97AA6"/>
    <w:rsid w:val="00BA1039"/>
    <w:rsid w:val="00BB280A"/>
    <w:rsid w:val="00BB2B44"/>
    <w:rsid w:val="00BD362F"/>
    <w:rsid w:val="00BF1132"/>
    <w:rsid w:val="00C3521F"/>
    <w:rsid w:val="00C36565"/>
    <w:rsid w:val="00C65663"/>
    <w:rsid w:val="00C76CA6"/>
    <w:rsid w:val="00C82C1C"/>
    <w:rsid w:val="00CB5E7C"/>
    <w:rsid w:val="00CC222C"/>
    <w:rsid w:val="00CE3EDB"/>
    <w:rsid w:val="00D12C28"/>
    <w:rsid w:val="00D22B0F"/>
    <w:rsid w:val="00D366E3"/>
    <w:rsid w:val="00D37A06"/>
    <w:rsid w:val="00D41ECD"/>
    <w:rsid w:val="00D81750"/>
    <w:rsid w:val="00D9059E"/>
    <w:rsid w:val="00DB346B"/>
    <w:rsid w:val="00DD1EEA"/>
    <w:rsid w:val="00DE24AE"/>
    <w:rsid w:val="00E35CFD"/>
    <w:rsid w:val="00E422C9"/>
    <w:rsid w:val="00E66E56"/>
    <w:rsid w:val="00E867A9"/>
    <w:rsid w:val="00E92D6D"/>
    <w:rsid w:val="00EA76C4"/>
    <w:rsid w:val="00EC7C8B"/>
    <w:rsid w:val="00EE4827"/>
    <w:rsid w:val="00EE6BF2"/>
    <w:rsid w:val="00F11D14"/>
    <w:rsid w:val="00F1551D"/>
    <w:rsid w:val="00F24B95"/>
    <w:rsid w:val="00F4521F"/>
    <w:rsid w:val="00F62769"/>
    <w:rsid w:val="00F6442B"/>
    <w:rsid w:val="00F66E6D"/>
    <w:rsid w:val="00F7430A"/>
    <w:rsid w:val="00FA3946"/>
    <w:rsid w:val="00FB3584"/>
    <w:rsid w:val="00FB5CFA"/>
    <w:rsid w:val="00FC5DF1"/>
    <w:rsid w:val="00FC6029"/>
    <w:rsid w:val="00FD2B02"/>
    <w:rsid w:val="00F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районо</cp:lastModifiedBy>
  <cp:revision>341</cp:revision>
  <dcterms:created xsi:type="dcterms:W3CDTF">2019-03-11T07:33:00Z</dcterms:created>
  <dcterms:modified xsi:type="dcterms:W3CDTF">2019-03-21T09:12:00Z</dcterms:modified>
</cp:coreProperties>
</file>