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9C" w:rsidRPr="00FC309C" w:rsidRDefault="00FC309C" w:rsidP="00FC309C">
      <w:pPr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  <w:lang w:eastAsia="ru-RU"/>
        </w:rPr>
      </w:pPr>
      <w:r w:rsidRPr="00FC309C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  <w:lang w:eastAsia="ru-RU"/>
        </w:rPr>
        <w:t xml:space="preserve">Закон Республики Тыва от 3 декабря 2018 года № </w:t>
      </w:r>
      <w:bookmarkStart w:id="0" w:name="_GoBack"/>
      <w:r w:rsidRPr="00FC309C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  <w:lang w:eastAsia="ru-RU"/>
        </w:rPr>
        <w:t xml:space="preserve">446-ЗРТ </w:t>
      </w:r>
      <w:bookmarkEnd w:id="0"/>
      <w:r w:rsidRPr="00FC309C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  <w:lang w:eastAsia="ru-RU"/>
        </w:rPr>
        <w:t>"О республиканском бюджете Республики Тыва на 2019 год и на плановый период 2020 и 2021 годов"</w:t>
      </w:r>
    </w:p>
    <w:p w:rsidR="00FC309C" w:rsidRPr="00FC309C" w:rsidRDefault="00FC309C" w:rsidP="00FC309C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proofErr w:type="gramStart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Принят</w:t>
      </w:r>
      <w:proofErr w:type="gramEnd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Верховным Хуралом (парламентом) Республики Тыва 29 ноября 2018 года</w:t>
      </w:r>
    </w:p>
    <w:p w:rsidR="00FC309C" w:rsidRPr="00FC309C" w:rsidRDefault="00FC309C" w:rsidP="00FC309C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C309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Статья 1. Основные характеристики республиканского бюджета Республики Тыва на 2019 год и на плановый период 2020 и 2021 годов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 Утвердить основные характеристики республиканского бюджета Республики Тыва (далее - республиканский бюджет) на 2019 год: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1) общий объем доходов республиканского бюджета в сумме 25 417 425,9 тыс. рублей;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2) общий объем расходов республиканского бюджета в сумме 25 932 225,4 тыс. рублей;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3) дефицит республиканского бюджета в сумме 514 799,5 тыс. рублей;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4) источники внутреннего финансирования дефицита республиканского бюджета на 2019 год согласно приложению 1 к настоящему Закону.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 Утвердить основные характеристики республиканского бюджета на 2020 год и на 2021 год: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1) общий объем доходов республиканского бюджета на 2020 год в сумме 23 851 187,1 тыс. рублей, на 2021 год в сумме 24 690 937,0 тыс. рублей;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proofErr w:type="gramStart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2) общий объем расходов республиканского бюджета на 2020 год в сумме 24 402 723,3 тыс. рублей, в том числе условно утвержденные расходы в сумме 531 020,1 тыс. рублей;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3) общий объем расходов республиканского бюджета на 2021 год в сумме 25 280 274,8 тыс. рублей, в том числе условно утвержденные расходы в сумме 1 127 457,8 тыс. рублей;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4) дефицит республиканского бюджета на 2020 год в сумме 551 536,2 тыс. рублей, на 2021 год в сумме 589 337,8 тыс. рублей;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5) источники внутреннего финансирования дефицита республиканского бюджета на плановый период 2020 и 2021 годов согласно приложению 2 к настоящему Закону.</w:t>
      </w:r>
    </w:p>
    <w:p w:rsidR="00FC309C" w:rsidRPr="00FC309C" w:rsidRDefault="00FC309C" w:rsidP="00FC309C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C309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Статья 2. Доходы республиканского бюджета на 2019 год и плановый период 2020 и 2021 годов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 В соответствии с пунктом 2 статьи 184.1 Бюджетного кодекса Российской Федерации утвердить нормативы распределения доходов между республиканским бюджетом, бюджетом Территориального фонда обязательного медицинского страхования Республики Тыва и местными бюджетами в Республике Тыва на 2019 год и на плановый период 2020 и 2021 годов согласно приложению 3 к настоящему Закону.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2. </w:t>
      </w:r>
      <w:proofErr w:type="gramStart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Установить, что в 2019 году и на плановый период 2020 и 2021 годов 10 </w:t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процентов налоговых доходов консолидированного бюджета Республики Тыва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инжекторных</w:t>
      </w:r>
      <w:proofErr w:type="spellEnd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) двигателей, производимые на территории Российской Федерации, зачисляются в бюджеты муниципальных образований Республики Тыва в соответствии с дифференцированными нормативами отчислений согласно приложению</w:t>
      </w:r>
      <w:proofErr w:type="gramEnd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4 к настоящему Закону.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 Установить, что в составе республиканского бюджета учитываются поступления доходов, в том числе безвозмездные поступления, получаемые из федерального бюджета, на 2019 год согласно приложению 5 к настоящему Закону.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4. Установить, что в составе республиканского бюджета учитываются поступления доходов, в том числе безвозмездные поступления, получаемые из федерального бюджета, на 2020 год и на 2021 год согласно приложению 6 к настоящему Закону.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5. Средства в валюте Российской Федерации, полученные государственными казенными учреждениями от приносящей доход деятельности, подлежат перечислению в доход республиканского бюджета.</w:t>
      </w:r>
    </w:p>
    <w:p w:rsidR="00FC309C" w:rsidRPr="00FC309C" w:rsidRDefault="00FC309C" w:rsidP="00FC309C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C309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Статья 3. Главные администраторы доходов республиканского бюджета и главные администраторы источников финансирования дефицита республиканского бюджета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 Утвердить перечень главных администраторов доходов республиканского бюджета - органов государственной власти Республики Тыва - согласно приложению 7 к настоящему Закону.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2. Утвердить перечень главных </w:t>
      </w:r>
      <w:proofErr w:type="gramStart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администраторов источников внутреннего финансирования дефицита республиканского бюджета</w:t>
      </w:r>
      <w:proofErr w:type="gramEnd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на 2019 год и на плановый период 2020 и 2021 годов согласно приложению 8 к настоящему Закону.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3. </w:t>
      </w:r>
      <w:proofErr w:type="gramStart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случае изменения в 2019 году состава и (или) функций главных администраторов доходов республиканского бюджета или главных администраторов источников финансирования дефицита республиканского бюджета,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республиканского бюджета и перечень главных администраторов источников финансирования дефицита республиканского бюджета, а также</w:t>
      </w:r>
      <w:proofErr w:type="gramEnd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 состав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Министерства финансов Республики Тыва без внесения изменений в настоящий Закон.</w:t>
      </w:r>
    </w:p>
    <w:p w:rsidR="00FC309C" w:rsidRPr="00FC309C" w:rsidRDefault="00FC309C" w:rsidP="00FC309C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C309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lastRenderedPageBreak/>
        <w:t>Статья 4. Бюджетные ассигнования республиканского бюджета на 2019 год и на плановый период 2020 и 2021 годов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 Утвердить общий объем бюджетных ассигнований на исполнение публичных нормативных обязательств: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1) на 2019 год в сумме 2 764 162,6 тыс. рублей;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2) на 2020 год в сумме 2 544 527,7 тыс. рублей и на 2021 год в сумме 2 574 491,2 тыс. рублей.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 Утвердить распределение бюджетных ассигнований по разделам, подразделам, целевым статьям (государственным программам Республики Тыва и непрограммным направлениям деятельности), группам видов расходов классификации расходов республиканского бюджета: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1) на 2019 год согласно приложению 9 к настоящему Закону;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2) на 2020 и 2021 годы согласно приложению 10 к настоящему Закону.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3. Утвердить распределение бюджетных ассигнований на осуществление бюджетных инвестиций и предоставление бюджетным и автономным учреждениям, государственным унитарным предприятиям субсидий на осуществление капитальных вложений в объекты государственной собственности Республики Тыва (муниципальной собственности), </w:t>
      </w:r>
      <w:proofErr w:type="spellStart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софинансирование</w:t>
      </w:r>
      <w:proofErr w:type="spellEnd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капитальных вложений которых осуществляется за счет межбюджетных субсидий из федерального бюджета и республиканского бюджета (за исключением строительства и </w:t>
      </w:r>
      <w:proofErr w:type="gramStart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реконструкции</w:t>
      </w:r>
      <w:proofErr w:type="gramEnd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автомобильных дорог общего пользования регионального значения и искусственных сооружений на них за счет средств Дорожного фонда Республики Тыва), на 2019 год согласно приложению 11 к настоящему Закону.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4. Утвердить ведомственную структуру расходов республиканского бюджета: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1) на 2019 год согласно приложению 12 к настоящему Закону;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2) на 2020 и 2021 годы согласно приложению 13 к настоящему Закону.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5. Утвердить распределение бюджетных ассигнований по целевым статьям (государственным программам Республики Тыва), группам видов расходов, разделам, подразделам классификации расходов республиканского бюджета: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1) на 2019 год согласно приложению 14 к настоящему Закону;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2) на 2020 и 2021 годы согласно приложению 15 к настоящему Закону.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6. Утвердить распределение бюджетных ассигнований на государственную поддержку семьи и детей: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1) на 2019 год согласно приложению 16 к настоящему Закону;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>2</w:t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) на 2020 и 2021 годы согласно приложению 17 к настоящему Закону.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7. Установить, что в 2019 году и на плановый период 2020 и 2021 годов за счет средств республиканского бюджета оказываются государственные услуги </w:t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(выполняются работы) в соответствии с перечнем, объемом государственных услуг (работ) и нормативами финансовых затрат (стоимостью) государственных услуг (работ), утвержденными органами исполнительной власти Республики Тыва. Оказание государственных услуг (выполнение работ) осуществляется в соответствии с государственным заданием, сформированным в порядке, установленном Правительством Республики Тыва.</w:t>
      </w:r>
    </w:p>
    <w:p w:rsidR="00FC309C" w:rsidRPr="00FC309C" w:rsidRDefault="00FC309C" w:rsidP="00FC309C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C309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Статья 5. Особенности использования бюджетных ассигнований по обеспечению деятельности органов государственной власти Республики Тыва и республиканских государственных учреждений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 Правительство Республики Тыва не вправе принимать решения, приводящие к увеличению численности государственных гражданских служащих Республики Тыва и работников государственных казенных учреждений.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 Рекомендовать органам местного самоуправления муниципальных образований Республики Тыва не принимать решения, приводящие к увеличению численности муниципальных служащих и работников муниципальных казенных учреждений.</w:t>
      </w:r>
    </w:p>
    <w:p w:rsidR="00FC309C" w:rsidRPr="00FC309C" w:rsidRDefault="00FC309C" w:rsidP="00FC309C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C309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Статья 6. Бюджетные инвестиции в объекты капитального строительства государственной собственности Республики Тыва</w:t>
      </w:r>
    </w:p>
    <w:p w:rsidR="00FC309C" w:rsidRPr="00FC309C" w:rsidRDefault="00FC309C" w:rsidP="00FC309C">
      <w:pPr>
        <w:spacing w:after="300" w:line="384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Установить, что бюджетные инвестиции в объекты капитального строительства государственной собственности Республики Тыва в форме капитальных вложений в основные средства государственных учреждений и государственных унитарных предприятий осуществляются в порядке, установленном Правительством Республики Тыва.</w:t>
      </w:r>
    </w:p>
    <w:p w:rsidR="00FC309C" w:rsidRPr="00FC309C" w:rsidRDefault="00FC309C" w:rsidP="00FC309C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C309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Статья 7. Субсидии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 </w:t>
      </w:r>
      <w:proofErr w:type="gramStart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Установить, что в 2019 году и на плановый период 2020 и 2021 годов из республиканского бюджета субсидии юридическим лицам, не являющимся государственными, 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</w:t>
      </w:r>
      <w:proofErr w:type="gramEnd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порядке</w:t>
      </w:r>
      <w:proofErr w:type="gramEnd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установленном Правительством Республики Тыва.</w:t>
      </w:r>
    </w:p>
    <w:p w:rsidR="00FC309C" w:rsidRPr="00FC309C" w:rsidRDefault="00FC309C" w:rsidP="00FC309C">
      <w:pPr>
        <w:spacing w:after="300" w:line="384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 xml:space="preserve">2. </w:t>
      </w:r>
      <w:proofErr w:type="gramStart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субсидий, - цели, условия и порядок предоставления субсидий, порядок возврата субсидий в республиканский бюджет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 использованных в отчетном финансовом</w:t>
      </w:r>
      <w:proofErr w:type="gramEnd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году, в случаях, предусмотренных соглашениями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субсидии их получателем утверждаются Правительством Республики Тыва.</w:t>
      </w:r>
    </w:p>
    <w:p w:rsidR="00FC309C" w:rsidRPr="00FC309C" w:rsidRDefault="00FC309C" w:rsidP="00FC309C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C309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Статья 8. Межбюджетные трансферты бюджетам муниципальных образований Республики Тыва</w:t>
      </w:r>
    </w:p>
    <w:p w:rsidR="00FC309C" w:rsidRPr="00FC309C" w:rsidRDefault="00FC309C" w:rsidP="00FC309C">
      <w:pPr>
        <w:spacing w:after="300" w:line="384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 </w:t>
      </w:r>
      <w:proofErr w:type="gramStart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Утвердить в составе расходов республиканского бюджета распределение межбюджетных трансфертов бюджетам муниципальных образований на 2019 год согласно приложению 18 к настоящему Закону: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1) дотаций на выравнивание бюджетной обеспеченности муниципальных районов (городских округов) Республики Тыва согласно таблице 1;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2) дотаций на поддержку мер по обеспеченности сбалансированности бюджетов муниципальных районов (городских округов) Республики Тыва согласно таблице 2;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3) субсидий бюджетам муниципальных образований согласно таблицам 3-14;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4) субвенций бюджетам муниципальных образований согласно таблицам 15-33.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2. </w:t>
      </w:r>
      <w:proofErr w:type="gramStart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Утвердить в составе расходов республиканского бюджета распределение межбюджетных трансфертов бюджетам муниципальных образований на 2020 и 2021 годы согласно приложению 19 к настоящему Закону: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1) дотаций на выравнивание бюджетной обеспеченности муниципальных районов (городских округов) Республики Тыва согласно таблице 1;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2) дотаций на поддержку мер по обеспеченности сбалансированности бюджетов муниципальных районов (городских округов) Республики Тыва согласно таблице 2;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3) субсидий бюджетам муниципальных образований согласно таблицам 3-14;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4) субвенций бюджетам муниципальных образований согласно таблицам 15-33.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3. Предоставить право Правительству Республики Тыва предоставлять иные межбюджетные трансферты бюджетам муниципальных образований в случае распределения из вышестоящих бюджетов бюджетной системы Российской Федерации </w:t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иных межбюджетных трансфертов для дальнейшей их передачи бюджетам муниципальных образований.</w:t>
      </w:r>
    </w:p>
    <w:p w:rsidR="00FC309C" w:rsidRPr="00FC309C" w:rsidRDefault="00FC309C" w:rsidP="00FC309C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C309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Статья 9. Особенности распределения и предоставления межбюджетных трансфертов бюджетам муниципальных образований в Республике Тыва</w:t>
      </w:r>
    </w:p>
    <w:p w:rsidR="00FC309C" w:rsidRPr="00FC309C" w:rsidRDefault="00FC309C" w:rsidP="00FC309C">
      <w:pPr>
        <w:spacing w:after="300" w:line="384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 </w:t>
      </w:r>
      <w:proofErr w:type="gramStart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Установить критерии выравнивания расчетной бюджетной обеспеченности муниципальных районов (городских округов) на 2019 год и на плановый период 2020 и 2021 годов в размере 6,1, критерии выравнивания финансовых возможностей поселений по осуществлению органами местного самоуправления полномочий по решению вопросов местного значения на 2019 год и на плановый период 2020 и 2021 годов в размере 594 рубля на одного жителя.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</w:t>
      </w:r>
      <w:proofErr w:type="gramEnd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Установить, что в 2019 году и плановом периоде 2020 и 2021 годов предоставление межбюджетных трансфертов (за исключением субвенций) местным бюджетам осуществляется при условии заключения органами местного самоуправления муниципальных образований соглашений с Министерством финансов Республики Тыва о мерах по повышению эффективности использования бюджетных средств и увеличению поступлений налоговых и неналоговых доходов местных бюджетов.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</w:t>
      </w:r>
      <w:proofErr w:type="gramEnd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Установить, что не использованные в текущем финансовом году остатки межбюджетных трансфертов, полученные местными бюджетами из республиканского бюджета в форме субсидий, субвенций и иных межбюджетных трансфертов, имеющих целевое назначение, подлежат возврату в республиканский бюджет в течение первых 15 рабочих дней после окончания финансового года.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4. </w:t>
      </w:r>
      <w:proofErr w:type="gramStart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местного бюджета, которому они были ранее предоставлены, для финансового обеспечения расходов</w:t>
      </w:r>
      <w:proofErr w:type="gramEnd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бюджета, соответствующих целям предоставления указанных межбюджетных трансфертов.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5. В случае</w:t>
      </w:r>
      <w:proofErr w:type="gramStart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proofErr w:type="gramEnd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республиканского бюджета, указанные средства подлежат взысканию в доход республиканского бюджета в порядке, определяемом Министерством финансов Республики Тыва с соблюдением общих требований, установленных Министерством финансов Российской Федерации.</w:t>
      </w:r>
    </w:p>
    <w:p w:rsidR="00FC309C" w:rsidRPr="00FC309C" w:rsidRDefault="00FC309C" w:rsidP="00FC309C">
      <w:pPr>
        <w:spacing w:after="300" w:line="384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 xml:space="preserve">6. </w:t>
      </w:r>
      <w:proofErr w:type="gramStart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Установить, что при нарушении сроков возврата и (или) использовании не по целевому назначению средств республиканского бюджета, предоставленных на возвратной основе местным бюджетам, суммы средств, подлежащие перечислению в республиканский бюджет, включая проценты, штрафы и пени, взыскиваются путем обращения взыскания за счет дотаций местному бюджету из республиканского бюджета, а также за счет отчислений от федеральных и региональных налогов и сборов, налогов, предусмотренных</w:t>
      </w:r>
      <w:proofErr w:type="gramEnd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специальными налоговыми режимами, подлежащих зачислению в местный бюджет.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7. Установить, что при использовании не по целевому назначению средств республиканского бюджета, предоставленных на безвозвратной основе местным бюджетам,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правовыми актами Республики Тыва.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8. Утвердить порядок предоставления и расходования субсидий бюджетам муниципальных районов (городских округов) с методиками расчета и распределения общего объема между бюджетами муниципальных районов (городских округов) согласно приложению 20 к настоящему Закону.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Порядок предоставления и расходования субсидий бюджетам муниципальных районов (городских округов), за исключением субсидий, которые утверждены приложением 20 к настоящему Закону, устанавливается нормативным правовым актом Правительства Республики Тыва.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9. </w:t>
      </w:r>
      <w:proofErr w:type="gramStart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Установить, что в 2019 году главные распорядители средств республиканского бюджета вправе передать Управлению Федерального казначейства по Республике Тыва полномочия получателя средств республиканского бюджета по перечислению межбюджетных трансфертов, предоставляемых из республиканского бюджета местным бюджетам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источником финансового</w:t>
      </w:r>
      <w:proofErr w:type="gramEnd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обеспечения</w:t>
      </w:r>
      <w:proofErr w:type="gramEnd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которых являются данные межбюджетные трансферты, в порядке, установленном Федеральным казначейством.</w:t>
      </w:r>
    </w:p>
    <w:p w:rsidR="00FC309C" w:rsidRPr="00FC309C" w:rsidRDefault="00FC309C" w:rsidP="00FC309C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C309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Статья 10. Предоставление бюджетных кредитов в 2019 году и плановом периоде 2020 и 2021 годов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 </w:t>
      </w:r>
      <w:proofErr w:type="gramStart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Установить, что бюджетные кредиты бюджетам муниципальных образований предоставляются из республиканского бюджета в пределах общего объема бюджетных ассигнований, предусмотренных по источникам финансирования дефицита республиканского бюджета на эти цели, в 2019 году в сумме до 400 000,0 тыс. рублей, в 2020 году в сумме до 400 000,0 тыс. рублей и в 2021 году в сумме до 400 000,0 тыс. </w:t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рублей для частичного</w:t>
      </w:r>
      <w:proofErr w:type="gramEnd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покрытия временных кассовых разрывов, возникающих при исполнении местных бюджетов, - на срок, не выходящий за пределы текущего финансового года, и частичного покрытия дефицитов местных бюджетов - на срок до 3 лет.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2. </w:t>
      </w:r>
      <w:proofErr w:type="gramStart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Установить, что обязательными условиями предоставления бюджетного кредита, включаемыми в договор (соглашение) о его предоставлении, являются согласие получателя бюджетного кредита на осуществление уполномоченным органом исполнительной власти Республики Тыва и органом государственного финансового контроля проверок соблюдения получателем бюджетного кредита условий, целей и порядка его предоставления,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</w:t>
      </w:r>
      <w:proofErr w:type="gramEnd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 Установить плату за пользование бюджетным кредитом для частичного покрытия временных кассовых разрывов, возникающих при исполнении бюджетов муниципальных образований, а также частичное покрытие дефицитов местных бюджетов в размере 0,1 процента годовых.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4. Предоставление, использование и возврат муниципальными образованиями бюджетных кредитов, полученных из республиканского бюджета, осуществляются в порядке, установленном Правительством Республики Тыва.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5. При нарушении сроков возврата бюджетных кредитов и процентов по ним возникшая задолженность взыскивается в соответствии со статьей 9 настоящего Закона и в порядке, определяемом Министерством финансов Республики Тыва с соблюдением общих требований, установленных Министерством финансов Российской Федерации.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6. Предоставление бюджетных кредитов бюджетам муниципальных образований осуществляется без предоставления ими обеспечения исполнения своих обязательств по возврату указанных кредитов, уплате процентных и иных платежей, предусмотренных соответствующими соглашениями.</w:t>
      </w:r>
    </w:p>
    <w:p w:rsidR="00FC309C" w:rsidRPr="00FC309C" w:rsidRDefault="00FC309C" w:rsidP="00FC309C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C309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Статья 11. Государственные внутренние заимствования Республики Тыва и государственный внутренний долг Республики Тыва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 Утвердить Программу государственных внутренних заимствований Республики Тыва на 2019 год и на плановый период 2020 и 2021 годов согласно приложению 21 к настоящему Закону.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 Министерство финансов Республики Тыва вправе от имени Республики Тыва осуществлять государственные внутренние заимствования Республики Тыва в объеме, установленном Программой государственных внутренних заимствований Республики Тыва, если иное не предусмотрено законодательством Российской Федерации.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3. </w:t>
      </w:r>
      <w:proofErr w:type="gramStart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Установить верхний предел республиканского внутреннего долга Республики </w:t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Тыва, в том числе по государственным гарантиям Республики Тыва на 1 января 2020 года в сумме 2 365 934,8 тыс. рублей, на 1 января 2021 года в сумме 2 311 497,6 тыс. рублей и на 1 января 2022 года в сумме 2 178 623,2 тыс. рублей.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4.</w:t>
      </w:r>
      <w:proofErr w:type="gramEnd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Предельный объем государственного долга Республики Тыва на 2019 год не должен превышать 2 365 934,8 тыс. рублей, на2020 год 2 311 497,6 тыс. рублей, на 2021 год 2 178 623,2 тыс. рублей.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5. Утвердить в составе расходов республиканского бюджета бюджетные ассигнования на обслуживание государственного долга Республики Тыва: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1) в 2019 году в сумме 32 021,0 тыс. рублей;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2) в 2020 году в сумме 29 476,7 тыс. рублей;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3) в 2021 году в сумме 29 823,8 тыс. рублей.</w:t>
      </w:r>
    </w:p>
    <w:p w:rsidR="00FC309C" w:rsidRPr="00FC309C" w:rsidRDefault="00FC309C" w:rsidP="00FC309C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C309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Статья 12. Предоставление государственных гарантий Республики Тыва в валюте Российской Федерации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</w:t>
      </w:r>
      <w:proofErr w:type="gramEnd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становить, что в 2019 году и на плановый период 2020 и 2021 годов государственные гарантии Республики Тыва не предоставляются.</w:t>
      </w:r>
    </w:p>
    <w:p w:rsidR="00FC309C" w:rsidRPr="00FC309C" w:rsidRDefault="00FC309C" w:rsidP="00FC309C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C309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Статья 13. Резервный фонд Правительства Республики Тыва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</w:t>
      </w:r>
      <w:proofErr w:type="gramEnd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становить, что в расходной части республиканского бюджета предусматривается резервный фонд Правительства Республики Тыва на 2019 год в сумме 50 000,0 тыс. рублей, на 2020 год в сумме 46 027,1 тыс. рублей, на 2021 год в сумме 46 569,1 тыс. рублей.</w:t>
      </w:r>
    </w:p>
    <w:p w:rsidR="00FC309C" w:rsidRPr="00FC309C" w:rsidRDefault="00FC309C" w:rsidP="00FC309C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C309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Статья 14. Дорожный фонд Республики Тыва</w:t>
      </w:r>
    </w:p>
    <w:p w:rsidR="00FC309C" w:rsidRPr="00FC309C" w:rsidRDefault="00FC309C" w:rsidP="00FC309C">
      <w:pPr>
        <w:spacing w:after="300" w:line="384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Утвердить объем бюджетных ассигнований Дорожного фонда Республики Тыва на 2019 год в сумме 1 034 615,9 тыс. рублей, на 2020 год в сумме 952 407,4 тыс. рублей, на 2021 год в сумме 963 662,6 тыс. рублей.</w:t>
      </w:r>
    </w:p>
    <w:p w:rsidR="00FC309C" w:rsidRPr="00FC309C" w:rsidRDefault="00FC309C" w:rsidP="00FC309C">
      <w:pPr>
        <w:spacing w:after="300" w:line="384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C309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Статья 15. Особенности исполнения республиканского бюджета на 2019 год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 Установить, что не использованные по состоянию на 1 января 2019 года остатки межбюджетных трансфертов, предоставленных из республиканского бюджета бюджетам муниципальных образований в форме субвенций, субсидий и иных межбюджетных трансфертов, имеющих целевое назначение, подлежат возврату в республиканский бюджет в течение первых 15 рабочих дней 2019 года.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2. Правительство Республики Тыва вправе в случае отклонения поступлений совокупных доходов в республиканский бюджет 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</w:t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республиканского бюджета, в порядке, предусмотренном бюджетным законодательством Российской Федерации.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Предоставить в 2019 году и на плановый период 2020 и 2021 годов Республике Тыва в целях исполнения республиканского бюджета право привлекать </w:t>
      </w:r>
      <w:proofErr w:type="gramStart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 федерального бюджета бюджетные кредиты на пополнение остатков средств на счетах республиканского бюджета в соответствии со статьей</w:t>
      </w:r>
      <w:proofErr w:type="gramEnd"/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93.6 Бюджетного кодекса Российской Федерации в порядке, предусмотренном бюджетным законодательством Российской Федерации.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Право заключения договора о предоставлении бюджетного кредита на пополнение остатков средств на счетах республиканского бюджета от имени Республики Тыва предоставить Министерству финансов Республики Тыва.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 Министерство финансов Республики Тыва вправе с последующим внесением изменений в настоящий Закон: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1) по представлению главных распорядителей средств республиканского бюджета при изменении исходных показателей, используемых для расчета субвенций, вносить изменения в объемы субвенций в пределах общего объема средств, выделяемых местным бюджетам;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2) вносить изменения в сводную бюджетную роспись в случае распределения бюджетных ассигнований, установленных частью 8 статьи 4 настоящего Закона, между получателями средств республиканского бюджета по решениям, принятым Правительством Республики Тыва.</w:t>
      </w:r>
    </w:p>
    <w:p w:rsidR="00FC309C" w:rsidRPr="00FC309C" w:rsidRDefault="00FC309C" w:rsidP="00FC309C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C309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Статья 16. Порядок вступления в силу настоящего Закона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C309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Настоящий Закон вступает в силу с 1 января 2019 года.</w:t>
      </w:r>
    </w:p>
    <w:p w:rsidR="00FC309C" w:rsidRPr="00FC309C" w:rsidRDefault="00FC309C" w:rsidP="00FC309C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C309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Глава Республики Тыва </w:t>
      </w:r>
      <w:proofErr w:type="spellStart"/>
      <w:r w:rsidRPr="00FC309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Ш.Кара-оол</w:t>
      </w:r>
      <w:proofErr w:type="spellEnd"/>
    </w:p>
    <w:p w:rsidR="00DA2A19" w:rsidRPr="00FC309C" w:rsidRDefault="00DA2A19">
      <w:pPr>
        <w:rPr>
          <w:rFonts w:ascii="Times New Roman" w:hAnsi="Times New Roman" w:cs="Times New Roman"/>
          <w:sz w:val="24"/>
          <w:szCs w:val="24"/>
        </w:rPr>
      </w:pPr>
    </w:p>
    <w:sectPr w:rsidR="00DA2A19" w:rsidRPr="00FC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46"/>
    <w:rsid w:val="004D7546"/>
    <w:rsid w:val="005D1FA4"/>
    <w:rsid w:val="00DA2A19"/>
    <w:rsid w:val="00FC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903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911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E6202-35D7-4B1A-B96C-85B9D8F2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3450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Владимировна</dc:creator>
  <cp:lastModifiedBy>Владимировна</cp:lastModifiedBy>
  <cp:revision>2</cp:revision>
  <dcterms:created xsi:type="dcterms:W3CDTF">2019-04-16T06:09:00Z</dcterms:created>
  <dcterms:modified xsi:type="dcterms:W3CDTF">2019-04-16T06:09:00Z</dcterms:modified>
</cp:coreProperties>
</file>