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70" w:rsidRPr="00340598" w:rsidRDefault="007C2470" w:rsidP="007C24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0598">
        <w:rPr>
          <w:rFonts w:ascii="Times New Roman" w:hAnsi="Times New Roman" w:cs="Times New Roman"/>
          <w:sz w:val="24"/>
          <w:szCs w:val="24"/>
        </w:rPr>
        <w:t>Приложение</w:t>
      </w:r>
    </w:p>
    <w:p w:rsidR="007C2470" w:rsidRDefault="007C2470" w:rsidP="007C24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2470" w:rsidRPr="00340598" w:rsidRDefault="00D67897" w:rsidP="007C24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br/>
        <w:t xml:space="preserve"> П</w:t>
      </w:r>
      <w:r w:rsidR="007C2470" w:rsidRPr="00340598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r w:rsidR="007C2470" w:rsidRPr="00340598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</w:p>
    <w:p w:rsidR="007C2470" w:rsidRPr="00340598" w:rsidRDefault="007C2470" w:rsidP="007C24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0598">
        <w:rPr>
          <w:rFonts w:ascii="Times New Roman" w:hAnsi="Times New Roman" w:cs="Times New Roman"/>
          <w:sz w:val="24"/>
          <w:szCs w:val="24"/>
        </w:rPr>
        <w:t xml:space="preserve"> «Кызылский кожуун»</w:t>
      </w:r>
      <w:r w:rsidR="00D67897">
        <w:rPr>
          <w:rFonts w:ascii="Times New Roman" w:hAnsi="Times New Roman" w:cs="Times New Roman"/>
          <w:sz w:val="24"/>
          <w:szCs w:val="24"/>
        </w:rPr>
        <w:t xml:space="preserve"> РТ</w:t>
      </w:r>
      <w:r w:rsidRPr="0034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470" w:rsidRPr="00F23305" w:rsidRDefault="007C2470" w:rsidP="007C24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0598">
        <w:rPr>
          <w:rFonts w:ascii="Times New Roman" w:hAnsi="Times New Roman" w:cs="Times New Roman"/>
          <w:sz w:val="24"/>
          <w:szCs w:val="24"/>
        </w:rPr>
        <w:t>от</w:t>
      </w:r>
      <w:r w:rsidR="00D25ED1">
        <w:rPr>
          <w:rFonts w:ascii="Times New Roman" w:hAnsi="Times New Roman" w:cs="Times New Roman"/>
          <w:sz w:val="24"/>
          <w:szCs w:val="24"/>
        </w:rPr>
        <w:t xml:space="preserve"> «</w:t>
      </w:r>
      <w:r w:rsidR="00D25ED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25ED1">
        <w:rPr>
          <w:rFonts w:ascii="Times New Roman" w:hAnsi="Times New Roman" w:cs="Times New Roman"/>
          <w:sz w:val="24"/>
          <w:szCs w:val="24"/>
        </w:rPr>
        <w:t xml:space="preserve">» </w:t>
      </w:r>
      <w:r w:rsidR="00D25ED1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="00D25ED1">
        <w:rPr>
          <w:rFonts w:ascii="Times New Roman" w:hAnsi="Times New Roman" w:cs="Times New Roman"/>
          <w:sz w:val="24"/>
          <w:szCs w:val="24"/>
        </w:rPr>
        <w:t xml:space="preserve">2020г.  № </w:t>
      </w:r>
      <w:r w:rsidR="00D25ED1">
        <w:rPr>
          <w:rFonts w:ascii="Times New Roman" w:hAnsi="Times New Roman" w:cs="Times New Roman"/>
          <w:sz w:val="24"/>
          <w:szCs w:val="24"/>
          <w:u w:val="single"/>
        </w:rPr>
        <w:t>274</w:t>
      </w:r>
      <w:r w:rsidRPr="00F2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470" w:rsidRPr="00330663" w:rsidRDefault="007C2470" w:rsidP="007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освобождения от родительской платы </w:t>
      </w: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Pr="00330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детей-инвалидов, детей-сирот, детей, оставшихся без попечения родителей, </w:t>
      </w: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детей с туберкулезной интоксикацией, посещающих </w:t>
      </w:r>
      <w:r w:rsidRPr="00330663">
        <w:rPr>
          <w:rFonts w:ascii="Times New Roman" w:hAnsi="Times New Roman" w:cs="Times New Roman"/>
          <w:b/>
          <w:color w:val="000000"/>
          <w:sz w:val="28"/>
          <w:szCs w:val="28"/>
        </w:rPr>
        <w:t>дошкольные образовательные организации и дошкольные группы общеобразовательных организаций муниципального района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Кызылский кожуун</w:t>
      </w:r>
      <w:r w:rsidRPr="0033066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340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Тыва</w:t>
      </w:r>
    </w:p>
    <w:p w:rsidR="007C2470" w:rsidRPr="00330663" w:rsidRDefault="007C2470" w:rsidP="00D678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2470" w:rsidRPr="00330663" w:rsidRDefault="007C2470" w:rsidP="00D67897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освобождения от ро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 xml:space="preserve">дительской платы за содержание 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детей-инвалидов, детей-сирот, детей, оставшихся без попечения родителей, детей с туберкулезной интоксикацией</w:t>
      </w:r>
      <w:r w:rsidRPr="0033066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посещающих образовательные организации и дошкольные группы общеобразовательных организаций 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Кызылский кожуун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470" w:rsidRPr="00330663" w:rsidRDefault="007C2470" w:rsidP="007C2470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и условия освобождения от родительской платы за содержание в </w:t>
      </w:r>
      <w:r w:rsidR="002E4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 организации</w:t>
      </w: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</w:t>
      </w:r>
      <w:r w:rsidRPr="00330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-инвалидов, детей-сирот, детей, оставшихся без попечения родителей, </w:t>
      </w: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 туберкулезной интоксикацией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2.1. Освобождение от родительской платы в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основании следующих документов:</w:t>
      </w:r>
    </w:p>
    <w:p w:rsidR="007C2470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ичного заявления родителей (законных представителей) на имя руководителя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4E86" w:rsidRPr="00330663" w:rsidRDefault="002E4E86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 Документа удостоверяющий личность (паспорт) законного представителя (родителя);</w:t>
      </w:r>
    </w:p>
    <w:p w:rsidR="007C2470" w:rsidRPr="00330663" w:rsidRDefault="002E4E86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2.1.3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24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>опии свидетельства о рождении ребенка;</w:t>
      </w:r>
    </w:p>
    <w:p w:rsidR="007C2470" w:rsidRPr="00330663" w:rsidRDefault="002E4E86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2.1.4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24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>опии справки об инвалидности, выданной федеральным учреждением медико-социальной экспертизы (для детей-инвалидов);</w:t>
      </w:r>
    </w:p>
    <w:p w:rsidR="007C2470" w:rsidRPr="00330663" w:rsidRDefault="002E4E86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7C2470" w:rsidRPr="00330663">
        <w:rPr>
          <w:rFonts w:ascii="Times New Roman" w:hAnsi="Times New Roman" w:cs="Times New Roman"/>
          <w:sz w:val="28"/>
          <w:szCs w:val="28"/>
        </w:rPr>
        <w:t xml:space="preserve">. </w:t>
      </w:r>
      <w:r w:rsidR="007C2470">
        <w:rPr>
          <w:rFonts w:ascii="Times New Roman" w:hAnsi="Times New Roman" w:cs="Times New Roman"/>
          <w:sz w:val="28"/>
          <w:szCs w:val="28"/>
        </w:rPr>
        <w:t>С</w:t>
      </w:r>
      <w:r w:rsidR="007C2470" w:rsidRPr="00330663">
        <w:rPr>
          <w:rFonts w:ascii="Times New Roman" w:hAnsi="Times New Roman" w:cs="Times New Roman"/>
          <w:sz w:val="28"/>
          <w:szCs w:val="28"/>
        </w:rPr>
        <w:t>правки Отдела опеки и попечительства Управления образовании Администрации муниципального района «</w:t>
      </w:r>
      <w:r w:rsidR="007C2470">
        <w:rPr>
          <w:rFonts w:ascii="Times New Roman" w:hAnsi="Times New Roman" w:cs="Times New Roman"/>
          <w:sz w:val="28"/>
          <w:szCs w:val="28"/>
        </w:rPr>
        <w:t>Кызылский кожуун</w:t>
      </w:r>
      <w:r w:rsidR="00340598">
        <w:rPr>
          <w:rFonts w:ascii="Times New Roman" w:hAnsi="Times New Roman" w:cs="Times New Roman"/>
          <w:sz w:val="28"/>
          <w:szCs w:val="28"/>
        </w:rPr>
        <w:t xml:space="preserve">» </w:t>
      </w:r>
      <w:r w:rsidR="007C2470" w:rsidRPr="00330663">
        <w:rPr>
          <w:rFonts w:ascii="Times New Roman" w:hAnsi="Times New Roman" w:cs="Times New Roman"/>
          <w:sz w:val="28"/>
          <w:szCs w:val="28"/>
        </w:rPr>
        <w:t>с указанием статуса ребенка (для детей- сирот и детей, оставшихся без попечения родителей);</w:t>
      </w:r>
    </w:p>
    <w:p w:rsidR="007C2470" w:rsidRPr="00330663" w:rsidRDefault="002E4E86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2.1.6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24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 xml:space="preserve">едицинского 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 xml:space="preserve">ключения о наличии заболевания 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>(для детей с туберкулезной интоксикацией).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E4E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принятия решения об освобождении от родительской платы является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 xml:space="preserve">п.3 </w:t>
      </w:r>
      <w:r w:rsidR="00E35E39">
        <w:rPr>
          <w:rFonts w:ascii="Times New Roman" w:hAnsi="Times New Roman" w:cs="Times New Roman"/>
          <w:color w:val="000000"/>
          <w:sz w:val="28"/>
          <w:szCs w:val="28"/>
        </w:rPr>
        <w:t>ст.65 Федерального закона Российской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E39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«Об </w:t>
      </w:r>
      <w:r w:rsidR="00E35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</w:t>
      </w:r>
      <w:r w:rsidR="00D67897">
        <w:rPr>
          <w:rFonts w:ascii="Times New Roman" w:hAnsi="Times New Roman" w:cs="Times New Roman"/>
          <w:color w:val="000000"/>
          <w:sz w:val="28"/>
          <w:szCs w:val="28"/>
        </w:rPr>
        <w:t xml:space="preserve">ии» № 273-ФЗ от 29.12.2012, 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 xml:space="preserve">и предоставленные родителями 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(законными представителями) документы.</w:t>
      </w:r>
    </w:p>
    <w:p w:rsidR="007C2470" w:rsidRPr="00330663" w:rsidRDefault="002E4E86" w:rsidP="002E4E8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>. Освобождение от родительской платы начинается с даты указанной в приказе учреждения об осв</w:t>
      </w:r>
      <w:r>
        <w:rPr>
          <w:rFonts w:ascii="Times New Roman" w:hAnsi="Times New Roman" w:cs="Times New Roman"/>
          <w:color w:val="000000"/>
          <w:sz w:val="28"/>
          <w:szCs w:val="28"/>
        </w:rPr>
        <w:t>обождении от родительской платы (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об освобождении от родительской платы в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C2470" w:rsidRPr="00330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2.8. Срок освобождения от родительской платы за содержание: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212C" w:rsidRPr="00330663">
        <w:rPr>
          <w:rFonts w:ascii="Times New Roman" w:hAnsi="Times New Roman" w:cs="Times New Roman"/>
          <w:color w:val="000000"/>
          <w:sz w:val="28"/>
          <w:szCs w:val="28"/>
        </w:rPr>
        <w:t>детей-инвалидов,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посещающих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, устанавливается на срок действия справки об инвалидности, выданной федеральным учреждением медико-социальной экспертизы;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- детей-сирот, детей, оставшихся без попечения родителей, посещающих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</w:t>
      </w:r>
      <w:r w:rsidRPr="00330663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устанавливается на весь период пребывания в статусе детей-сирот, детей, оставшихся без попечения родителей;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 w:themeColor="text1"/>
          <w:sz w:val="28"/>
          <w:szCs w:val="28"/>
        </w:rPr>
        <w:t>- детей с туберкулезной интоксикацией, посещающих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E39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действия медицинского заключения о наличии заболевания, выданного </w:t>
      </w:r>
      <w:r w:rsidR="00DA1C11">
        <w:rPr>
          <w:rFonts w:ascii="Times New Roman" w:hAnsi="Times New Roman" w:cs="Times New Roman"/>
          <w:color w:val="000000"/>
          <w:sz w:val="28"/>
          <w:szCs w:val="28"/>
        </w:rPr>
        <w:t xml:space="preserve">УФК по Республике Тыва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учреждение здравоохранения Республики Т</w:t>
      </w:r>
      <w:r w:rsidR="00DA1C11">
        <w:rPr>
          <w:rFonts w:ascii="Times New Roman" w:hAnsi="Times New Roman" w:cs="Times New Roman"/>
          <w:color w:val="000000"/>
          <w:sz w:val="28"/>
          <w:szCs w:val="28"/>
        </w:rPr>
        <w:t>ыва «</w:t>
      </w:r>
      <w:proofErr w:type="spellStart"/>
      <w:r w:rsidR="00DA1C11">
        <w:rPr>
          <w:rFonts w:ascii="Times New Roman" w:hAnsi="Times New Roman" w:cs="Times New Roman"/>
          <w:color w:val="000000"/>
          <w:sz w:val="28"/>
          <w:szCs w:val="28"/>
        </w:rPr>
        <w:t>Кызылская</w:t>
      </w:r>
      <w:proofErr w:type="spellEnd"/>
      <w:r w:rsidR="00DA1C11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</w:t>
      </w:r>
      <w:proofErr w:type="spellStart"/>
      <w:r w:rsidR="00DA1C11">
        <w:rPr>
          <w:rFonts w:ascii="Times New Roman" w:hAnsi="Times New Roman" w:cs="Times New Roman"/>
          <w:color w:val="000000"/>
          <w:sz w:val="28"/>
          <w:szCs w:val="28"/>
        </w:rPr>
        <w:t>кожу</w:t>
      </w:r>
      <w:r>
        <w:rPr>
          <w:rFonts w:ascii="Times New Roman" w:hAnsi="Times New Roman" w:cs="Times New Roman"/>
          <w:color w:val="000000"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больница»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>2.9. Родители (законные представители), не предоставившие своевременно в Учреждение необходимые для освобождения от родительской платы документы, родительскую плату вносят на общих основаниях.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2.10. Документы (пункт 2.1), копия приказа об освобождении от родительской платы формируются в личное дело воспитанника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по мере выбытия воспитанника из Учреждения архивируется и хранится </w:t>
      </w:r>
      <w:r w:rsidRPr="00330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330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лет.</w:t>
      </w: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2.11. Родители (законные представители) обязаны в течение 5 календарных дней информировать администрацию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обстоятельств, влекущих прекращение их права на освобождение от родительской платы.</w:t>
      </w:r>
    </w:p>
    <w:p w:rsidR="00991CF1" w:rsidRDefault="00991CF1" w:rsidP="00D6789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7C2470" w:rsidRPr="00D67897" w:rsidRDefault="007C2470" w:rsidP="00D67897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Порядок возмещения затрат по содержанию </w:t>
      </w:r>
      <w:r w:rsidRPr="00330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детей-инвалидов, детей-сирот, детей, оставшихся без попечения родителей, </w:t>
      </w: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 туберкулезной интоксикацией, посещающих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3F6" w:rsidRPr="005D53F6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организации</w:t>
      </w:r>
      <w:r w:rsidR="00340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C2470" w:rsidRPr="00330663" w:rsidRDefault="007C2470" w:rsidP="007C247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3.1. Учреждения </w:t>
      </w:r>
      <w:r w:rsidR="00DA1C11" w:rsidRPr="00DA1C11">
        <w:rPr>
          <w:rFonts w:ascii="Times New Roman" w:hAnsi="Times New Roman" w:cs="Times New Roman"/>
          <w:sz w:val="28"/>
          <w:szCs w:val="28"/>
          <w:u w:val="single"/>
        </w:rPr>
        <w:t>не позднее 10</w:t>
      </w:r>
      <w:r w:rsidRPr="00DA1C11">
        <w:rPr>
          <w:rFonts w:ascii="Times New Roman" w:hAnsi="Times New Roman" w:cs="Times New Roman"/>
          <w:sz w:val="28"/>
          <w:szCs w:val="28"/>
          <w:u w:val="single"/>
        </w:rPr>
        <w:t xml:space="preserve"> числа</w:t>
      </w:r>
      <w:r w:rsidRPr="00DA1C11">
        <w:rPr>
          <w:rFonts w:ascii="Times New Roman" w:hAnsi="Times New Roman" w:cs="Times New Roman"/>
          <w:sz w:val="28"/>
          <w:szCs w:val="28"/>
        </w:rPr>
        <w:t xml:space="preserve">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текущего месяца,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 в 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а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Кызылский кожуун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справку-расчет суммы родительской платы (приложение №2 </w:t>
      </w:r>
      <w:proofErr w:type="gramStart"/>
      <w:r w:rsidRPr="00330663">
        <w:rPr>
          <w:rFonts w:ascii="Times New Roman" w:hAnsi="Times New Roman" w:cs="Times New Roman"/>
          <w:color w:val="000000"/>
          <w:sz w:val="28"/>
          <w:szCs w:val="28"/>
        </w:rPr>
        <w:t>к  Положению</w:t>
      </w:r>
      <w:proofErr w:type="gramEnd"/>
      <w:r w:rsidRPr="0033066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2470" w:rsidRPr="00330663" w:rsidRDefault="007C2470" w:rsidP="007C247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Кызылский кожуун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» не позднее </w:t>
      </w:r>
      <w:r w:rsidR="00DA1C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A1C11">
        <w:rPr>
          <w:rFonts w:ascii="Times New Roman" w:hAnsi="Times New Roman" w:cs="Times New Roman"/>
          <w:sz w:val="28"/>
          <w:szCs w:val="28"/>
          <w:u w:val="single"/>
        </w:rPr>
        <w:t>5 числа месяца</w:t>
      </w:r>
      <w:r w:rsidRPr="00DA1C11">
        <w:rPr>
          <w:rFonts w:ascii="Times New Roman" w:hAnsi="Times New Roman" w:cs="Times New Roman"/>
          <w:sz w:val="28"/>
          <w:szCs w:val="28"/>
        </w:rPr>
        <w:t xml:space="preserve">, 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за расчетным, перечисляет на счета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средства на компенсацию родительской платы за содержание детей-инвалидов, детей-сирот,  детей, оставшихся без попечения родителей, детей с туберкулезной интоксикацией, посещающих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расчетам, предоставленным в </w:t>
      </w:r>
      <w:r w:rsidR="00340598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Кызылский кожуун</w:t>
      </w:r>
      <w:r w:rsidRPr="0033066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C2470" w:rsidRPr="00330663" w:rsidRDefault="007C2470" w:rsidP="007C24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66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№1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>к Положению о порядке освобождения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родительской платы за содержание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детей-инвалидов, детей-сирот, детей,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оставшихся без попечения родителей,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детей с туберкулезной интоксикацией,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посещающих муниципальные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дошкольные образовательные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организации и дошкольные группы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общеобразовательных организаций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муниципального района</w:t>
      </w:r>
    </w:p>
    <w:p w:rsidR="007C2470" w:rsidRPr="00330663" w:rsidRDefault="007C2470" w:rsidP="007C247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33066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«</w:t>
      </w:r>
      <w:r>
        <w:rPr>
          <w:rFonts w:ascii="Times New Roman" w:hAnsi="Times New Roman" w:cs="Times New Roman"/>
          <w:bCs/>
          <w:color w:val="000000"/>
        </w:rPr>
        <w:t>Кызылский кожуун</w:t>
      </w:r>
      <w:r w:rsidRPr="00330663">
        <w:rPr>
          <w:rFonts w:ascii="Times New Roman" w:hAnsi="Times New Roman" w:cs="Times New Roman"/>
          <w:bCs/>
          <w:color w:val="000000"/>
        </w:rPr>
        <w:t>»</w:t>
      </w:r>
      <w:r w:rsidR="00340598">
        <w:rPr>
          <w:rFonts w:ascii="Times New Roman" w:hAnsi="Times New Roman" w:cs="Times New Roman"/>
          <w:bCs/>
          <w:color w:val="000000"/>
        </w:rPr>
        <w:t xml:space="preserve"> РТ</w:t>
      </w:r>
    </w:p>
    <w:p w:rsidR="007C2470" w:rsidRPr="00330663" w:rsidRDefault="007C2470" w:rsidP="007C2470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33066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C2470" w:rsidRPr="00330663" w:rsidRDefault="007C2470" w:rsidP="007C2470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7C2470" w:rsidRPr="00340598" w:rsidRDefault="007C2470" w:rsidP="007C247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Книга заявлений</w:t>
      </w:r>
    </w:p>
    <w:p w:rsidR="007C2470" w:rsidRPr="00330663" w:rsidRDefault="007C2470" w:rsidP="007C247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2160"/>
        <w:gridCol w:w="1680"/>
        <w:gridCol w:w="1845"/>
        <w:gridCol w:w="1615"/>
        <w:gridCol w:w="1278"/>
      </w:tblGrid>
      <w:tr w:rsidR="007C2470" w:rsidRPr="00330663" w:rsidTr="00F9639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 </w:t>
            </w:r>
          </w:p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 документов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предоставляемых документов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 лица, ответственного за прием документов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родителей (законных представителей)</w:t>
            </w:r>
          </w:p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470" w:rsidRPr="00330663" w:rsidTr="00F9639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C2470" w:rsidRPr="00330663" w:rsidRDefault="007C2470" w:rsidP="007C2470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7C2470" w:rsidRPr="00330663" w:rsidRDefault="007C2470" w:rsidP="007C2470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rPr>
          <w:rFonts w:cs="Times New Roman"/>
        </w:rPr>
      </w:pP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Приложение №2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>к Положению о порядке освобождения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родительской платы за содержание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детей-инвалидов, детей-сирот, детей,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оставшихся без попечения родителей,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>детей с туберкулезной интоксикацией,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посещающих муниципальные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дошкольные образовательные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организации и дошкольные группы 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общеобразовательных организаций</w:t>
      </w:r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330663">
        <w:rPr>
          <w:rFonts w:ascii="Times New Roman" w:hAnsi="Times New Roman" w:cs="Times New Roman"/>
          <w:color w:val="000000"/>
          <w:sz w:val="24"/>
          <w:szCs w:val="24"/>
        </w:rPr>
        <w:t>муниципального  района</w:t>
      </w:r>
      <w:proofErr w:type="gramEnd"/>
    </w:p>
    <w:p w:rsidR="007C2470" w:rsidRPr="00330663" w:rsidRDefault="007C2470" w:rsidP="007C2470">
      <w:pPr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3E16">
        <w:rPr>
          <w:rFonts w:ascii="Times New Roman" w:hAnsi="Times New Roman" w:cs="Times New Roman"/>
          <w:color w:val="000000"/>
          <w:sz w:val="24"/>
          <w:szCs w:val="24"/>
        </w:rPr>
        <w:t>Кызылский кожуун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0598">
        <w:rPr>
          <w:rFonts w:ascii="Times New Roman" w:hAnsi="Times New Roman" w:cs="Times New Roman"/>
          <w:color w:val="000000"/>
          <w:sz w:val="24"/>
          <w:szCs w:val="24"/>
        </w:rPr>
        <w:t xml:space="preserve"> РТ</w:t>
      </w:r>
    </w:p>
    <w:p w:rsidR="007C2470" w:rsidRPr="00330663" w:rsidRDefault="007C2470" w:rsidP="007C247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2470" w:rsidRPr="00340598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Справка-расчет</w:t>
      </w:r>
    </w:p>
    <w:p w:rsidR="007C2470" w:rsidRPr="00340598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598">
        <w:rPr>
          <w:rFonts w:ascii="Times New Roman" w:hAnsi="Times New Roman" w:cs="Times New Roman"/>
          <w:color w:val="000000"/>
          <w:sz w:val="28"/>
          <w:szCs w:val="28"/>
        </w:rPr>
        <w:t xml:space="preserve">суммы финансовых средств на </w:t>
      </w:r>
      <w:proofErr w:type="gramStart"/>
      <w:r w:rsidRPr="00340598">
        <w:rPr>
          <w:rFonts w:ascii="Times New Roman" w:hAnsi="Times New Roman" w:cs="Times New Roman"/>
          <w:color w:val="000000"/>
          <w:sz w:val="28"/>
          <w:szCs w:val="28"/>
        </w:rPr>
        <w:t>компенсацию  родительской</w:t>
      </w:r>
      <w:proofErr w:type="gramEnd"/>
      <w:r w:rsidRPr="00340598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содержание  детей-инвалидов, детей-сирот, детей,</w:t>
      </w:r>
    </w:p>
    <w:p w:rsidR="007C2470" w:rsidRPr="00340598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598">
        <w:rPr>
          <w:rFonts w:ascii="Times New Roman" w:hAnsi="Times New Roman" w:cs="Times New Roman"/>
          <w:color w:val="000000"/>
          <w:sz w:val="28"/>
          <w:szCs w:val="28"/>
        </w:rPr>
        <w:t>оставшихся без попечения родителей,</w:t>
      </w:r>
    </w:p>
    <w:p w:rsidR="007C2470" w:rsidRPr="00340598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598">
        <w:rPr>
          <w:rFonts w:ascii="Times New Roman" w:hAnsi="Times New Roman" w:cs="Times New Roman"/>
          <w:color w:val="000000"/>
          <w:sz w:val="28"/>
          <w:szCs w:val="28"/>
        </w:rPr>
        <w:t>а  также</w:t>
      </w:r>
      <w:proofErr w:type="gramEnd"/>
      <w:r w:rsidRPr="00340598">
        <w:rPr>
          <w:rFonts w:ascii="Times New Roman" w:hAnsi="Times New Roman" w:cs="Times New Roman"/>
          <w:color w:val="000000"/>
          <w:sz w:val="28"/>
          <w:szCs w:val="28"/>
        </w:rPr>
        <w:t xml:space="preserve"> и детей с туберкулезной интоксикацией,</w:t>
      </w:r>
    </w:p>
    <w:p w:rsidR="007C2470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598">
        <w:rPr>
          <w:rFonts w:ascii="Times New Roman" w:hAnsi="Times New Roman" w:cs="Times New Roman"/>
          <w:color w:val="000000"/>
          <w:sz w:val="28"/>
          <w:szCs w:val="28"/>
        </w:rPr>
        <w:t xml:space="preserve">посещающих </w:t>
      </w:r>
      <w:r w:rsidR="00340598" w:rsidRPr="00340598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</w:t>
      </w:r>
    </w:p>
    <w:p w:rsidR="00340598" w:rsidRPr="00340598" w:rsidRDefault="00340598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59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Учреждения)</w:t>
      </w: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59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___________________________20____</w:t>
      </w:r>
      <w:r w:rsidRPr="0034059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470" w:rsidRPr="00330663" w:rsidRDefault="007C2470" w:rsidP="007C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(месяц)</w:t>
      </w:r>
    </w:p>
    <w:p w:rsidR="007C2470" w:rsidRPr="00330663" w:rsidRDefault="007C2470" w:rsidP="007C24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30"/>
        <w:gridCol w:w="1965"/>
        <w:gridCol w:w="2295"/>
        <w:gridCol w:w="2325"/>
      </w:tblGrid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детей (Ф.И.О.)</w:t>
            </w:r>
          </w:p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Учреждению, в том числе:</w:t>
            </w:r>
          </w:p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детодней</w:t>
            </w:r>
            <w:proofErr w:type="spellEnd"/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проведенных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родительской платы в день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компенсации родительской платы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3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40598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</w:pPr>
            <w:r w:rsidRPr="00340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40598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</w:pPr>
            <w:r w:rsidRPr="00340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дети-сироты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40598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оставшиеся без попечения родителей</w:t>
            </w:r>
          </w:p>
          <w:p w:rsidR="007C2470" w:rsidRPr="00340598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40598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туберкулезной интоксикацией</w:t>
            </w:r>
          </w:p>
          <w:p w:rsidR="007C2470" w:rsidRPr="00340598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470" w:rsidRPr="00330663" w:rsidTr="00F96391"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470" w:rsidRPr="00330663" w:rsidRDefault="007C2470" w:rsidP="00F96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2470" w:rsidRPr="00330663" w:rsidRDefault="007C2470" w:rsidP="007C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2470" w:rsidRPr="00330663" w:rsidRDefault="007C2470" w:rsidP="007C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2470" w:rsidRPr="00330663" w:rsidRDefault="00340598" w:rsidP="007C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7C2470" w:rsidRPr="00340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3F6">
        <w:rPr>
          <w:rFonts w:ascii="Times New Roman" w:hAnsi="Times New Roman" w:cs="Times New Roman"/>
          <w:color w:val="000000"/>
          <w:sz w:val="28"/>
          <w:szCs w:val="28"/>
        </w:rPr>
        <w:t>ДОУ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C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470" w:rsidRPr="00330663">
        <w:rPr>
          <w:rFonts w:ascii="Times New Roman" w:hAnsi="Times New Roman" w:cs="Times New Roman"/>
          <w:color w:val="000000"/>
          <w:sz w:val="24"/>
          <w:szCs w:val="24"/>
        </w:rPr>
        <w:t>____________________       _______________________</w:t>
      </w:r>
    </w:p>
    <w:p w:rsidR="007C2470" w:rsidRPr="00330663" w:rsidRDefault="007C2470" w:rsidP="007C2470">
      <w:pPr>
        <w:spacing w:after="0" w:line="240" w:lineRule="auto"/>
        <w:ind w:firstLine="2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30663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дпись)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>(фамилия, инициалы)</w:t>
      </w:r>
    </w:p>
    <w:p w:rsidR="007C2470" w:rsidRPr="00330663" w:rsidRDefault="007C2470" w:rsidP="007C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598">
        <w:rPr>
          <w:rFonts w:ascii="Times New Roman" w:hAnsi="Times New Roman" w:cs="Times New Roman"/>
          <w:color w:val="000000"/>
          <w:sz w:val="28"/>
          <w:szCs w:val="28"/>
        </w:rPr>
        <w:t>Главный бухгалтер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       _______________________</w:t>
      </w:r>
    </w:p>
    <w:p w:rsidR="007C2470" w:rsidRPr="00330663" w:rsidRDefault="007C2470" w:rsidP="007C2470">
      <w:pPr>
        <w:spacing w:after="0" w:line="240" w:lineRule="auto"/>
        <w:ind w:firstLine="2655"/>
        <w:rPr>
          <w:rFonts w:ascii="Times New Roman" w:hAnsi="Times New Roman" w:cs="Times New Roman"/>
          <w:color w:val="000000"/>
          <w:sz w:val="24"/>
          <w:szCs w:val="24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0663">
        <w:rPr>
          <w:rFonts w:ascii="Times New Roman" w:hAnsi="Times New Roman" w:cs="Times New Roman"/>
          <w:color w:val="000000"/>
          <w:sz w:val="24"/>
          <w:szCs w:val="24"/>
        </w:rPr>
        <w:t xml:space="preserve"> (фамилия, инициалы)</w:t>
      </w:r>
    </w:p>
    <w:p w:rsidR="0062214C" w:rsidRDefault="0062214C"/>
    <w:sectPr w:rsidR="0062214C" w:rsidSect="00B4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F3"/>
    <w:rsid w:val="002E4E86"/>
    <w:rsid w:val="00340598"/>
    <w:rsid w:val="005D53F6"/>
    <w:rsid w:val="0062214C"/>
    <w:rsid w:val="007C2470"/>
    <w:rsid w:val="008B212C"/>
    <w:rsid w:val="009660F3"/>
    <w:rsid w:val="00991CF1"/>
    <w:rsid w:val="00B975A5"/>
    <w:rsid w:val="00D25ED1"/>
    <w:rsid w:val="00D67897"/>
    <w:rsid w:val="00D75767"/>
    <w:rsid w:val="00DA1C11"/>
    <w:rsid w:val="00E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767D"/>
  <w15:chartTrackingRefBased/>
  <w15:docId w15:val="{E4774982-0ED4-4C69-8791-9982E3E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4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cp:lastPrinted>2020-11-11T11:56:00Z</cp:lastPrinted>
  <dcterms:created xsi:type="dcterms:W3CDTF">2020-03-31T07:01:00Z</dcterms:created>
  <dcterms:modified xsi:type="dcterms:W3CDTF">2021-01-25T08:37:00Z</dcterms:modified>
</cp:coreProperties>
</file>