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bookmark3"/>
    <w:p w:rsidR="00D261E5" w:rsidRDefault="00D261E5" w:rsidP="00927FBE">
      <w:pPr>
        <w:jc w:val="center"/>
        <w:rPr>
          <w:rFonts w:eastAsia="Times New Roman" w:cs="Times New Roman"/>
          <w:b/>
          <w:i/>
          <w:szCs w:val="20"/>
        </w:rPr>
      </w:pPr>
      <w:r w:rsidRPr="007A294A">
        <w:rPr>
          <w:rFonts w:eastAsia="Times New Roman" w:cs="Times New Roman"/>
          <w:b/>
          <w:i/>
          <w:szCs w:val="20"/>
        </w:rPr>
        <w:object w:dxaOrig="1800" w:dyaOrig="15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79.5pt" o:ole="" fillcolor="window">
            <v:imagedata r:id="rId8" o:title=""/>
          </v:shape>
          <o:OLEObject Type="Embed" ProgID="Word.Picture.8" ShapeID="_x0000_i1025" DrawAspect="Content" ObjectID="_1672477176" r:id="rId9"/>
        </w:object>
      </w:r>
    </w:p>
    <w:p w:rsidR="00D261E5" w:rsidRDefault="00D261E5" w:rsidP="00927FBE">
      <w:pPr>
        <w:jc w:val="center"/>
        <w:rPr>
          <w:rFonts w:eastAsia="Times New Roman" w:cs="Times New Roman"/>
          <w:b/>
          <w:i/>
          <w:szCs w:val="20"/>
        </w:rPr>
      </w:pPr>
    </w:p>
    <w:p w:rsidR="00927FBE" w:rsidRPr="00194D1E" w:rsidRDefault="00927FBE" w:rsidP="00927FBE">
      <w:pPr>
        <w:jc w:val="center"/>
        <w:rPr>
          <w:rFonts w:ascii="Times New Roman" w:eastAsia="Times New Roman" w:hAnsi="Times New Roman" w:cs="Times New Roman"/>
          <w:b/>
          <w:szCs w:val="28"/>
        </w:rPr>
      </w:pPr>
      <w:r w:rsidRPr="00194D1E">
        <w:rPr>
          <w:rFonts w:ascii="Times New Roman" w:eastAsia="Times New Roman" w:hAnsi="Times New Roman" w:cs="Times New Roman"/>
          <w:b/>
          <w:szCs w:val="28"/>
        </w:rPr>
        <w:t>УПРАВЛЕНИЕ ОБРАЗОВАНИЯ АДМИНИСТРАЦИИ МУНИЦИПАЛЬНОГО РАЙОНА «КЫЗЫЛСКИЙ КОЖУУН» РЕСПУБЛИКИ ТЫВА</w:t>
      </w:r>
    </w:p>
    <w:p w:rsidR="00927FBE" w:rsidRPr="00194D1E" w:rsidRDefault="00927FBE" w:rsidP="00927FBE">
      <w:pPr>
        <w:framePr w:wrap="none" w:vAnchor="page" w:hAnchor="page" w:x="5356" w:y="1336"/>
        <w:rPr>
          <w:rFonts w:ascii="Times New Roman" w:hAnsi="Times New Roman" w:cs="Times New Roman"/>
          <w:sz w:val="2"/>
          <w:szCs w:val="2"/>
        </w:rPr>
      </w:pPr>
    </w:p>
    <w:p w:rsidR="00D261E5" w:rsidRDefault="00D261E5" w:rsidP="00927FBE">
      <w:pPr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927FBE" w:rsidRPr="00194D1E" w:rsidRDefault="00927FBE" w:rsidP="00927FBE">
      <w:pPr>
        <w:jc w:val="center"/>
        <w:rPr>
          <w:rFonts w:ascii="Times New Roman" w:eastAsia="Times New Roman" w:hAnsi="Times New Roman" w:cs="Times New Roman"/>
          <w:b/>
          <w:szCs w:val="28"/>
        </w:rPr>
      </w:pPr>
      <w:r w:rsidRPr="00194D1E">
        <w:rPr>
          <w:rFonts w:ascii="Times New Roman" w:eastAsia="Times New Roman" w:hAnsi="Times New Roman" w:cs="Times New Roman"/>
          <w:b/>
          <w:szCs w:val="28"/>
        </w:rPr>
        <w:t>ПРИКАЗ</w:t>
      </w:r>
    </w:p>
    <w:p w:rsidR="00927FBE" w:rsidRPr="00194D1E" w:rsidRDefault="00927FBE" w:rsidP="00927FBE">
      <w:pPr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927FBE" w:rsidRPr="00D261E5" w:rsidRDefault="00927FBE" w:rsidP="00927FBE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 xml:space="preserve">   </w:t>
      </w:r>
      <w:r w:rsidR="00B82BC8">
        <w:rPr>
          <w:rFonts w:ascii="Times New Roman" w:eastAsia="Times New Roman" w:hAnsi="Times New Roman" w:cs="Times New Roman"/>
          <w:sz w:val="28"/>
          <w:szCs w:val="28"/>
        </w:rPr>
        <w:t xml:space="preserve">   «14</w:t>
      </w:r>
      <w:r w:rsidRPr="00D261E5">
        <w:rPr>
          <w:rFonts w:ascii="Times New Roman" w:eastAsia="Times New Roman" w:hAnsi="Times New Roman" w:cs="Times New Roman"/>
          <w:sz w:val="28"/>
          <w:szCs w:val="28"/>
        </w:rPr>
        <w:t xml:space="preserve">»  января  2021 г.           </w:t>
      </w:r>
      <w:r w:rsidR="00D261E5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proofErr w:type="spellStart"/>
      <w:r w:rsidRPr="00D261E5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D261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261E5">
        <w:rPr>
          <w:rFonts w:ascii="Times New Roman" w:eastAsia="Times New Roman" w:hAnsi="Times New Roman" w:cs="Times New Roman"/>
          <w:sz w:val="28"/>
          <w:szCs w:val="28"/>
        </w:rPr>
        <w:t>Каа-Хем</w:t>
      </w:r>
      <w:proofErr w:type="spellEnd"/>
      <w:r w:rsidRPr="00D261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bookmarkStart w:id="1" w:name="_GoBack"/>
      <w:bookmarkEnd w:id="1"/>
      <w:r w:rsidRPr="00D261E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4268E8" w:rsidRPr="00D261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261E5">
        <w:rPr>
          <w:rFonts w:ascii="Times New Roman" w:eastAsia="Times New Roman" w:hAnsi="Times New Roman" w:cs="Times New Roman"/>
          <w:sz w:val="28"/>
          <w:szCs w:val="28"/>
        </w:rPr>
        <w:t xml:space="preserve">        №</w:t>
      </w:r>
      <w:r w:rsidR="00B82BC8">
        <w:rPr>
          <w:rFonts w:ascii="Times New Roman" w:eastAsia="Times New Roman" w:hAnsi="Times New Roman" w:cs="Times New Roman"/>
          <w:sz w:val="28"/>
          <w:szCs w:val="28"/>
        </w:rPr>
        <w:t>13-ОД</w:t>
      </w:r>
    </w:p>
    <w:p w:rsidR="00927FBE" w:rsidRDefault="00927FBE" w:rsidP="00927FBE">
      <w:pPr>
        <w:rPr>
          <w:sz w:val="2"/>
          <w:szCs w:val="2"/>
        </w:rPr>
      </w:pPr>
    </w:p>
    <w:p w:rsidR="00927FBE" w:rsidRDefault="00927FBE" w:rsidP="00927FBE">
      <w:pPr>
        <w:pStyle w:val="24"/>
        <w:shd w:val="clear" w:color="auto" w:fill="auto"/>
        <w:spacing w:before="0"/>
        <w:ind w:left="20"/>
      </w:pPr>
    </w:p>
    <w:p w:rsidR="00927FBE" w:rsidRDefault="00927FBE" w:rsidP="00927FBE">
      <w:pPr>
        <w:pStyle w:val="24"/>
        <w:shd w:val="clear" w:color="auto" w:fill="auto"/>
        <w:spacing w:before="0"/>
        <w:ind w:left="20"/>
      </w:pPr>
      <w:r>
        <w:t>Об участии в «Субботней школ</w:t>
      </w:r>
      <w:r w:rsidR="004268E8">
        <w:t>е</w:t>
      </w:r>
      <w:r>
        <w:t>» выпускников-участников</w:t>
      </w:r>
    </w:p>
    <w:p w:rsidR="00927FBE" w:rsidRDefault="00927FBE" w:rsidP="00927FBE">
      <w:pPr>
        <w:pStyle w:val="30"/>
        <w:shd w:val="clear" w:color="auto" w:fill="auto"/>
        <w:ind w:firstLine="600"/>
      </w:pPr>
      <w:r>
        <w:t>губернаторского проекта «В каждой семье - не менее одного ребенка</w:t>
      </w:r>
    </w:p>
    <w:p w:rsidR="00927FBE" w:rsidRDefault="00927FBE" w:rsidP="00927FBE">
      <w:pPr>
        <w:pStyle w:val="30"/>
        <w:shd w:val="clear" w:color="auto" w:fill="auto"/>
        <w:spacing w:after="303"/>
        <w:ind w:left="20"/>
        <w:jc w:val="center"/>
      </w:pPr>
      <w:r>
        <w:t>с высшим образованием»</w:t>
      </w:r>
    </w:p>
    <w:p w:rsidR="004268E8" w:rsidRDefault="00927FBE" w:rsidP="00927FBE">
      <w:pPr>
        <w:pStyle w:val="24"/>
        <w:shd w:val="clear" w:color="auto" w:fill="auto"/>
        <w:spacing w:before="0"/>
        <w:ind w:left="20" w:firstLine="580"/>
        <w:jc w:val="both"/>
        <w:rPr>
          <w:b w:val="0"/>
        </w:rPr>
      </w:pPr>
      <w:proofErr w:type="gramStart"/>
      <w:r w:rsidRPr="00F90A77">
        <w:rPr>
          <w:b w:val="0"/>
        </w:rPr>
        <w:t xml:space="preserve">На основании приказа </w:t>
      </w:r>
      <w:proofErr w:type="spellStart"/>
      <w:r w:rsidRPr="00F90A77">
        <w:rPr>
          <w:b w:val="0"/>
        </w:rPr>
        <w:t>Минобрнауки</w:t>
      </w:r>
      <w:proofErr w:type="spellEnd"/>
      <w:r w:rsidRPr="00F90A77">
        <w:rPr>
          <w:b w:val="0"/>
        </w:rPr>
        <w:t xml:space="preserve"> РТ от 12 января 2021 года №11-д «Об организации «Субботней школы» для учащихся-участников</w:t>
      </w:r>
      <w:r>
        <w:rPr>
          <w:b w:val="0"/>
        </w:rPr>
        <w:t xml:space="preserve"> </w:t>
      </w:r>
      <w:r w:rsidRPr="00F90A77">
        <w:rPr>
          <w:b w:val="0"/>
        </w:rPr>
        <w:t>губернаторского проекта «В каждой семье - не менее одного ребенка</w:t>
      </w:r>
      <w:r>
        <w:rPr>
          <w:b w:val="0"/>
        </w:rPr>
        <w:t xml:space="preserve"> </w:t>
      </w:r>
      <w:r w:rsidRPr="00F90A77">
        <w:rPr>
          <w:b w:val="0"/>
        </w:rPr>
        <w:t>с высшим образованием»</w:t>
      </w:r>
      <w:r>
        <w:rPr>
          <w:b w:val="0"/>
        </w:rPr>
        <w:t xml:space="preserve"> в</w:t>
      </w:r>
      <w:r>
        <w:t xml:space="preserve"> </w:t>
      </w:r>
      <w:r w:rsidR="007E07AB" w:rsidRPr="007C2744">
        <w:rPr>
          <w:b w:val="0"/>
        </w:rPr>
        <w:t>целях</w:t>
      </w:r>
      <w:r w:rsidRPr="007C2744">
        <w:rPr>
          <w:b w:val="0"/>
        </w:rPr>
        <w:t xml:space="preserve"> подготовки выпускников к государственной итоговой аттестации и реализации мероприятий губернаторского проекта «В каждой семье - не менее одного ребенка с высшим образованием»,</w:t>
      </w:r>
      <w:proofErr w:type="gramEnd"/>
    </w:p>
    <w:p w:rsidR="00927FBE" w:rsidRPr="00F90A77" w:rsidRDefault="00927FBE" w:rsidP="00927FBE">
      <w:pPr>
        <w:pStyle w:val="24"/>
        <w:shd w:val="clear" w:color="auto" w:fill="auto"/>
        <w:spacing w:before="0"/>
        <w:ind w:left="20" w:firstLine="580"/>
        <w:jc w:val="both"/>
        <w:rPr>
          <w:b w:val="0"/>
        </w:rPr>
      </w:pPr>
      <w:r w:rsidRPr="007C2744">
        <w:rPr>
          <w:b w:val="0"/>
        </w:rPr>
        <w:t xml:space="preserve"> ПРИКАЗЫВАЮ:</w:t>
      </w:r>
    </w:p>
    <w:p w:rsidR="00927FBE" w:rsidRDefault="00927FBE" w:rsidP="00927FBE">
      <w:pPr>
        <w:pStyle w:val="20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371" w:lineRule="exact"/>
        <w:ind w:firstLine="600"/>
        <w:jc w:val="both"/>
      </w:pPr>
      <w:r>
        <w:t>Директорам МБОУ СОШ №1</w:t>
      </w:r>
      <w:r w:rsidR="004D1A6E">
        <w:t>, №2</w:t>
      </w:r>
      <w:r>
        <w:t xml:space="preserve"> </w:t>
      </w:r>
      <w:proofErr w:type="spellStart"/>
      <w:r>
        <w:t>пгт</w:t>
      </w:r>
      <w:proofErr w:type="spellEnd"/>
      <w:r>
        <w:t xml:space="preserve"> </w:t>
      </w:r>
      <w:proofErr w:type="spellStart"/>
      <w:r>
        <w:t>Каа-Хем</w:t>
      </w:r>
      <w:proofErr w:type="spellEnd"/>
      <w:r>
        <w:t xml:space="preserve"> (Филипповой Е.И</w:t>
      </w:r>
      <w:r w:rsidR="004D1A6E">
        <w:t xml:space="preserve">., Павлову И.С.) </w:t>
      </w:r>
      <w:r>
        <w:t xml:space="preserve">обеспечить явку выпускников- участников </w:t>
      </w:r>
      <w:r w:rsidRPr="004268E8">
        <w:t>губернаторского проекта «В каждой семье - не менее одного ребенка с высшим образованием» в</w:t>
      </w:r>
      <w:r>
        <w:rPr>
          <w:b/>
        </w:rPr>
        <w:t xml:space="preserve"> </w:t>
      </w:r>
      <w:r>
        <w:t xml:space="preserve"> учебные заняти</w:t>
      </w:r>
      <w:r w:rsidR="007E07AB">
        <w:t>я</w:t>
      </w:r>
      <w:r>
        <w:t xml:space="preserve"> субботней школы с 16 января </w:t>
      </w:r>
      <w:r w:rsidR="004268E8">
        <w:t xml:space="preserve">по 20 марта </w:t>
      </w:r>
      <w:r>
        <w:t xml:space="preserve">2021г. </w:t>
      </w:r>
      <w:r w:rsidR="007E07AB">
        <w:t>в</w:t>
      </w:r>
      <w:r>
        <w:t xml:space="preserve"> ФГБОУ ВО «</w:t>
      </w:r>
      <w:proofErr w:type="spellStart"/>
      <w:r>
        <w:t>ТувГУ</w:t>
      </w:r>
      <w:proofErr w:type="spellEnd"/>
      <w:r>
        <w:t>»</w:t>
      </w:r>
      <w:r w:rsidR="00EF6614">
        <w:t xml:space="preserve"> (</w:t>
      </w:r>
      <w:proofErr w:type="spellStart"/>
      <w:r w:rsidR="004263F4">
        <w:t>г</w:t>
      </w:r>
      <w:proofErr w:type="gramStart"/>
      <w:r w:rsidR="004263F4">
        <w:t>.К</w:t>
      </w:r>
      <w:proofErr w:type="gramEnd"/>
      <w:r w:rsidR="004263F4">
        <w:t>ызыл</w:t>
      </w:r>
      <w:proofErr w:type="spellEnd"/>
      <w:r w:rsidR="004263F4">
        <w:t xml:space="preserve"> ул. Ленина 3, каб105)</w:t>
      </w:r>
      <w:r w:rsidR="007E07AB" w:rsidRPr="007E07AB">
        <w:t xml:space="preserve"> </w:t>
      </w:r>
      <w:r w:rsidR="007E07AB">
        <w:t>согласно прилагаемому расписанию занятий</w:t>
      </w:r>
      <w:r w:rsidR="004268E8">
        <w:t>.</w:t>
      </w:r>
    </w:p>
    <w:p w:rsidR="00927FBE" w:rsidRDefault="00927FBE" w:rsidP="00927FBE">
      <w:pPr>
        <w:pStyle w:val="20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371" w:lineRule="exact"/>
        <w:ind w:firstLine="600"/>
        <w:jc w:val="both"/>
      </w:pPr>
      <w:r>
        <w:t>Методист</w:t>
      </w:r>
      <w:r w:rsidR="00EF6614">
        <w:t>а</w:t>
      </w:r>
      <w:r>
        <w:t xml:space="preserve"> </w:t>
      </w:r>
      <w:proofErr w:type="spellStart"/>
      <w:r>
        <w:t>Монгуш</w:t>
      </w:r>
      <w:proofErr w:type="spellEnd"/>
      <w:r>
        <w:t xml:space="preserve"> С.Р. назначить муниципальным координато</w:t>
      </w:r>
      <w:r w:rsidR="00EF6614">
        <w:t>ром по организации</w:t>
      </w:r>
      <w:r>
        <w:t xml:space="preserve"> участия </w:t>
      </w:r>
      <w:r w:rsidR="007E07AB">
        <w:t xml:space="preserve">субботней школы </w:t>
      </w:r>
      <w:r>
        <w:t xml:space="preserve"> участников проекта «В каждой семье - не менее одного ребенка с высшим образованием».</w:t>
      </w:r>
    </w:p>
    <w:p w:rsidR="00927FBE" w:rsidRPr="004268E8" w:rsidRDefault="00927FBE" w:rsidP="00927FBE">
      <w:pPr>
        <w:pStyle w:val="20"/>
        <w:numPr>
          <w:ilvl w:val="0"/>
          <w:numId w:val="1"/>
        </w:numPr>
        <w:shd w:val="clear" w:color="auto" w:fill="auto"/>
        <w:tabs>
          <w:tab w:val="left" w:pos="998"/>
        </w:tabs>
        <w:spacing w:before="0" w:after="0" w:line="371" w:lineRule="exact"/>
        <w:ind w:firstLine="600"/>
        <w:jc w:val="both"/>
      </w:pPr>
      <w:proofErr w:type="gramStart"/>
      <w:r>
        <w:t>Контроль за</w:t>
      </w:r>
      <w:proofErr w:type="gramEnd"/>
      <w:r>
        <w:t xml:space="preserve"> исполнением настоящего приказа возложить на </w:t>
      </w:r>
      <w:r w:rsidR="007E07AB">
        <w:t xml:space="preserve"> старшего методиста </w:t>
      </w:r>
      <w:proofErr w:type="spellStart"/>
      <w:r w:rsidR="007E07AB" w:rsidRPr="004268E8">
        <w:t>Иргит</w:t>
      </w:r>
      <w:proofErr w:type="spellEnd"/>
      <w:r w:rsidR="007E07AB" w:rsidRPr="004268E8">
        <w:t xml:space="preserve"> А.Ю.</w:t>
      </w:r>
    </w:p>
    <w:p w:rsidR="00927FBE" w:rsidRPr="004268E8" w:rsidRDefault="00927FBE" w:rsidP="00927FBE">
      <w:pPr>
        <w:framePr w:wrap="none" w:vAnchor="page" w:hAnchor="page" w:x="4660" w:y="13447"/>
        <w:rPr>
          <w:rFonts w:ascii="Times New Roman" w:hAnsi="Times New Roman" w:cs="Times New Roman"/>
          <w:sz w:val="2"/>
          <w:szCs w:val="2"/>
        </w:rPr>
      </w:pPr>
    </w:p>
    <w:p w:rsidR="00927FBE" w:rsidRPr="004268E8" w:rsidRDefault="00927FBE" w:rsidP="00927FBE">
      <w:pPr>
        <w:pStyle w:val="30"/>
        <w:shd w:val="clear" w:color="auto" w:fill="auto"/>
        <w:spacing w:after="303"/>
        <w:ind w:left="20"/>
        <w:jc w:val="center"/>
        <w:rPr>
          <w:b w:val="0"/>
          <w:bCs w:val="0"/>
          <w:sz w:val="24"/>
        </w:rPr>
      </w:pPr>
    </w:p>
    <w:p w:rsidR="004268E8" w:rsidRPr="004268E8" w:rsidRDefault="004268E8" w:rsidP="00927FBE">
      <w:pPr>
        <w:pStyle w:val="30"/>
        <w:shd w:val="clear" w:color="auto" w:fill="auto"/>
        <w:spacing w:after="303"/>
        <w:ind w:left="20"/>
        <w:jc w:val="center"/>
        <w:rPr>
          <w:b w:val="0"/>
          <w:bCs w:val="0"/>
          <w:sz w:val="24"/>
        </w:rPr>
      </w:pPr>
    </w:p>
    <w:p w:rsidR="004268E8" w:rsidRPr="004268E8" w:rsidRDefault="000216BF" w:rsidP="004268E8">
      <w:pPr>
        <w:pStyle w:val="30"/>
        <w:shd w:val="clear" w:color="auto" w:fill="auto"/>
        <w:spacing w:after="303"/>
        <w:ind w:left="20"/>
        <w:jc w:val="left"/>
        <w:rPr>
          <w:b w:val="0"/>
        </w:rPr>
      </w:pPr>
      <w:r>
        <w:rPr>
          <w:b w:val="0"/>
          <w:bCs w:val="0"/>
        </w:rPr>
        <w:t xml:space="preserve">Начальник </w:t>
      </w:r>
      <w:r w:rsidR="004268E8" w:rsidRPr="004268E8">
        <w:rPr>
          <w:b w:val="0"/>
          <w:bCs w:val="0"/>
        </w:rPr>
        <w:t xml:space="preserve">                                                                  </w:t>
      </w:r>
      <w:r w:rsidR="004268E8">
        <w:rPr>
          <w:b w:val="0"/>
          <w:bCs w:val="0"/>
        </w:rPr>
        <w:t xml:space="preserve">             </w:t>
      </w:r>
      <w:r w:rsidR="004268E8" w:rsidRPr="004268E8">
        <w:rPr>
          <w:b w:val="0"/>
          <w:bCs w:val="0"/>
        </w:rPr>
        <w:t xml:space="preserve">            О.С. Чаш-</w:t>
      </w:r>
      <w:proofErr w:type="spellStart"/>
      <w:r w:rsidR="004268E8" w:rsidRPr="004268E8">
        <w:rPr>
          <w:b w:val="0"/>
          <w:bCs w:val="0"/>
        </w:rPr>
        <w:t>оол</w:t>
      </w:r>
      <w:proofErr w:type="spellEnd"/>
      <w:r w:rsidR="004268E8" w:rsidRPr="004268E8">
        <w:rPr>
          <w:b w:val="0"/>
          <w:bCs w:val="0"/>
        </w:rPr>
        <w:t>.</w:t>
      </w:r>
    </w:p>
    <w:p w:rsidR="00927FBE" w:rsidRDefault="00927FBE" w:rsidP="00927FBE">
      <w:pPr>
        <w:rPr>
          <w:sz w:val="2"/>
          <w:szCs w:val="2"/>
        </w:rPr>
        <w:sectPr w:rsidR="00927FBE" w:rsidSect="00D261E5">
          <w:pgSz w:w="11900" w:h="16840"/>
          <w:pgMar w:top="993" w:right="850" w:bottom="1134" w:left="1701" w:header="0" w:footer="3" w:gutter="0"/>
          <w:cols w:space="720"/>
          <w:noEndnote/>
          <w:docGrid w:linePitch="360"/>
        </w:sectPr>
      </w:pPr>
    </w:p>
    <w:p w:rsidR="00927FBE" w:rsidRDefault="00927FBE" w:rsidP="00927FBE">
      <w:pPr>
        <w:pStyle w:val="24"/>
        <w:shd w:val="clear" w:color="auto" w:fill="auto"/>
        <w:spacing w:before="0"/>
        <w:ind w:left="20"/>
      </w:pPr>
    </w:p>
    <w:p w:rsidR="00927FBE" w:rsidRDefault="00927FBE" w:rsidP="00927FBE">
      <w:pPr>
        <w:pStyle w:val="24"/>
        <w:shd w:val="clear" w:color="auto" w:fill="auto"/>
        <w:spacing w:before="0"/>
        <w:ind w:left="20"/>
      </w:pPr>
    </w:p>
    <w:p w:rsidR="00927FBE" w:rsidRDefault="00927FBE" w:rsidP="00927FBE">
      <w:pPr>
        <w:pStyle w:val="24"/>
        <w:shd w:val="clear" w:color="auto" w:fill="auto"/>
        <w:spacing w:before="0"/>
        <w:ind w:left="20"/>
      </w:pPr>
    </w:p>
    <w:p w:rsidR="00927FBE" w:rsidRDefault="00927FBE" w:rsidP="00927FBE">
      <w:pPr>
        <w:pStyle w:val="24"/>
        <w:shd w:val="clear" w:color="auto" w:fill="auto"/>
        <w:spacing w:before="0"/>
        <w:ind w:left="20"/>
      </w:pPr>
    </w:p>
    <w:p w:rsidR="00927FBE" w:rsidRDefault="00927FBE" w:rsidP="00927FBE">
      <w:pPr>
        <w:pStyle w:val="24"/>
        <w:shd w:val="clear" w:color="auto" w:fill="auto"/>
        <w:spacing w:before="0"/>
        <w:ind w:left="20"/>
      </w:pPr>
    </w:p>
    <w:p w:rsidR="00927FBE" w:rsidRDefault="00927FBE" w:rsidP="00927FBE">
      <w:pPr>
        <w:pStyle w:val="24"/>
        <w:shd w:val="clear" w:color="auto" w:fill="auto"/>
        <w:spacing w:before="0"/>
        <w:ind w:left="20"/>
      </w:pPr>
    </w:p>
    <w:bookmarkEnd w:id="0"/>
    <w:p w:rsidR="00927FBE" w:rsidRDefault="00927FBE" w:rsidP="00927FBE">
      <w:pPr>
        <w:pStyle w:val="24"/>
        <w:shd w:val="clear" w:color="auto" w:fill="auto"/>
        <w:spacing w:before="0"/>
        <w:ind w:left="20" w:firstLine="580"/>
        <w:jc w:val="both"/>
        <w:rPr>
          <w:b w:val="0"/>
        </w:rPr>
      </w:pPr>
    </w:p>
    <w:p w:rsidR="00927FBE" w:rsidRDefault="00927FBE" w:rsidP="00927FBE">
      <w:pPr>
        <w:pStyle w:val="24"/>
        <w:shd w:val="clear" w:color="auto" w:fill="auto"/>
        <w:spacing w:before="0"/>
        <w:ind w:left="20" w:firstLine="580"/>
        <w:jc w:val="both"/>
        <w:rPr>
          <w:b w:val="0"/>
        </w:rPr>
      </w:pPr>
    </w:p>
    <w:p w:rsidR="00927FBE" w:rsidRDefault="00927FBE" w:rsidP="00927FBE">
      <w:pPr>
        <w:pStyle w:val="24"/>
        <w:shd w:val="clear" w:color="auto" w:fill="auto"/>
        <w:spacing w:before="0"/>
        <w:ind w:left="20" w:firstLine="580"/>
        <w:jc w:val="both"/>
        <w:rPr>
          <w:b w:val="0"/>
        </w:rPr>
      </w:pPr>
    </w:p>
    <w:p w:rsidR="00927FBE" w:rsidRDefault="00927FBE" w:rsidP="00927FBE">
      <w:pPr>
        <w:pStyle w:val="24"/>
        <w:shd w:val="clear" w:color="auto" w:fill="auto"/>
        <w:spacing w:before="0"/>
        <w:ind w:left="20" w:firstLine="580"/>
        <w:jc w:val="both"/>
        <w:rPr>
          <w:b w:val="0"/>
        </w:rPr>
      </w:pPr>
    </w:p>
    <w:p w:rsidR="00927FBE" w:rsidRDefault="00927FBE" w:rsidP="00927FBE">
      <w:pPr>
        <w:pStyle w:val="24"/>
        <w:shd w:val="clear" w:color="auto" w:fill="auto"/>
        <w:spacing w:before="0"/>
        <w:ind w:left="20" w:firstLine="580"/>
        <w:jc w:val="both"/>
        <w:rPr>
          <w:b w:val="0"/>
        </w:rPr>
      </w:pPr>
    </w:p>
    <w:p w:rsidR="00927FBE" w:rsidRDefault="00927FBE" w:rsidP="00927FBE">
      <w:pPr>
        <w:pStyle w:val="24"/>
        <w:shd w:val="clear" w:color="auto" w:fill="auto"/>
        <w:spacing w:before="0"/>
        <w:ind w:left="20" w:firstLine="580"/>
        <w:jc w:val="both"/>
        <w:rPr>
          <w:b w:val="0"/>
        </w:rPr>
      </w:pPr>
    </w:p>
    <w:tbl>
      <w:tblPr>
        <w:tblW w:w="16595" w:type="dxa"/>
        <w:tblInd w:w="93" w:type="dxa"/>
        <w:tblLook w:val="04A0" w:firstRow="1" w:lastRow="0" w:firstColumn="1" w:lastColumn="0" w:noHBand="0" w:noVBand="1"/>
      </w:tblPr>
      <w:tblGrid>
        <w:gridCol w:w="3911"/>
        <w:gridCol w:w="2630"/>
        <w:gridCol w:w="3615"/>
        <w:gridCol w:w="2243"/>
        <w:gridCol w:w="2098"/>
        <w:gridCol w:w="2098"/>
      </w:tblGrid>
      <w:tr w:rsidR="00D261E5" w:rsidRPr="00D261E5" w:rsidTr="00D261E5">
        <w:trPr>
          <w:trHeight w:val="7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1E5" w:rsidRPr="00D261E5" w:rsidRDefault="00D261E5" w:rsidP="00D261E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1E5" w:rsidRPr="00D261E5" w:rsidRDefault="00D261E5" w:rsidP="00D261E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Наименование ОО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61E5" w:rsidRPr="00D261E5" w:rsidRDefault="00D261E5" w:rsidP="00D261E5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Предметы</w:t>
            </w:r>
          </w:p>
        </w:tc>
        <w:tc>
          <w:tcPr>
            <w:tcW w:w="2319" w:type="dxa"/>
          </w:tcPr>
          <w:p w:rsidR="00D261E5" w:rsidRPr="00D261E5" w:rsidRDefault="00D261E5" w:rsidP="00D261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D261E5" w:rsidRPr="00D261E5" w:rsidRDefault="00D26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Align w:val="center"/>
          </w:tcPr>
          <w:p w:rsidR="00D261E5" w:rsidRPr="00D261E5" w:rsidRDefault="00D261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614" w:rsidRPr="00D261E5" w:rsidTr="00D261E5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614" w:rsidRPr="00D261E5" w:rsidRDefault="00EF6614" w:rsidP="0065721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1.Куулар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Алдын-Чечек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Чаяновна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614" w:rsidRPr="00D261E5" w:rsidRDefault="00EF6614" w:rsidP="0065721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261E5">
              <w:rPr>
                <w:rFonts w:ascii="Times New Roman" w:hAnsi="Times New Roman" w:cs="Times New Roman"/>
                <w:sz w:val="28"/>
                <w:szCs w:val="28"/>
              </w:rPr>
              <w:t xml:space="preserve">МБОУ СОШ №1 </w:t>
            </w:r>
            <w:proofErr w:type="spellStart"/>
            <w:r w:rsidRPr="00D261E5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D261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261E5">
              <w:rPr>
                <w:rFonts w:ascii="Times New Roman" w:hAnsi="Times New Roman" w:cs="Times New Roman"/>
                <w:sz w:val="28"/>
                <w:szCs w:val="28"/>
              </w:rPr>
              <w:t>Каа-Хем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6614" w:rsidRPr="00D261E5" w:rsidRDefault="00EF6614" w:rsidP="0065721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D261E5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r w:rsidRPr="00D261E5">
              <w:rPr>
                <w:rFonts w:ascii="Times New Roman" w:hAnsi="Times New Roman" w:cs="Times New Roman"/>
                <w:sz w:val="28"/>
                <w:szCs w:val="28"/>
              </w:rPr>
              <w:t>Математика профильная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19" w:type="dxa"/>
            <w:vMerge w:val="restart"/>
          </w:tcPr>
          <w:p w:rsidR="00EF6614" w:rsidRDefault="00EF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614" w:rsidRDefault="00EF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614" w:rsidRDefault="00EF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614" w:rsidRDefault="00EF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614" w:rsidRDefault="00EF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87A" w:rsidRPr="00D261E5" w:rsidRDefault="0045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Merge w:val="restart"/>
            <w:vAlign w:val="center"/>
          </w:tcPr>
          <w:p w:rsidR="00EF6614" w:rsidRPr="00D261E5" w:rsidRDefault="00EF6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Merge w:val="restart"/>
            <w:vAlign w:val="center"/>
          </w:tcPr>
          <w:p w:rsidR="00EF6614" w:rsidRPr="00D261E5" w:rsidRDefault="00EF6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F6D" w:rsidRPr="00D261E5" w:rsidTr="0045187A">
        <w:trPr>
          <w:trHeight w:val="11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6D" w:rsidRPr="00EF6614" w:rsidRDefault="0045187A" w:rsidP="00EF6614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</w:t>
            </w:r>
            <w:r w:rsidR="00701F6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.Сарыг-оол </w:t>
            </w:r>
            <w:proofErr w:type="spellStart"/>
            <w:r w:rsidR="00701F6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Сайлык</w:t>
            </w:r>
            <w:proofErr w:type="spellEnd"/>
            <w:r w:rsidR="00701F6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="00701F6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Тайбыновна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6D" w:rsidRPr="00D261E5" w:rsidRDefault="00701F6D" w:rsidP="0065721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МБОУ СОШ Кара-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Хаакская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СОШ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6D" w:rsidRDefault="00701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4B8">
              <w:rPr>
                <w:rFonts w:ascii="Times New Roman" w:hAnsi="Times New Roman" w:cs="Times New Roman"/>
                <w:sz w:val="28"/>
                <w:szCs w:val="28"/>
              </w:rPr>
              <w:t>Русский язык                        Математика профильная</w:t>
            </w:r>
          </w:p>
          <w:p w:rsidR="0045187A" w:rsidRDefault="0045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187A" w:rsidRDefault="0045187A"/>
        </w:tc>
        <w:tc>
          <w:tcPr>
            <w:tcW w:w="2319" w:type="dxa"/>
            <w:vMerge/>
          </w:tcPr>
          <w:p w:rsidR="00701F6D" w:rsidRDefault="00701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Merge/>
            <w:vAlign w:val="center"/>
          </w:tcPr>
          <w:p w:rsidR="00701F6D" w:rsidRPr="00D261E5" w:rsidRDefault="00701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Merge/>
            <w:vAlign w:val="center"/>
          </w:tcPr>
          <w:p w:rsidR="00701F6D" w:rsidRPr="00D261E5" w:rsidRDefault="00701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187A" w:rsidRPr="00D261E5" w:rsidTr="00EF6614">
        <w:trPr>
          <w:trHeight w:val="551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7A" w:rsidRDefault="0045187A" w:rsidP="00EF6614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3.О</w:t>
            </w:r>
            <w:r w:rsidR="00AB45D5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ржак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Омаковна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7A" w:rsidRDefault="0045187A" w:rsidP="0045187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МБОУ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Усть-Элегестинская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СОШ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87A" w:rsidRDefault="0045187A" w:rsidP="004518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54B8">
              <w:rPr>
                <w:rFonts w:ascii="Times New Roman" w:hAnsi="Times New Roman" w:cs="Times New Roman"/>
                <w:sz w:val="28"/>
                <w:szCs w:val="28"/>
              </w:rPr>
              <w:t>Русский язык                        Математика профильная</w:t>
            </w:r>
          </w:p>
          <w:p w:rsidR="0045187A" w:rsidRPr="005054B8" w:rsidRDefault="0045187A" w:rsidP="0045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  <w:vMerge/>
          </w:tcPr>
          <w:p w:rsidR="0045187A" w:rsidRDefault="004518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Merge/>
            <w:vAlign w:val="center"/>
          </w:tcPr>
          <w:p w:rsidR="0045187A" w:rsidRPr="00D261E5" w:rsidRDefault="0045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Merge/>
            <w:vAlign w:val="center"/>
          </w:tcPr>
          <w:p w:rsidR="0045187A" w:rsidRPr="00D261E5" w:rsidRDefault="004518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1F6D" w:rsidRPr="00D261E5" w:rsidTr="00D261E5">
        <w:trPr>
          <w:trHeight w:val="7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6D" w:rsidRDefault="0045187A" w:rsidP="002723AC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4.</w:t>
            </w:r>
            <w:r w:rsidR="00701F6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Оюн </w:t>
            </w:r>
            <w:proofErr w:type="spellStart"/>
            <w:r w:rsidR="00701F6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Айнаш</w:t>
            </w:r>
            <w:proofErr w:type="spellEnd"/>
            <w:r w:rsidR="00701F6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proofErr w:type="spellStart"/>
            <w:r w:rsidR="00701F6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Багай-ооловна</w:t>
            </w:r>
            <w:proofErr w:type="spellEnd"/>
            <w:r w:rsidR="00701F6D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6D" w:rsidRPr="00D261E5" w:rsidRDefault="00701F6D" w:rsidP="0065721A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Ээрбекская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F6D" w:rsidRDefault="00701F6D">
            <w:r w:rsidRPr="005054B8">
              <w:rPr>
                <w:rFonts w:ascii="Times New Roman" w:hAnsi="Times New Roman" w:cs="Times New Roman"/>
                <w:sz w:val="28"/>
                <w:szCs w:val="28"/>
              </w:rPr>
              <w:t>Русский язык                        Математика профильная.</w:t>
            </w:r>
          </w:p>
        </w:tc>
        <w:tc>
          <w:tcPr>
            <w:tcW w:w="2319" w:type="dxa"/>
            <w:vMerge/>
          </w:tcPr>
          <w:p w:rsidR="00701F6D" w:rsidRDefault="00701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Merge/>
            <w:vAlign w:val="center"/>
          </w:tcPr>
          <w:p w:rsidR="00701F6D" w:rsidRPr="00D261E5" w:rsidRDefault="00701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  <w:vMerge/>
            <w:vAlign w:val="center"/>
          </w:tcPr>
          <w:p w:rsidR="00701F6D" w:rsidRPr="00D261E5" w:rsidRDefault="00701F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7FBE" w:rsidRDefault="00927FBE" w:rsidP="00927FBE">
      <w:pPr>
        <w:pStyle w:val="24"/>
        <w:shd w:val="clear" w:color="auto" w:fill="auto"/>
        <w:spacing w:before="0"/>
        <w:ind w:left="20" w:firstLine="580"/>
        <w:jc w:val="both"/>
        <w:rPr>
          <w:b w:val="0"/>
        </w:rPr>
      </w:pPr>
    </w:p>
    <w:p w:rsidR="00927FBE" w:rsidRDefault="00927FBE" w:rsidP="00927FBE">
      <w:pPr>
        <w:pStyle w:val="24"/>
        <w:shd w:val="clear" w:color="auto" w:fill="auto"/>
        <w:spacing w:before="0"/>
        <w:ind w:left="20" w:firstLine="580"/>
        <w:jc w:val="both"/>
        <w:rPr>
          <w:b w:val="0"/>
        </w:rPr>
      </w:pPr>
    </w:p>
    <w:p w:rsidR="00927FBE" w:rsidRDefault="00927FBE" w:rsidP="00927FBE">
      <w:pPr>
        <w:pStyle w:val="24"/>
        <w:shd w:val="clear" w:color="auto" w:fill="auto"/>
        <w:spacing w:before="0"/>
        <w:ind w:left="20" w:firstLine="580"/>
        <w:jc w:val="both"/>
        <w:rPr>
          <w:b w:val="0"/>
        </w:rPr>
      </w:pPr>
    </w:p>
    <w:p w:rsidR="00927FBE" w:rsidRDefault="00927FBE" w:rsidP="00927FBE">
      <w:pPr>
        <w:pStyle w:val="24"/>
        <w:shd w:val="clear" w:color="auto" w:fill="auto"/>
        <w:spacing w:before="0"/>
        <w:ind w:left="20" w:firstLine="580"/>
        <w:jc w:val="both"/>
        <w:rPr>
          <w:b w:val="0"/>
        </w:rPr>
      </w:pPr>
    </w:p>
    <w:p w:rsidR="00927FBE" w:rsidRDefault="00927FBE" w:rsidP="00927FBE">
      <w:pPr>
        <w:pStyle w:val="24"/>
        <w:shd w:val="clear" w:color="auto" w:fill="auto"/>
        <w:spacing w:before="0"/>
        <w:ind w:left="20" w:firstLine="580"/>
        <w:jc w:val="both"/>
        <w:rPr>
          <w:b w:val="0"/>
        </w:rPr>
      </w:pPr>
    </w:p>
    <w:p w:rsidR="00927FBE" w:rsidRDefault="00927FBE" w:rsidP="00927FBE">
      <w:pPr>
        <w:pStyle w:val="24"/>
        <w:shd w:val="clear" w:color="auto" w:fill="auto"/>
        <w:spacing w:before="0"/>
        <w:ind w:left="20" w:firstLine="580"/>
        <w:jc w:val="both"/>
        <w:rPr>
          <w:b w:val="0"/>
        </w:rPr>
      </w:pPr>
    </w:p>
    <w:p w:rsidR="00194D1E" w:rsidRDefault="00194D1E" w:rsidP="00194D1E">
      <w:pPr>
        <w:jc w:val="center"/>
        <w:rPr>
          <w:rFonts w:eastAsia="Times New Roman" w:cs="Times New Roman"/>
          <w:b/>
          <w:szCs w:val="28"/>
        </w:rPr>
      </w:pPr>
    </w:p>
    <w:p w:rsidR="00194D1E" w:rsidRDefault="00194D1E" w:rsidP="00194D1E">
      <w:pPr>
        <w:jc w:val="center"/>
        <w:rPr>
          <w:rFonts w:eastAsia="Times New Roman" w:cs="Times New Roman"/>
          <w:b/>
          <w:szCs w:val="28"/>
        </w:rPr>
      </w:pPr>
    </w:p>
    <w:p w:rsidR="00194D1E" w:rsidRDefault="00194D1E" w:rsidP="00194D1E">
      <w:pPr>
        <w:jc w:val="center"/>
        <w:rPr>
          <w:rFonts w:eastAsia="Times New Roman" w:cs="Times New Roman"/>
          <w:b/>
          <w:szCs w:val="28"/>
        </w:rPr>
      </w:pPr>
    </w:p>
    <w:p w:rsidR="00194D1E" w:rsidRDefault="00194D1E" w:rsidP="00194D1E">
      <w:pPr>
        <w:jc w:val="center"/>
        <w:rPr>
          <w:rFonts w:eastAsia="Times New Roman" w:cs="Times New Roman"/>
          <w:b/>
          <w:szCs w:val="28"/>
        </w:rPr>
      </w:pPr>
    </w:p>
    <w:p w:rsidR="00194D1E" w:rsidRDefault="00194D1E" w:rsidP="00194D1E">
      <w:pPr>
        <w:jc w:val="center"/>
        <w:rPr>
          <w:rFonts w:eastAsia="Times New Roman" w:cs="Times New Roman"/>
          <w:b/>
          <w:szCs w:val="28"/>
        </w:rPr>
      </w:pPr>
    </w:p>
    <w:p w:rsidR="00927FBE" w:rsidRDefault="00343412" w:rsidP="00927FBE">
      <w:pPr>
        <w:pStyle w:val="40"/>
        <w:framePr w:w="10145" w:h="1396" w:hRule="exact" w:wrap="none" w:vAnchor="page" w:hAnchor="page" w:x="1128" w:y="1137"/>
        <w:shd w:val="clear" w:color="auto" w:fill="auto"/>
        <w:spacing w:after="0"/>
        <w:ind w:left="6660" w:firstLine="1740"/>
      </w:pPr>
      <w:r>
        <w:t xml:space="preserve">Приложение </w:t>
      </w:r>
      <w:r w:rsidR="00927FBE">
        <w:t>1</w:t>
      </w:r>
      <w:r>
        <w:t xml:space="preserve"> к приказу </w:t>
      </w:r>
      <w:r w:rsidR="00927FBE">
        <w:t>Управления образования</w:t>
      </w:r>
    </w:p>
    <w:p w:rsidR="0078477A" w:rsidRDefault="00927FBE" w:rsidP="00927FBE">
      <w:pPr>
        <w:pStyle w:val="40"/>
        <w:framePr w:w="10145" w:h="1396" w:hRule="exact" w:wrap="none" w:vAnchor="page" w:hAnchor="page" w:x="1128" w:y="1137"/>
        <w:shd w:val="clear" w:color="auto" w:fill="auto"/>
        <w:spacing w:after="0"/>
        <w:ind w:left="6660"/>
      </w:pPr>
      <w:r>
        <w:t>Кызылского кожууна</w:t>
      </w:r>
      <w:r w:rsidR="00343412">
        <w:t xml:space="preserve"> </w:t>
      </w:r>
      <w:r>
        <w:t xml:space="preserve">                     </w:t>
      </w:r>
      <w:r w:rsidR="00343412">
        <w:t>от «</w:t>
      </w:r>
      <w:r>
        <w:t>14»</w:t>
      </w:r>
      <w:r w:rsidR="00343412">
        <w:rPr>
          <w:rStyle w:val="42"/>
        </w:rPr>
        <w:t xml:space="preserve"> </w:t>
      </w:r>
      <w:r w:rsidR="00343412">
        <w:t>января 2021 г. №</w:t>
      </w:r>
      <w:r>
        <w:t>_______</w:t>
      </w:r>
    </w:p>
    <w:p w:rsidR="0078477A" w:rsidRDefault="00927FBE">
      <w:pPr>
        <w:pStyle w:val="24"/>
        <w:framePr w:w="10145" w:h="1018" w:hRule="exact" w:wrap="none" w:vAnchor="page" w:hAnchor="page" w:x="1128" w:y="2709"/>
        <w:shd w:val="clear" w:color="auto" w:fill="auto"/>
        <w:spacing w:before="0" w:line="320" w:lineRule="exact"/>
        <w:ind w:left="140"/>
      </w:pPr>
      <w:bookmarkStart w:id="2" w:name="bookmark4"/>
      <w:r>
        <w:t>Список у</w:t>
      </w:r>
      <w:r w:rsidR="00343412">
        <w:t>частник</w:t>
      </w:r>
      <w:r>
        <w:t>ов</w:t>
      </w:r>
      <w:r w:rsidR="00343412">
        <w:t xml:space="preserve"> </w:t>
      </w:r>
      <w:proofErr w:type="gramStart"/>
      <w:r w:rsidR="00343412">
        <w:t>-у</w:t>
      </w:r>
      <w:proofErr w:type="gramEnd"/>
      <w:r w:rsidR="00343412">
        <w:t>частников</w:t>
      </w:r>
      <w:r w:rsidR="00343412">
        <w:br/>
        <w:t>губернаторского проекта «В каждой семье - не менее одного ребенка</w:t>
      </w:r>
      <w:bookmarkEnd w:id="2"/>
    </w:p>
    <w:p w:rsidR="0078477A" w:rsidRDefault="00343412">
      <w:pPr>
        <w:pStyle w:val="30"/>
        <w:framePr w:w="10145" w:h="1018" w:hRule="exact" w:wrap="none" w:vAnchor="page" w:hAnchor="page" w:x="1128" w:y="2709"/>
        <w:shd w:val="clear" w:color="auto" w:fill="auto"/>
        <w:spacing w:line="320" w:lineRule="exact"/>
        <w:ind w:left="140"/>
        <w:jc w:val="center"/>
      </w:pPr>
      <w:r>
        <w:t>с высшим образованием»</w:t>
      </w:r>
      <w:r w:rsidR="00927FBE" w:rsidRPr="00927FBE">
        <w:t xml:space="preserve"> </w:t>
      </w:r>
      <w:r w:rsidR="00927FBE">
        <w:t>субботней школы</w:t>
      </w:r>
    </w:p>
    <w:p w:rsidR="0078477A" w:rsidRDefault="0078477A">
      <w:pPr>
        <w:rPr>
          <w:sz w:val="2"/>
          <w:szCs w:val="2"/>
        </w:rPr>
        <w:sectPr w:rsidR="0078477A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263F4" w:rsidRPr="004263F4" w:rsidRDefault="004263F4" w:rsidP="004263F4">
      <w:pPr>
        <w:pStyle w:val="40"/>
        <w:framePr w:w="10012" w:h="1306" w:hRule="exact" w:wrap="none" w:vAnchor="page" w:hAnchor="page" w:x="1239" w:y="1159"/>
        <w:shd w:val="clear" w:color="auto" w:fill="auto"/>
        <w:spacing w:after="0"/>
        <w:ind w:left="6660" w:firstLine="1740"/>
        <w:jc w:val="right"/>
        <w:rPr>
          <w:sz w:val="22"/>
          <w:szCs w:val="22"/>
        </w:rPr>
      </w:pPr>
      <w:r w:rsidRPr="004263F4">
        <w:rPr>
          <w:sz w:val="22"/>
          <w:szCs w:val="22"/>
        </w:rPr>
        <w:t xml:space="preserve">Приложение 2                              к приказу </w:t>
      </w:r>
    </w:p>
    <w:p w:rsidR="004263F4" w:rsidRPr="004263F4" w:rsidRDefault="004263F4" w:rsidP="004263F4">
      <w:pPr>
        <w:pStyle w:val="40"/>
        <w:framePr w:w="10012" w:h="1306" w:hRule="exact" w:wrap="none" w:vAnchor="page" w:hAnchor="page" w:x="1239" w:y="1159"/>
        <w:shd w:val="clear" w:color="auto" w:fill="auto"/>
        <w:spacing w:after="0"/>
        <w:jc w:val="right"/>
        <w:rPr>
          <w:sz w:val="22"/>
          <w:szCs w:val="22"/>
        </w:rPr>
      </w:pPr>
      <w:r w:rsidRPr="004263F4">
        <w:rPr>
          <w:sz w:val="22"/>
          <w:szCs w:val="22"/>
        </w:rPr>
        <w:t xml:space="preserve">                                                                                      Управления образования </w:t>
      </w:r>
    </w:p>
    <w:p w:rsidR="004263F4" w:rsidRPr="004263F4" w:rsidRDefault="004263F4" w:rsidP="004263F4">
      <w:pPr>
        <w:pStyle w:val="40"/>
        <w:framePr w:w="10012" w:h="1306" w:hRule="exact" w:wrap="none" w:vAnchor="page" w:hAnchor="page" w:x="1239" w:y="1159"/>
        <w:shd w:val="clear" w:color="auto" w:fill="auto"/>
        <w:spacing w:after="0"/>
        <w:jc w:val="right"/>
        <w:rPr>
          <w:sz w:val="22"/>
          <w:szCs w:val="22"/>
        </w:rPr>
      </w:pPr>
      <w:r w:rsidRPr="004263F4">
        <w:rPr>
          <w:sz w:val="22"/>
          <w:szCs w:val="22"/>
        </w:rPr>
        <w:t xml:space="preserve">                                                                                       Кызылского кожууна </w:t>
      </w:r>
    </w:p>
    <w:p w:rsidR="004263F4" w:rsidRDefault="004263F4" w:rsidP="004263F4">
      <w:pPr>
        <w:pStyle w:val="40"/>
        <w:framePr w:w="10012" w:h="1306" w:hRule="exact" w:wrap="none" w:vAnchor="page" w:hAnchor="page" w:x="1239" w:y="1159"/>
        <w:shd w:val="clear" w:color="auto" w:fill="auto"/>
        <w:spacing w:after="0"/>
        <w:ind w:left="6660"/>
      </w:pPr>
      <w:r w:rsidRPr="004263F4">
        <w:rPr>
          <w:sz w:val="22"/>
          <w:szCs w:val="22"/>
        </w:rPr>
        <w:t xml:space="preserve">                от «14»</w:t>
      </w:r>
      <w:r w:rsidRPr="004263F4">
        <w:rPr>
          <w:rStyle w:val="42"/>
          <w:sz w:val="22"/>
          <w:szCs w:val="22"/>
        </w:rPr>
        <w:t xml:space="preserve"> </w:t>
      </w:r>
      <w:r w:rsidRPr="004263F4">
        <w:rPr>
          <w:sz w:val="22"/>
          <w:szCs w:val="22"/>
        </w:rPr>
        <w:t>января 2021 г</w:t>
      </w:r>
      <w:r>
        <w:t>. №_______</w:t>
      </w:r>
    </w:p>
    <w:p w:rsidR="004263F4" w:rsidRDefault="004263F4">
      <w:pPr>
        <w:pStyle w:val="50"/>
        <w:framePr w:w="10012" w:h="1773" w:hRule="exact" w:wrap="none" w:vAnchor="page" w:hAnchor="page" w:x="1239" w:y="2470"/>
        <w:shd w:val="clear" w:color="auto" w:fill="auto"/>
        <w:spacing w:before="0" w:after="188" w:line="220" w:lineRule="exact"/>
        <w:ind w:left="752" w:right="943"/>
      </w:pPr>
    </w:p>
    <w:p w:rsidR="0078477A" w:rsidRDefault="00343412">
      <w:pPr>
        <w:pStyle w:val="50"/>
        <w:framePr w:w="10012" w:h="1773" w:hRule="exact" w:wrap="none" w:vAnchor="page" w:hAnchor="page" w:x="1239" w:y="2470"/>
        <w:shd w:val="clear" w:color="auto" w:fill="auto"/>
        <w:spacing w:before="0" w:after="188" w:line="220" w:lineRule="exact"/>
        <w:ind w:left="752" w:right="943"/>
      </w:pPr>
      <w:r>
        <w:t>РАСПИСАНИЕ ЗАНЯТИЙ</w:t>
      </w:r>
    </w:p>
    <w:p w:rsidR="0078477A" w:rsidRDefault="00343412">
      <w:pPr>
        <w:pStyle w:val="40"/>
        <w:framePr w:w="10012" w:h="1773" w:hRule="exact" w:wrap="none" w:vAnchor="page" w:hAnchor="page" w:x="1239" w:y="2470"/>
        <w:shd w:val="clear" w:color="auto" w:fill="auto"/>
        <w:spacing w:after="0" w:line="313" w:lineRule="exact"/>
        <w:ind w:left="752" w:right="943"/>
        <w:jc w:val="center"/>
      </w:pPr>
      <w:r>
        <w:t>очных подготовительных курсов</w:t>
      </w:r>
    </w:p>
    <w:p w:rsidR="0078477A" w:rsidRDefault="00343412">
      <w:pPr>
        <w:pStyle w:val="40"/>
        <w:framePr w:w="10012" w:h="1773" w:hRule="exact" w:wrap="none" w:vAnchor="page" w:hAnchor="page" w:x="1239" w:y="2470"/>
        <w:shd w:val="clear" w:color="auto" w:fill="auto"/>
        <w:spacing w:after="0" w:line="313" w:lineRule="exact"/>
        <w:ind w:left="752" w:right="943"/>
        <w:jc w:val="center"/>
      </w:pPr>
      <w:r>
        <w:t>в рамках губернаторского проекта «В каждой семье - не менее одного с высшим</w:t>
      </w:r>
      <w:r>
        <w:br/>
        <w:t xml:space="preserve">образованием </w:t>
      </w:r>
      <w:r>
        <w:rPr>
          <w:rStyle w:val="43"/>
        </w:rPr>
        <w:t>в очной форме с 16 января по 20 марта 2021 г.</w:t>
      </w:r>
    </w:p>
    <w:p w:rsidR="0078477A" w:rsidRDefault="00343412">
      <w:pPr>
        <w:pStyle w:val="60"/>
        <w:framePr w:w="10012" w:h="1773" w:hRule="exact" w:wrap="none" w:vAnchor="page" w:hAnchor="page" w:x="1239" w:y="2470"/>
        <w:shd w:val="clear" w:color="auto" w:fill="auto"/>
        <w:ind w:left="752" w:right="943"/>
      </w:pPr>
      <w:r>
        <w:t>«Субботняя школа»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6"/>
        <w:gridCol w:w="1361"/>
        <w:gridCol w:w="4626"/>
        <w:gridCol w:w="2272"/>
      </w:tblGrid>
      <w:tr w:rsidR="0078477A">
        <w:trPr>
          <w:trHeight w:hRule="exact" w:val="324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Дата, день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220" w:lineRule="exact"/>
              <w:ind w:left="140"/>
              <w:jc w:val="left"/>
            </w:pPr>
            <w:r>
              <w:rPr>
                <w:rStyle w:val="211pt"/>
              </w:rPr>
              <w:t>Время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Дисциплина, преподаватель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Аудитория</w:t>
            </w:r>
          </w:p>
        </w:tc>
      </w:tr>
      <w:tr w:rsidR="0078477A">
        <w:trPr>
          <w:trHeight w:hRule="exact" w:val="342"/>
        </w:trPr>
        <w:tc>
          <w:tcPr>
            <w:tcW w:w="1476" w:type="dxa"/>
            <w:tcBorders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недели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FFFFFF"/>
          </w:tcPr>
          <w:p w:rsidR="0078477A" w:rsidRDefault="0078477A">
            <w:pPr>
              <w:framePr w:w="9734" w:h="7981" w:wrap="none" w:vAnchor="page" w:hAnchor="page" w:x="1145" w:y="4219"/>
              <w:rPr>
                <w:sz w:val="10"/>
                <w:szCs w:val="10"/>
              </w:rPr>
            </w:pPr>
          </w:p>
        </w:tc>
        <w:tc>
          <w:tcPr>
            <w:tcW w:w="4626" w:type="dxa"/>
            <w:tcBorders>
              <w:left w:val="single" w:sz="4" w:space="0" w:color="auto"/>
            </w:tcBorders>
            <w:shd w:val="clear" w:color="auto" w:fill="FFFFFF"/>
          </w:tcPr>
          <w:p w:rsidR="0078477A" w:rsidRDefault="0078477A">
            <w:pPr>
              <w:framePr w:w="9734" w:h="7981" w:wrap="none" w:vAnchor="page" w:hAnchor="page" w:x="1145" w:y="4219"/>
              <w:rPr>
                <w:sz w:val="10"/>
                <w:szCs w:val="10"/>
              </w:rPr>
            </w:pP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77A" w:rsidRDefault="0078477A">
            <w:pPr>
              <w:framePr w:w="9734" w:h="7981" w:wrap="none" w:vAnchor="page" w:hAnchor="page" w:x="1145" w:y="4219"/>
              <w:rPr>
                <w:sz w:val="10"/>
                <w:szCs w:val="10"/>
              </w:rPr>
            </w:pPr>
          </w:p>
        </w:tc>
      </w:tr>
      <w:tr w:rsidR="0078477A">
        <w:trPr>
          <w:trHeight w:hRule="exact" w:val="446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16.01.2021</w:t>
            </w:r>
          </w:p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суббота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295pt"/>
              </w:rPr>
              <w:t>13.00- 13.50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Русский язык. Входное тестирование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каб.105.</w:t>
            </w:r>
          </w:p>
        </w:tc>
      </w:tr>
      <w:tr w:rsidR="0078477A">
        <w:trPr>
          <w:trHeight w:hRule="exact" w:val="335"/>
        </w:trPr>
        <w:tc>
          <w:tcPr>
            <w:tcW w:w="14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8477A" w:rsidRDefault="0078477A">
            <w:pPr>
              <w:framePr w:w="9734" w:h="7981" w:wrap="none" w:vAnchor="page" w:hAnchor="page" w:x="1145" w:y="4219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295pt"/>
              </w:rPr>
              <w:t>14.00-14.50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Математика. Входное тестирование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каб.105.</w:t>
            </w:r>
          </w:p>
        </w:tc>
      </w:tr>
      <w:tr w:rsidR="0078477A">
        <w:trPr>
          <w:trHeight w:hRule="exact" w:val="295"/>
        </w:trPr>
        <w:tc>
          <w:tcPr>
            <w:tcW w:w="1476" w:type="dxa"/>
            <w:tcBorders>
              <w:left w:val="single" w:sz="4" w:space="0" w:color="auto"/>
            </w:tcBorders>
            <w:shd w:val="clear" w:color="auto" w:fill="FFFFFF"/>
          </w:tcPr>
          <w:p w:rsidR="0078477A" w:rsidRDefault="0078477A">
            <w:pPr>
              <w:framePr w:w="9734" w:h="7981" w:wrap="none" w:vAnchor="page" w:hAnchor="page" w:x="1145" w:y="4219"/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295pt"/>
              </w:rPr>
              <w:t>15.00-16.30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95pt"/>
              </w:rPr>
              <w:t>Математика.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каб.105.</w:t>
            </w:r>
          </w:p>
        </w:tc>
      </w:tr>
      <w:tr w:rsidR="0078477A">
        <w:trPr>
          <w:trHeight w:hRule="exact" w:val="360"/>
        </w:trPr>
        <w:tc>
          <w:tcPr>
            <w:tcW w:w="147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60" w:line="220" w:lineRule="exact"/>
              <w:jc w:val="left"/>
            </w:pPr>
            <w:r>
              <w:rPr>
                <w:rStyle w:val="211pt"/>
              </w:rPr>
              <w:t>23.01.2021</w:t>
            </w:r>
          </w:p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60" w:after="0" w:line="220" w:lineRule="exact"/>
              <w:jc w:val="left"/>
            </w:pPr>
            <w:r>
              <w:rPr>
                <w:rStyle w:val="211pt"/>
              </w:rPr>
              <w:t>суббота</w:t>
            </w:r>
          </w:p>
        </w:tc>
        <w:tc>
          <w:tcPr>
            <w:tcW w:w="1361" w:type="dxa"/>
            <w:tcBorders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295pt"/>
              </w:rPr>
              <w:t>14.00-15.30</w:t>
            </w:r>
          </w:p>
        </w:tc>
        <w:tc>
          <w:tcPr>
            <w:tcW w:w="4626" w:type="dxa"/>
            <w:tcBorders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95pt"/>
              </w:rPr>
              <w:t>Русский язык.</w:t>
            </w:r>
          </w:p>
        </w:tc>
        <w:tc>
          <w:tcPr>
            <w:tcW w:w="22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каб.105.</w:t>
            </w:r>
          </w:p>
        </w:tc>
      </w:tr>
      <w:tr w:rsidR="0078477A">
        <w:trPr>
          <w:trHeight w:hRule="exact" w:val="331"/>
        </w:trPr>
        <w:tc>
          <w:tcPr>
            <w:tcW w:w="14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477A" w:rsidRDefault="0078477A">
            <w:pPr>
              <w:framePr w:w="9734" w:h="7981" w:wrap="none" w:vAnchor="page" w:hAnchor="page" w:x="1145" w:y="4219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295pt"/>
              </w:rPr>
              <w:t>15.40-17.10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95pt"/>
              </w:rPr>
              <w:t>Русский язык.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каб.105.</w:t>
            </w:r>
          </w:p>
        </w:tc>
      </w:tr>
      <w:tr w:rsidR="0078477A">
        <w:trPr>
          <w:trHeight w:hRule="exact" w:val="32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30.01.2021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295pt"/>
              </w:rPr>
              <w:t>14.00-15.30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95pt"/>
              </w:rPr>
              <w:t>Математика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каб.105.</w:t>
            </w:r>
          </w:p>
        </w:tc>
      </w:tr>
      <w:tr w:rsidR="0078477A">
        <w:trPr>
          <w:trHeight w:hRule="exact" w:val="331"/>
        </w:trPr>
        <w:tc>
          <w:tcPr>
            <w:tcW w:w="1476" w:type="dxa"/>
            <w:tcBorders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суббота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295pt"/>
              </w:rPr>
              <w:t>15.40-17.10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95pt"/>
              </w:rPr>
              <w:t>Математика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каб.105.</w:t>
            </w:r>
          </w:p>
        </w:tc>
      </w:tr>
      <w:tr w:rsidR="0078477A">
        <w:trPr>
          <w:trHeight w:hRule="exact" w:val="32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6.02.2021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295pt"/>
              </w:rPr>
              <w:t>14.00-15.30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95pt"/>
              </w:rPr>
              <w:t>Русский язык.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каб.105.</w:t>
            </w:r>
          </w:p>
        </w:tc>
      </w:tr>
      <w:tr w:rsidR="0078477A">
        <w:trPr>
          <w:trHeight w:hRule="exact" w:val="331"/>
        </w:trPr>
        <w:tc>
          <w:tcPr>
            <w:tcW w:w="1476" w:type="dxa"/>
            <w:tcBorders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суббота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295pt"/>
              </w:rPr>
              <w:t>15.40-17.10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95pt"/>
              </w:rPr>
              <w:t>Русский язык.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каб.105.</w:t>
            </w:r>
          </w:p>
        </w:tc>
      </w:tr>
      <w:tr w:rsidR="0078477A">
        <w:trPr>
          <w:trHeight w:hRule="exact" w:val="313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13.02.2021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295pt"/>
              </w:rPr>
              <w:t>14.00-15.30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95pt"/>
              </w:rPr>
              <w:t>Математика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каб.105.</w:t>
            </w:r>
          </w:p>
        </w:tc>
      </w:tr>
      <w:tr w:rsidR="0078477A">
        <w:trPr>
          <w:trHeight w:hRule="exact" w:val="335"/>
        </w:trPr>
        <w:tc>
          <w:tcPr>
            <w:tcW w:w="1476" w:type="dxa"/>
            <w:tcBorders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суббота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295pt"/>
              </w:rPr>
              <w:t>15.40-17.10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95pt"/>
              </w:rPr>
              <w:t>Математика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каб.105.</w:t>
            </w:r>
          </w:p>
        </w:tc>
      </w:tr>
      <w:tr w:rsidR="0078477A">
        <w:trPr>
          <w:trHeight w:hRule="exact" w:val="32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20.02.2021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295pt"/>
              </w:rPr>
              <w:t>14.00-15.30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95pt"/>
              </w:rPr>
              <w:t>Русский язык.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каб.105.</w:t>
            </w:r>
          </w:p>
        </w:tc>
      </w:tr>
      <w:tr w:rsidR="0078477A">
        <w:trPr>
          <w:trHeight w:hRule="exact" w:val="328"/>
        </w:trPr>
        <w:tc>
          <w:tcPr>
            <w:tcW w:w="1476" w:type="dxa"/>
            <w:tcBorders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суббота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295pt"/>
              </w:rPr>
              <w:t>15.40-17.10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95pt"/>
              </w:rPr>
              <w:t>Русский язык.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каб.105.</w:t>
            </w:r>
          </w:p>
        </w:tc>
      </w:tr>
      <w:tr w:rsidR="0078477A">
        <w:trPr>
          <w:trHeight w:hRule="exact" w:val="31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27.02.2021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295pt"/>
              </w:rPr>
              <w:t>14.00-15.30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95pt"/>
              </w:rPr>
              <w:t>Математика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каб.105.</w:t>
            </w:r>
          </w:p>
        </w:tc>
      </w:tr>
      <w:tr w:rsidR="0078477A">
        <w:trPr>
          <w:trHeight w:hRule="exact" w:val="331"/>
        </w:trPr>
        <w:tc>
          <w:tcPr>
            <w:tcW w:w="1476" w:type="dxa"/>
            <w:tcBorders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суббота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295pt"/>
              </w:rPr>
              <w:t>15.40-17.10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95pt"/>
              </w:rPr>
              <w:t>Математика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каб.105.</w:t>
            </w:r>
          </w:p>
        </w:tc>
      </w:tr>
      <w:tr w:rsidR="0078477A">
        <w:trPr>
          <w:trHeight w:hRule="exact" w:val="31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06.03..2021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295pt"/>
              </w:rPr>
              <w:t>14.00-15.30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95pt"/>
              </w:rPr>
              <w:t>Русский язык.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каб.105.</w:t>
            </w:r>
          </w:p>
        </w:tc>
      </w:tr>
      <w:tr w:rsidR="0078477A">
        <w:trPr>
          <w:trHeight w:hRule="exact" w:val="331"/>
        </w:trPr>
        <w:tc>
          <w:tcPr>
            <w:tcW w:w="1476" w:type="dxa"/>
            <w:tcBorders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суббота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295pt"/>
              </w:rPr>
              <w:t>15.40-17.10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95pt"/>
              </w:rPr>
              <w:t>Русский язык.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каб.105.</w:t>
            </w:r>
          </w:p>
        </w:tc>
      </w:tr>
      <w:tr w:rsidR="0078477A">
        <w:trPr>
          <w:trHeight w:hRule="exact" w:val="31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13.03.2021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295pt"/>
              </w:rPr>
              <w:t>14.00-15.30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95pt"/>
              </w:rPr>
              <w:t>Математика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каб.105.</w:t>
            </w:r>
          </w:p>
        </w:tc>
      </w:tr>
      <w:tr w:rsidR="0078477A">
        <w:trPr>
          <w:trHeight w:hRule="exact" w:val="331"/>
        </w:trPr>
        <w:tc>
          <w:tcPr>
            <w:tcW w:w="1476" w:type="dxa"/>
            <w:tcBorders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суббота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295pt"/>
              </w:rPr>
              <w:t>15.40-17.10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95pt"/>
              </w:rPr>
              <w:t>Математика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каб.105.</w:t>
            </w:r>
          </w:p>
        </w:tc>
      </w:tr>
      <w:tr w:rsidR="0078477A">
        <w:trPr>
          <w:trHeight w:hRule="exact" w:val="317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20.03.2021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295pt"/>
              </w:rPr>
              <w:t>14.00-15.30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jc w:val="left"/>
            </w:pPr>
            <w:r>
              <w:rPr>
                <w:rStyle w:val="295pt"/>
              </w:rPr>
              <w:t>Русский язык.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каб.105.</w:t>
            </w:r>
          </w:p>
        </w:tc>
      </w:tr>
      <w:tr w:rsidR="0078477A">
        <w:trPr>
          <w:trHeight w:hRule="exact" w:val="328"/>
        </w:trPr>
        <w:tc>
          <w:tcPr>
            <w:tcW w:w="1476" w:type="dxa"/>
            <w:tcBorders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суббота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295pt"/>
              </w:rPr>
              <w:t>15.40-16.30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Русский язык. Выходное тестирование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каб.105.</w:t>
            </w:r>
          </w:p>
        </w:tc>
      </w:tr>
      <w:tr w:rsidR="0078477A">
        <w:trPr>
          <w:trHeight w:hRule="exact" w:val="360"/>
        </w:trPr>
        <w:tc>
          <w:tcPr>
            <w:tcW w:w="14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77A" w:rsidRDefault="0078477A">
            <w:pPr>
              <w:framePr w:w="9734" w:h="7981" w:wrap="none" w:vAnchor="page" w:hAnchor="page" w:x="1145" w:y="4219"/>
              <w:rPr>
                <w:sz w:val="10"/>
                <w:szCs w:val="1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  <w:ind w:left="140"/>
              <w:jc w:val="left"/>
            </w:pPr>
            <w:r>
              <w:rPr>
                <w:rStyle w:val="295pt"/>
              </w:rPr>
              <w:t>16.40-17.30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220" w:lineRule="exact"/>
              <w:jc w:val="left"/>
            </w:pPr>
            <w:r>
              <w:rPr>
                <w:rStyle w:val="211pt"/>
              </w:rPr>
              <w:t>Математика. Выходное тестирование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477A" w:rsidRDefault="00343412">
            <w:pPr>
              <w:pStyle w:val="20"/>
              <w:framePr w:w="9734" w:h="7981" w:wrap="none" w:vAnchor="page" w:hAnchor="page" w:x="1145" w:y="4219"/>
              <w:shd w:val="clear" w:color="auto" w:fill="auto"/>
              <w:spacing w:before="0" w:after="0" w:line="190" w:lineRule="exact"/>
            </w:pPr>
            <w:r>
              <w:rPr>
                <w:rStyle w:val="295pt"/>
              </w:rPr>
              <w:t>каб.105.</w:t>
            </w:r>
          </w:p>
        </w:tc>
      </w:tr>
    </w:tbl>
    <w:p w:rsidR="0078477A" w:rsidRDefault="00343412">
      <w:pPr>
        <w:pStyle w:val="20"/>
        <w:framePr w:wrap="none" w:vAnchor="page" w:hAnchor="page" w:x="1239" w:y="12531"/>
        <w:shd w:val="clear" w:color="auto" w:fill="auto"/>
        <w:spacing w:before="0" w:after="0" w:line="280" w:lineRule="exact"/>
        <w:jc w:val="left"/>
      </w:pPr>
      <w:r>
        <w:t xml:space="preserve">Место проведения: </w:t>
      </w:r>
      <w:proofErr w:type="spellStart"/>
      <w:r w:rsidR="004263F4">
        <w:t>г</w:t>
      </w:r>
      <w:proofErr w:type="gramStart"/>
      <w:r w:rsidR="004263F4">
        <w:t>.К</w:t>
      </w:r>
      <w:proofErr w:type="gramEnd"/>
      <w:r w:rsidR="004263F4">
        <w:t>ызыл</w:t>
      </w:r>
      <w:proofErr w:type="spellEnd"/>
      <w:r w:rsidR="004263F4">
        <w:t xml:space="preserve"> ул. Ленина 3, каб1</w:t>
      </w:r>
      <w:r>
        <w:t>05.</w:t>
      </w:r>
    </w:p>
    <w:p w:rsidR="0078477A" w:rsidRDefault="0078477A">
      <w:pPr>
        <w:rPr>
          <w:sz w:val="2"/>
          <w:szCs w:val="2"/>
        </w:rPr>
      </w:pPr>
    </w:p>
    <w:sectPr w:rsidR="0078477A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923" w:rsidRDefault="00141923">
      <w:r>
        <w:separator/>
      </w:r>
    </w:p>
  </w:endnote>
  <w:endnote w:type="continuationSeparator" w:id="0">
    <w:p w:rsidR="00141923" w:rsidRDefault="0014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923" w:rsidRDefault="00141923"/>
  </w:footnote>
  <w:footnote w:type="continuationSeparator" w:id="0">
    <w:p w:rsidR="00141923" w:rsidRDefault="001419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D61A7"/>
    <w:multiLevelType w:val="multilevel"/>
    <w:tmpl w:val="0B38AA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C7532B"/>
    <w:multiLevelType w:val="hybridMultilevel"/>
    <w:tmpl w:val="D7F0B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77A"/>
    <w:rsid w:val="000216BF"/>
    <w:rsid w:val="00141923"/>
    <w:rsid w:val="00194D1E"/>
    <w:rsid w:val="002723AC"/>
    <w:rsid w:val="00343412"/>
    <w:rsid w:val="004263F4"/>
    <w:rsid w:val="004268E8"/>
    <w:rsid w:val="0045187A"/>
    <w:rsid w:val="004A5167"/>
    <w:rsid w:val="004D1A6E"/>
    <w:rsid w:val="00701F6D"/>
    <w:rsid w:val="0078477A"/>
    <w:rsid w:val="007C2744"/>
    <w:rsid w:val="007E07AB"/>
    <w:rsid w:val="00850BE8"/>
    <w:rsid w:val="00927FBE"/>
    <w:rsid w:val="00AB45D5"/>
    <w:rsid w:val="00B82BC8"/>
    <w:rsid w:val="00D261E5"/>
    <w:rsid w:val="00D82BED"/>
    <w:rsid w:val="00DA4BBB"/>
    <w:rsid w:val="00EF6614"/>
    <w:rsid w:val="00F9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4pt-2pt">
    <w:name w:val="Основной текст (4) + 14 pt;Курсив;Интервал -2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3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20" w:line="3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20" w:line="274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3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82B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BED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D261E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261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61E5"/>
    <w:rPr>
      <w:color w:val="000000"/>
    </w:rPr>
  </w:style>
  <w:style w:type="paragraph" w:styleId="ab">
    <w:name w:val="footer"/>
    <w:basedOn w:val="a"/>
    <w:link w:val="ac"/>
    <w:uiPriority w:val="99"/>
    <w:unhideWhenUsed/>
    <w:rsid w:val="00D261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61E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2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4pt-2pt">
    <w:name w:val="Основной текст (4) + 14 pt;Курсив;Интервал -2 p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3">
    <w:name w:val="Основной текст (4) +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">
    <w:name w:val="Основной текст (2) + 9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20"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420" w:line="374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74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20" w:line="274" w:lineRule="exact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20" w:after="3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31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82B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BED"/>
    <w:rPr>
      <w:rFonts w:ascii="Tahoma" w:hAnsi="Tahoma" w:cs="Tahoma"/>
      <w:color w:val="000000"/>
      <w:sz w:val="16"/>
      <w:szCs w:val="16"/>
    </w:rPr>
  </w:style>
  <w:style w:type="paragraph" w:styleId="a8">
    <w:name w:val="List Paragraph"/>
    <w:basedOn w:val="a"/>
    <w:uiPriority w:val="34"/>
    <w:qFormat/>
    <w:rsid w:val="00D261E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D261E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61E5"/>
    <w:rPr>
      <w:color w:val="000000"/>
    </w:rPr>
  </w:style>
  <w:style w:type="paragraph" w:styleId="ab">
    <w:name w:val="footer"/>
    <w:basedOn w:val="a"/>
    <w:link w:val="ac"/>
    <w:uiPriority w:val="99"/>
    <w:unhideWhenUsed/>
    <w:rsid w:val="00D261E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61E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2021-01-14T08:20:00Z</cp:lastPrinted>
  <dcterms:created xsi:type="dcterms:W3CDTF">2021-01-14T02:28:00Z</dcterms:created>
  <dcterms:modified xsi:type="dcterms:W3CDTF">2021-01-18T05:13:00Z</dcterms:modified>
</cp:coreProperties>
</file>