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E0CEB" w14:textId="54606D6E" w:rsidR="00EA2CFC" w:rsidRDefault="006D316E" w:rsidP="00991994">
      <w:pPr>
        <w:pStyle w:val="2"/>
        <w:rPr>
          <w:rFonts w:eastAsia="Times New Roman"/>
        </w:rPr>
      </w:pPr>
      <w:r>
        <w:rPr>
          <w:rFonts w:eastAsia="Times New Roman"/>
        </w:rPr>
        <w:t>ал</w:t>
      </w:r>
      <w:bookmarkStart w:id="0" w:name="_GoBack"/>
      <w:bookmarkEnd w:id="0"/>
    </w:p>
    <w:p w14:paraId="74428688" w14:textId="77777777" w:rsidR="00EA2CFC" w:rsidRPr="00102428" w:rsidRDefault="00EA2CFC" w:rsidP="00EA2C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</w:t>
      </w:r>
      <w:r w:rsidRPr="001024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эффективности деятельности</w:t>
      </w:r>
    </w:p>
    <w:p w14:paraId="373016A7" w14:textId="2FC69743" w:rsidR="00EA2CFC" w:rsidRDefault="005F1491" w:rsidP="00EA2C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 w:rsidR="008425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 w:rsidR="00EA2CFC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методической</w:t>
      </w:r>
      <w:r w:rsidR="00EA2CFC" w:rsidRPr="001024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служб</w:t>
      </w:r>
      <w:r w:rsidR="00EA2CFC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EA2CFC" w:rsidRPr="001024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42516">
        <w:rPr>
          <w:rFonts w:ascii="Times New Roman" w:eastAsia="Times New Roman" w:hAnsi="Times New Roman" w:cs="Times New Roman"/>
          <w:b/>
          <w:bCs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842516">
        <w:rPr>
          <w:rFonts w:ascii="Times New Roman" w:eastAsia="Times New Roman" w:hAnsi="Times New Roman" w:cs="Times New Roman"/>
          <w:b/>
          <w:bCs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детский сад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Салгал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-Элегест</w:t>
      </w:r>
      <w:r w:rsidR="000478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10 апреля 2024 года</w:t>
      </w:r>
    </w:p>
    <w:p w14:paraId="4AE1D943" w14:textId="77777777" w:rsidR="00EA2CFC" w:rsidRPr="00961E32" w:rsidRDefault="00EA2CFC" w:rsidP="00EA2C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2410"/>
        <w:gridCol w:w="5523"/>
        <w:gridCol w:w="5523"/>
      </w:tblGrid>
      <w:tr w:rsidR="00EA2CFC" w:rsidRPr="00102428" w14:paraId="02441FE9" w14:textId="77777777" w:rsidTr="00191BA2">
        <w:trPr>
          <w:jc w:val="center"/>
        </w:trPr>
        <w:tc>
          <w:tcPr>
            <w:tcW w:w="680" w:type="dxa"/>
          </w:tcPr>
          <w:p w14:paraId="5558BBF3" w14:textId="77777777" w:rsidR="00EA2CFC" w:rsidRPr="00102428" w:rsidRDefault="00EA2CFC" w:rsidP="00191BA2">
            <w:pPr>
              <w:pStyle w:val="50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10242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14:paraId="482F4699" w14:textId="77777777" w:rsidR="00EA2CFC" w:rsidRPr="00102428" w:rsidRDefault="00EA2CFC" w:rsidP="00191BA2">
            <w:pPr>
              <w:pStyle w:val="50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1024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5523" w:type="dxa"/>
          </w:tcPr>
          <w:p w14:paraId="58B435F2" w14:textId="77777777" w:rsidR="00EA2CFC" w:rsidRPr="00102428" w:rsidRDefault="00EA2CFC" w:rsidP="00191BA2">
            <w:pPr>
              <w:pStyle w:val="50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102428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5523" w:type="dxa"/>
          </w:tcPr>
          <w:p w14:paraId="14866101" w14:textId="77777777" w:rsidR="00EA2CFC" w:rsidRPr="00102428" w:rsidRDefault="00EA2CFC" w:rsidP="00191BA2">
            <w:pPr>
              <w:pStyle w:val="50"/>
              <w:shd w:val="clear" w:color="auto" w:fill="auto"/>
              <w:spacing w:line="240" w:lineRule="auto"/>
              <w:ind w:left="12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Наличие </w:t>
            </w:r>
          </w:p>
        </w:tc>
      </w:tr>
      <w:tr w:rsidR="00C11DEF" w:rsidRPr="00102428" w14:paraId="7D49B8F8" w14:textId="77777777" w:rsidTr="00191BA2">
        <w:trPr>
          <w:jc w:val="center"/>
        </w:trPr>
        <w:tc>
          <w:tcPr>
            <w:tcW w:w="680" w:type="dxa"/>
            <w:vMerge w:val="restart"/>
          </w:tcPr>
          <w:p w14:paraId="0A88D822" w14:textId="77777777" w:rsidR="00C11DEF" w:rsidRPr="00102428" w:rsidRDefault="00C11DEF" w:rsidP="00C11D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24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</w:tcPr>
          <w:p w14:paraId="3ED84375" w14:textId="77777777" w:rsidR="00C11DEF" w:rsidRPr="00102428" w:rsidRDefault="00C11DEF" w:rsidP="00C11D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системой научно-методического сопровождения педагогических работников и управленческих кадров</w:t>
            </w:r>
          </w:p>
        </w:tc>
        <w:tc>
          <w:tcPr>
            <w:tcW w:w="5523" w:type="dxa"/>
          </w:tcPr>
          <w:p w14:paraId="09A0A555" w14:textId="2A0D677E" w:rsidR="00C11DEF" w:rsidRPr="00102428" w:rsidRDefault="00C11DEF" w:rsidP="00C11DEF">
            <w:pPr>
              <w:pStyle w:val="3"/>
              <w:numPr>
                <w:ilvl w:val="1"/>
                <w:numId w:val="1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и </w:t>
            </w:r>
            <w:r w:rsidRPr="00102428">
              <w:rPr>
                <w:sz w:val="24"/>
                <w:szCs w:val="24"/>
              </w:rPr>
              <w:t xml:space="preserve">Положение о </w:t>
            </w:r>
            <w:r>
              <w:rPr>
                <w:sz w:val="24"/>
                <w:szCs w:val="24"/>
              </w:rPr>
              <w:t>МО</w:t>
            </w:r>
            <w:r w:rsidR="000F4678">
              <w:rPr>
                <w:sz w:val="24"/>
                <w:szCs w:val="24"/>
              </w:rPr>
              <w:t xml:space="preserve"> МБДОУ</w:t>
            </w:r>
            <w:r>
              <w:rPr>
                <w:sz w:val="24"/>
                <w:szCs w:val="24"/>
              </w:rPr>
              <w:t xml:space="preserve">, назначение ответственного за методическую работу в ОО. </w:t>
            </w:r>
          </w:p>
        </w:tc>
        <w:tc>
          <w:tcPr>
            <w:tcW w:w="5523" w:type="dxa"/>
          </w:tcPr>
          <w:p w14:paraId="72F35D28" w14:textId="682EE1EC" w:rsidR="00C11DEF" w:rsidRPr="00117B4F" w:rsidRDefault="00117B4F" w:rsidP="00C11DEF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17B4F">
              <w:rPr>
                <w:bCs/>
                <w:sz w:val="28"/>
                <w:szCs w:val="28"/>
              </w:rPr>
              <w:t>https://salgal-u-elegest.rtyva.ru/</w:t>
            </w:r>
            <w:r w:rsidR="00C11DEF" w:rsidRPr="00117B4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11DEF" w:rsidRPr="00102428" w14:paraId="60FC876D" w14:textId="77777777" w:rsidTr="00191BA2">
        <w:trPr>
          <w:jc w:val="center"/>
        </w:trPr>
        <w:tc>
          <w:tcPr>
            <w:tcW w:w="680" w:type="dxa"/>
            <w:vMerge/>
          </w:tcPr>
          <w:p w14:paraId="104A0299" w14:textId="77777777" w:rsidR="00C11DEF" w:rsidRPr="00102428" w:rsidRDefault="00C11DEF" w:rsidP="00C11DE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2526ED8" w14:textId="77777777" w:rsidR="00C11DEF" w:rsidRPr="00102428" w:rsidRDefault="00C11DEF" w:rsidP="00C11DE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14:paraId="2F72FDFB" w14:textId="17FE3317" w:rsidR="00C11DEF" w:rsidRPr="00102428" w:rsidRDefault="00C11DEF" w:rsidP="00A54ED5">
            <w:pPr>
              <w:pStyle w:val="3"/>
              <w:numPr>
                <w:ilvl w:val="1"/>
                <w:numId w:val="1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02428">
              <w:rPr>
                <w:bCs/>
                <w:sz w:val="24"/>
                <w:szCs w:val="24"/>
              </w:rPr>
              <w:t>План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 xml:space="preserve">методической </w:t>
            </w:r>
            <w:r w:rsidRPr="00102428">
              <w:rPr>
                <w:bCs/>
                <w:sz w:val="24"/>
                <w:szCs w:val="24"/>
              </w:rPr>
              <w:t xml:space="preserve"> работы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23" w:type="dxa"/>
          </w:tcPr>
          <w:p w14:paraId="698651C9" w14:textId="554F73C0" w:rsidR="00C11DEF" w:rsidRPr="00117B4F" w:rsidRDefault="00117B4F" w:rsidP="00C11DEF">
            <w:pPr>
              <w:pStyle w:val="3"/>
              <w:shd w:val="clear" w:color="auto" w:fill="auto"/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117B4F">
              <w:rPr>
                <w:bCs/>
                <w:sz w:val="28"/>
                <w:szCs w:val="28"/>
              </w:rPr>
              <w:t>https://salgal-u-elegest.rtyva.ru/</w:t>
            </w:r>
          </w:p>
        </w:tc>
      </w:tr>
      <w:tr w:rsidR="00117B4F" w:rsidRPr="00102428" w14:paraId="4C50E7D6" w14:textId="77777777" w:rsidTr="00191BA2">
        <w:trPr>
          <w:jc w:val="center"/>
        </w:trPr>
        <w:tc>
          <w:tcPr>
            <w:tcW w:w="680" w:type="dxa"/>
            <w:vMerge/>
          </w:tcPr>
          <w:p w14:paraId="52E440A8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99141A1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0C674619" w14:textId="1A1EE8D9" w:rsidR="00117B4F" w:rsidRDefault="00117B4F" w:rsidP="00A54ED5">
            <w:pPr>
              <w:pStyle w:val="3"/>
              <w:numPr>
                <w:ilvl w:val="1"/>
                <w:numId w:val="1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02428">
              <w:rPr>
                <w:sz w:val="24"/>
                <w:szCs w:val="24"/>
              </w:rPr>
              <w:t xml:space="preserve">Информационный ресурс </w:t>
            </w:r>
            <w:r>
              <w:rPr>
                <w:sz w:val="24"/>
                <w:szCs w:val="24"/>
              </w:rPr>
              <w:t>МО</w:t>
            </w:r>
            <w:r w:rsidR="000F4678">
              <w:rPr>
                <w:sz w:val="24"/>
                <w:szCs w:val="24"/>
              </w:rPr>
              <w:t xml:space="preserve"> МБДОУ</w:t>
            </w:r>
            <w:r w:rsidRPr="00102428">
              <w:rPr>
                <w:sz w:val="24"/>
                <w:szCs w:val="24"/>
              </w:rPr>
              <w:t xml:space="preserve"> </w:t>
            </w:r>
          </w:p>
          <w:p w14:paraId="748F73BC" w14:textId="70F8DC6F" w:rsidR="00117B4F" w:rsidRPr="00102428" w:rsidRDefault="00117B4F" w:rsidP="00117B4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02428">
              <w:rPr>
                <w:sz w:val="24"/>
                <w:szCs w:val="24"/>
              </w:rPr>
              <w:t>(сайт, страница на сайте и другие ресурсы)</w:t>
            </w:r>
          </w:p>
        </w:tc>
        <w:tc>
          <w:tcPr>
            <w:tcW w:w="5523" w:type="dxa"/>
          </w:tcPr>
          <w:p w14:paraId="3E57E09E" w14:textId="0740BF0C" w:rsidR="00117B4F" w:rsidRPr="00117B4F" w:rsidRDefault="00117B4F" w:rsidP="00117B4F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17B4F">
              <w:rPr>
                <w:sz w:val="28"/>
                <w:szCs w:val="28"/>
              </w:rPr>
              <w:t>https://salgal-u-elegest.rtyva.ru/</w:t>
            </w:r>
          </w:p>
        </w:tc>
      </w:tr>
      <w:tr w:rsidR="00117B4F" w:rsidRPr="00102428" w14:paraId="59BAEBBA" w14:textId="77777777" w:rsidTr="00191BA2">
        <w:trPr>
          <w:jc w:val="center"/>
        </w:trPr>
        <w:tc>
          <w:tcPr>
            <w:tcW w:w="680" w:type="dxa"/>
            <w:vMerge/>
          </w:tcPr>
          <w:p w14:paraId="56DADFCC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5C873E5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1612E96B" w14:textId="79C8C4D0" w:rsidR="00117B4F" w:rsidRPr="00102428" w:rsidRDefault="00117B4F" w:rsidP="00117B4F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102428">
              <w:rPr>
                <w:sz w:val="24"/>
                <w:szCs w:val="24"/>
              </w:rPr>
              <w:t>1.4.</w:t>
            </w:r>
            <w:r w:rsidR="00A54ED5">
              <w:rPr>
                <w:sz w:val="24"/>
                <w:szCs w:val="24"/>
              </w:rPr>
              <w:t xml:space="preserve"> </w:t>
            </w:r>
            <w:r w:rsidRPr="00102428">
              <w:rPr>
                <w:sz w:val="24"/>
                <w:szCs w:val="24"/>
              </w:rPr>
              <w:t>Содержание методической работы на уровне</w:t>
            </w:r>
            <w:r>
              <w:rPr>
                <w:sz w:val="24"/>
                <w:szCs w:val="24"/>
              </w:rPr>
              <w:t xml:space="preserve"> ОО</w:t>
            </w:r>
            <w:r w:rsidRPr="00102428">
              <w:rPr>
                <w:sz w:val="24"/>
                <w:szCs w:val="24"/>
              </w:rPr>
              <w:t xml:space="preserve"> разработано с учетом анализа детских образовательных результатов</w:t>
            </w:r>
          </w:p>
        </w:tc>
        <w:tc>
          <w:tcPr>
            <w:tcW w:w="5523" w:type="dxa"/>
          </w:tcPr>
          <w:p w14:paraId="6E915D73" w14:textId="59EDE2FC" w:rsidR="00117B4F" w:rsidRPr="00117B4F" w:rsidRDefault="00117B4F" w:rsidP="00117B4F">
            <w:pPr>
              <w:pStyle w:val="3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117B4F">
              <w:rPr>
                <w:sz w:val="28"/>
                <w:szCs w:val="28"/>
              </w:rPr>
              <w:t>https://salgal-u-elegest.rtyva.ru/</w:t>
            </w:r>
          </w:p>
        </w:tc>
      </w:tr>
      <w:tr w:rsidR="00117B4F" w:rsidRPr="00102428" w14:paraId="7FF2546C" w14:textId="77777777" w:rsidTr="00191BA2">
        <w:trPr>
          <w:jc w:val="center"/>
        </w:trPr>
        <w:tc>
          <w:tcPr>
            <w:tcW w:w="680" w:type="dxa"/>
            <w:vMerge/>
          </w:tcPr>
          <w:p w14:paraId="72F22E96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FF21F89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16B0AC1B" w14:textId="2ED7991C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24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1.5.</w:t>
            </w:r>
            <w:r w:rsidR="00A54E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24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Наличие мониторинга показателей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эффективности деятельности </w:t>
            </w:r>
            <w:r w:rsidRPr="001024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методической работы на уровне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5523" w:type="dxa"/>
          </w:tcPr>
          <w:p w14:paraId="12C7396A" w14:textId="1629BD29" w:rsidR="00117B4F" w:rsidRPr="00117B4F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B4F">
              <w:rPr>
                <w:rFonts w:ascii="Times New Roman" w:hAnsi="Times New Roman" w:cs="Times New Roman"/>
                <w:sz w:val="28"/>
                <w:szCs w:val="28"/>
              </w:rPr>
              <w:t>https://salgal-u-elegest.rtyva.ru/</w:t>
            </w:r>
          </w:p>
        </w:tc>
      </w:tr>
      <w:tr w:rsidR="00117B4F" w:rsidRPr="00102428" w14:paraId="55595E83" w14:textId="77777777" w:rsidTr="00191BA2">
        <w:trPr>
          <w:jc w:val="center"/>
        </w:trPr>
        <w:tc>
          <w:tcPr>
            <w:tcW w:w="680" w:type="dxa"/>
            <w:vMerge/>
          </w:tcPr>
          <w:p w14:paraId="0E9DA6ED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11996F5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5DC10C12" w14:textId="77777777" w:rsidR="00117B4F" w:rsidRPr="00310A81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1.6. </w:t>
            </w:r>
            <w:r w:rsidRPr="00310A81">
              <w:rPr>
                <w:rFonts w:ascii="Times New Roman" w:hAnsi="Times New Roman" w:cs="Times New Roman"/>
                <w:sz w:val="24"/>
              </w:rPr>
              <w:t>Отчет о методической работе за год в соответствии с показателями мониторинга</w:t>
            </w:r>
          </w:p>
        </w:tc>
        <w:tc>
          <w:tcPr>
            <w:tcW w:w="5523" w:type="dxa"/>
          </w:tcPr>
          <w:p w14:paraId="51F8EAED" w14:textId="5A4A78AD" w:rsidR="00117B4F" w:rsidRPr="00117B4F" w:rsidRDefault="00117B4F" w:rsidP="00117B4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17B4F">
              <w:rPr>
                <w:rFonts w:ascii="Times New Roman" w:hAnsi="Times New Roman" w:cs="Times New Roman"/>
                <w:sz w:val="28"/>
                <w:szCs w:val="28"/>
              </w:rPr>
              <w:t>https://salgal-u-elegest.rtyva.ru/</w:t>
            </w:r>
          </w:p>
        </w:tc>
      </w:tr>
      <w:tr w:rsidR="00117B4F" w:rsidRPr="00102428" w14:paraId="49170EF8" w14:textId="77777777" w:rsidTr="00191BA2">
        <w:trPr>
          <w:jc w:val="center"/>
        </w:trPr>
        <w:tc>
          <w:tcPr>
            <w:tcW w:w="680" w:type="dxa"/>
            <w:vMerge/>
          </w:tcPr>
          <w:p w14:paraId="608BAE51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9AB3463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6805A76F" w14:textId="55692842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1.6. Наличие методического актива в ОО, методического совета,</w:t>
            </w:r>
            <w:r w:rsidR="00A54E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педагогов на муниципальном методическом активе</w:t>
            </w:r>
          </w:p>
        </w:tc>
        <w:tc>
          <w:tcPr>
            <w:tcW w:w="5523" w:type="dxa"/>
          </w:tcPr>
          <w:p w14:paraId="3BF535A0" w14:textId="76047A2F" w:rsidR="00117B4F" w:rsidRPr="00117B4F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B4F">
              <w:rPr>
                <w:rFonts w:ascii="Times New Roman" w:hAnsi="Times New Roman" w:cs="Times New Roman"/>
                <w:sz w:val="28"/>
                <w:szCs w:val="28"/>
              </w:rPr>
              <w:t>https://salgal-u-elegest.rtyva.ru/</w:t>
            </w:r>
          </w:p>
        </w:tc>
      </w:tr>
      <w:tr w:rsidR="00117B4F" w:rsidRPr="00102428" w14:paraId="520CD928" w14:textId="77777777" w:rsidTr="00191BA2">
        <w:trPr>
          <w:jc w:val="center"/>
        </w:trPr>
        <w:tc>
          <w:tcPr>
            <w:tcW w:w="680" w:type="dxa"/>
            <w:vMerge w:val="restart"/>
          </w:tcPr>
          <w:p w14:paraId="14A623C0" w14:textId="77777777" w:rsidR="00117B4F" w:rsidRPr="00FC52A9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024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</w:tcPr>
          <w:p w14:paraId="44B6468E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Непрерывное повышение профессионального мастерства педагогических работников и управленческих кадров</w:t>
            </w:r>
          </w:p>
        </w:tc>
        <w:tc>
          <w:tcPr>
            <w:tcW w:w="5523" w:type="dxa"/>
          </w:tcPr>
          <w:p w14:paraId="1FBD8C35" w14:textId="70A74620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2.1. Справка об участии педагогов при проведении диагностики профессиональных компетенций педагогических работников и управленческих кадров (</w:t>
            </w:r>
            <w:r w:rsidRPr="0084251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сколько человек прошли и на перспективе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523" w:type="dxa"/>
          </w:tcPr>
          <w:p w14:paraId="45B87FD5" w14:textId="24D04826" w:rsidR="00117B4F" w:rsidRPr="00117B4F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B4F">
              <w:rPr>
                <w:rFonts w:ascii="Times New Roman" w:hAnsi="Times New Roman" w:cs="Times New Roman"/>
                <w:sz w:val="28"/>
                <w:szCs w:val="28"/>
              </w:rPr>
              <w:t>https://salgal-u-elegest.rtyva.ru/</w:t>
            </w:r>
          </w:p>
        </w:tc>
      </w:tr>
      <w:tr w:rsidR="00117B4F" w:rsidRPr="00102428" w14:paraId="039D88CF" w14:textId="77777777" w:rsidTr="00191BA2">
        <w:trPr>
          <w:trHeight w:val="1176"/>
          <w:jc w:val="center"/>
        </w:trPr>
        <w:tc>
          <w:tcPr>
            <w:tcW w:w="680" w:type="dxa"/>
            <w:vMerge/>
          </w:tcPr>
          <w:p w14:paraId="51F3B802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DE714D3" w14:textId="77777777" w:rsidR="00117B4F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75168BEF" w14:textId="3E3A4F55" w:rsidR="00117B4F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2.2. Построение индивидуальных образовательных маршрутов непрерывного профессионального развития педагогических работников и управленческих кадров на основе диагностики профессиональных компетенций</w:t>
            </w:r>
            <w:r w:rsidR="00A54E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(перспективное планирование школы)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7D03533F" w14:textId="656CA302" w:rsidR="00117B4F" w:rsidRPr="00117B4F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B4F">
              <w:rPr>
                <w:rFonts w:ascii="Times New Roman" w:hAnsi="Times New Roman" w:cs="Times New Roman"/>
                <w:sz w:val="28"/>
                <w:szCs w:val="28"/>
              </w:rPr>
              <w:t>https://salgal-u-elegest.rtyva.ru/</w:t>
            </w:r>
          </w:p>
        </w:tc>
      </w:tr>
      <w:tr w:rsidR="00EA2CFC" w:rsidRPr="00102428" w14:paraId="7DB82CC0" w14:textId="77777777" w:rsidTr="00191BA2">
        <w:trPr>
          <w:trHeight w:val="582"/>
          <w:jc w:val="center"/>
        </w:trPr>
        <w:tc>
          <w:tcPr>
            <w:tcW w:w="680" w:type="dxa"/>
            <w:vMerge/>
          </w:tcPr>
          <w:p w14:paraId="4D96167C" w14:textId="77777777" w:rsidR="00EA2CFC" w:rsidRPr="00102428" w:rsidRDefault="00EA2CFC" w:rsidP="00191B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1E9701C" w14:textId="77777777" w:rsidR="00EA2CFC" w:rsidRDefault="00EA2CFC" w:rsidP="00191B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437EAC93" w14:textId="1132285A" w:rsidR="00EA2CFC" w:rsidRPr="00310A81" w:rsidRDefault="00EA2CFC" w:rsidP="00191B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A81">
              <w:rPr>
                <w:rFonts w:ascii="Times New Roman" w:hAnsi="Times New Roman" w:cs="Times New Roman"/>
                <w:sz w:val="24"/>
              </w:rPr>
              <w:t>2.3.</w:t>
            </w:r>
            <w:r w:rsidR="00A85D3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0A81">
              <w:rPr>
                <w:rFonts w:ascii="Times New Roman" w:hAnsi="Times New Roman" w:cs="Times New Roman"/>
                <w:sz w:val="24"/>
              </w:rPr>
              <w:t>Перспективный план-график повышения квалификации педагогических и руководящих работников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14:paraId="6DAF6B66" w14:textId="2E7718CF" w:rsidR="00EA2CFC" w:rsidRPr="00310A81" w:rsidRDefault="00117B4F" w:rsidP="00191BA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</w:rPr>
            </w:pPr>
            <w:r w:rsidRPr="00117B4F">
              <w:rPr>
                <w:rFonts w:ascii="Times New Roman" w:hAnsi="Times New Roman" w:cs="Times New Roman"/>
                <w:sz w:val="24"/>
              </w:rPr>
              <w:t>https://salgal-u-elegest.rtyva.ru/</w:t>
            </w:r>
          </w:p>
        </w:tc>
      </w:tr>
      <w:tr w:rsidR="00EA2CFC" w:rsidRPr="00102428" w14:paraId="03934DCF" w14:textId="77777777" w:rsidTr="00191BA2">
        <w:trPr>
          <w:jc w:val="center"/>
        </w:trPr>
        <w:tc>
          <w:tcPr>
            <w:tcW w:w="680" w:type="dxa"/>
            <w:vMerge/>
          </w:tcPr>
          <w:p w14:paraId="7B78CF11" w14:textId="77777777" w:rsidR="00EA2CFC" w:rsidRPr="00102428" w:rsidRDefault="00EA2CFC" w:rsidP="00191B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4ACC2E6" w14:textId="77777777" w:rsidR="00EA2CFC" w:rsidRDefault="00EA2CFC" w:rsidP="00191B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52BDD7FB" w14:textId="7D3DA687" w:rsidR="00EA2CFC" w:rsidRPr="00102428" w:rsidRDefault="00EA2CFC" w:rsidP="00191B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337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1024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A85D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Pr="001024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рограмма, (проект или план мероприятий «дорожная карта») по осуществлению поддержки молодых педагогов и реализации наставничества</w:t>
            </w:r>
          </w:p>
        </w:tc>
        <w:tc>
          <w:tcPr>
            <w:tcW w:w="5523" w:type="dxa"/>
          </w:tcPr>
          <w:p w14:paraId="58139DA3" w14:textId="7A210111" w:rsidR="00EA2CFC" w:rsidRPr="00117B4F" w:rsidRDefault="00117B4F" w:rsidP="00191B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117B4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https://salgal-u-elegest.rtyva.ru/</w:t>
            </w:r>
          </w:p>
        </w:tc>
      </w:tr>
      <w:tr w:rsidR="00EA2CFC" w:rsidRPr="00102428" w14:paraId="57154283" w14:textId="77777777" w:rsidTr="00191BA2">
        <w:trPr>
          <w:jc w:val="center"/>
        </w:trPr>
        <w:tc>
          <w:tcPr>
            <w:tcW w:w="680" w:type="dxa"/>
            <w:vMerge/>
          </w:tcPr>
          <w:p w14:paraId="451CBEA3" w14:textId="77777777" w:rsidR="00EA2CFC" w:rsidRPr="00102428" w:rsidRDefault="00EA2CFC" w:rsidP="00191B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ACA5525" w14:textId="77777777" w:rsidR="00EA2CFC" w:rsidRPr="00102428" w:rsidRDefault="00EA2CFC" w:rsidP="00191B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3F3155CA" w14:textId="1630DB09" w:rsidR="00EA2CFC" w:rsidRPr="00102428" w:rsidRDefault="00EA2CFC" w:rsidP="00191B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337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1024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</w:t>
            </w:r>
            <w:r w:rsidRPr="001024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раздела «Наставничество»</w:t>
            </w:r>
          </w:p>
        </w:tc>
        <w:tc>
          <w:tcPr>
            <w:tcW w:w="5523" w:type="dxa"/>
          </w:tcPr>
          <w:p w14:paraId="62B50F35" w14:textId="5475878B" w:rsidR="00EA2CFC" w:rsidRPr="00117B4F" w:rsidRDefault="00117B4F" w:rsidP="00191B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117B4F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https://salgal-u-elegest.rtyva.ru/</w:t>
            </w:r>
          </w:p>
        </w:tc>
      </w:tr>
      <w:tr w:rsidR="00EA2CFC" w:rsidRPr="00102428" w14:paraId="59B734EC" w14:textId="77777777" w:rsidTr="009930B8">
        <w:trPr>
          <w:trHeight w:val="3507"/>
          <w:jc w:val="center"/>
        </w:trPr>
        <w:tc>
          <w:tcPr>
            <w:tcW w:w="680" w:type="dxa"/>
            <w:vMerge/>
          </w:tcPr>
          <w:p w14:paraId="65A588C2" w14:textId="77777777" w:rsidR="00EA2CFC" w:rsidRPr="00102428" w:rsidRDefault="00EA2CFC" w:rsidP="00191B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A7C6D45" w14:textId="77777777" w:rsidR="00EA2CFC" w:rsidRPr="00102428" w:rsidRDefault="00EA2CFC" w:rsidP="00191B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3278AE09" w14:textId="69B78D4E" w:rsidR="00EA2CFC" w:rsidRPr="00102428" w:rsidRDefault="00EA2CFC" w:rsidP="00191B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337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310A81">
              <w:rPr>
                <w:rFonts w:ascii="Times New Roman" w:hAnsi="Times New Roman" w:cs="Times New Roman"/>
                <w:sz w:val="24"/>
              </w:rPr>
              <w:t>Мероприятия с различными целевыми группами педагогов (молодые, опытные педагоги, наставники)</w:t>
            </w:r>
          </w:p>
        </w:tc>
        <w:tc>
          <w:tcPr>
            <w:tcW w:w="5523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"/>
              <w:gridCol w:w="1984"/>
              <w:gridCol w:w="1418"/>
              <w:gridCol w:w="1477"/>
            </w:tblGrid>
            <w:tr w:rsidR="00EA2CFC" w14:paraId="3A8C0797" w14:textId="77777777" w:rsidTr="00EA33A5">
              <w:tc>
                <w:tcPr>
                  <w:tcW w:w="413" w:type="dxa"/>
                </w:tcPr>
                <w:p w14:paraId="5AB94B10" w14:textId="77777777" w:rsidR="00EA2CFC" w:rsidRDefault="00EA2CFC" w:rsidP="00191BA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</w:tcPr>
                <w:p w14:paraId="11817CB5" w14:textId="77777777" w:rsidR="00EA2CFC" w:rsidRDefault="00EA2CFC" w:rsidP="00191BA2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Название мероприятия</w:t>
                  </w:r>
                </w:p>
              </w:tc>
              <w:tc>
                <w:tcPr>
                  <w:tcW w:w="1418" w:type="dxa"/>
                </w:tcPr>
                <w:p w14:paraId="2F99E1B4" w14:textId="77777777" w:rsidR="00EA2CFC" w:rsidRDefault="00EA2CFC" w:rsidP="00191BA2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Дата проведения</w:t>
                  </w:r>
                </w:p>
              </w:tc>
              <w:tc>
                <w:tcPr>
                  <w:tcW w:w="1477" w:type="dxa"/>
                </w:tcPr>
                <w:p w14:paraId="3D7487D7" w14:textId="77777777" w:rsidR="00EA2CFC" w:rsidRDefault="00EA2CFC" w:rsidP="00191BA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Категория участников</w:t>
                  </w:r>
                </w:p>
              </w:tc>
            </w:tr>
            <w:tr w:rsidR="00EA2CFC" w14:paraId="7AF7FCDB" w14:textId="77777777" w:rsidTr="00EA33A5">
              <w:tc>
                <w:tcPr>
                  <w:tcW w:w="413" w:type="dxa"/>
                </w:tcPr>
                <w:p w14:paraId="290C0672" w14:textId="6B28C62B" w:rsidR="00EA2CFC" w:rsidRDefault="003C35C1" w:rsidP="00191BA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4D600E0B" w14:textId="14DD9786" w:rsidR="00EA2CFC" w:rsidRDefault="00331C49" w:rsidP="00191BA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Помощь в оформлении документации группы.</w:t>
                  </w:r>
                </w:p>
              </w:tc>
              <w:tc>
                <w:tcPr>
                  <w:tcW w:w="1418" w:type="dxa"/>
                </w:tcPr>
                <w:p w14:paraId="79079289" w14:textId="3CC2E813" w:rsidR="00EA2CFC" w:rsidRDefault="005C791D" w:rsidP="00191BA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1477" w:type="dxa"/>
                </w:tcPr>
                <w:p w14:paraId="328D8A1B" w14:textId="1D36329F" w:rsidR="00EA2CFC" w:rsidRDefault="002B3F8B" w:rsidP="00191BA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Молодые педагоги </w:t>
                  </w:r>
                </w:p>
              </w:tc>
            </w:tr>
            <w:tr w:rsidR="00EA33A5" w14:paraId="0085AF4F" w14:textId="77777777" w:rsidTr="00EA33A5">
              <w:tc>
                <w:tcPr>
                  <w:tcW w:w="413" w:type="dxa"/>
                </w:tcPr>
                <w:p w14:paraId="16AC4F9A" w14:textId="16474F91" w:rsidR="00EA33A5" w:rsidRPr="009930B8" w:rsidRDefault="003C35C1" w:rsidP="00191BA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930B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6B768C1A" w14:textId="5DFD3607" w:rsidR="00EA33A5" w:rsidRPr="009930B8" w:rsidRDefault="009930B8" w:rsidP="00191BA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930B8">
                    <w:rPr>
                      <w:rFonts w:ascii="Times New Roman" w:hAnsi="Times New Roman" w:cs="Times New Roman"/>
                      <w:sz w:val="24"/>
                      <w:shd w:val="clear" w:color="auto" w:fill="FFFFFF" w:themeFill="background1"/>
                    </w:rPr>
                    <w:t>Консультация и ответы на интересующие вопросы, оказание помощи.</w:t>
                  </w:r>
                </w:p>
              </w:tc>
              <w:tc>
                <w:tcPr>
                  <w:tcW w:w="1418" w:type="dxa"/>
                </w:tcPr>
                <w:p w14:paraId="3DE9B463" w14:textId="6531AE14" w:rsidR="00EA33A5" w:rsidRDefault="009930B8" w:rsidP="00191BA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1477" w:type="dxa"/>
                </w:tcPr>
                <w:p w14:paraId="49BA0604" w14:textId="47E7F47F" w:rsidR="00EA33A5" w:rsidRDefault="009930B8" w:rsidP="00191BA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Наставники и молодые педагоги</w:t>
                  </w:r>
                </w:p>
              </w:tc>
            </w:tr>
            <w:tr w:rsidR="00EA33A5" w14:paraId="296C2919" w14:textId="77777777" w:rsidTr="009930B8">
              <w:trPr>
                <w:trHeight w:val="2104"/>
              </w:trPr>
              <w:tc>
                <w:tcPr>
                  <w:tcW w:w="413" w:type="dxa"/>
                </w:tcPr>
                <w:p w14:paraId="23A313BC" w14:textId="3F1AA9CD" w:rsidR="00EA33A5" w:rsidRPr="009930B8" w:rsidRDefault="009930B8" w:rsidP="00191BA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930B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4238E951" w14:textId="1FBB210E" w:rsidR="00EA33A5" w:rsidRPr="009930B8" w:rsidRDefault="009930B8" w:rsidP="009930B8">
                  <w:pPr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930B8">
                    <w:rPr>
                      <w:rFonts w:ascii="Times New Roman" w:hAnsi="Times New Roman" w:cs="Times New Roman"/>
                      <w:sz w:val="24"/>
                      <w:shd w:val="clear" w:color="auto" w:fill="FFFFFF" w:themeFill="background1"/>
                    </w:rPr>
                    <w:t>Причины возникновения конфликтных ситуаций и их урегулирование в процессе педагогической деятельности</w:t>
                  </w:r>
                  <w:r w:rsidRPr="009930B8">
                    <w:rPr>
                      <w:rFonts w:ascii="Times New Roman" w:hAnsi="Times New Roman" w:cs="Times New Roman"/>
                      <w:sz w:val="24"/>
                      <w:shd w:val="clear" w:color="auto" w:fill="F9FAFA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14:paraId="7FD39D25" w14:textId="2D85CBB3" w:rsidR="00EA33A5" w:rsidRPr="00EA33A5" w:rsidRDefault="009930B8" w:rsidP="00EA33A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1477" w:type="dxa"/>
                </w:tcPr>
                <w:p w14:paraId="0168B81F" w14:textId="60BA26CC" w:rsidR="00EA33A5" w:rsidRDefault="009930B8" w:rsidP="00191BA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Наставники и молодые педагоги</w:t>
                  </w:r>
                </w:p>
              </w:tc>
            </w:tr>
            <w:tr w:rsidR="009930B8" w14:paraId="39B0FC24" w14:textId="77777777" w:rsidTr="009930B8">
              <w:trPr>
                <w:trHeight w:val="2104"/>
              </w:trPr>
              <w:tc>
                <w:tcPr>
                  <w:tcW w:w="413" w:type="dxa"/>
                </w:tcPr>
                <w:p w14:paraId="1967541E" w14:textId="55C5BBA1" w:rsidR="009930B8" w:rsidRPr="009930B8" w:rsidRDefault="009930B8" w:rsidP="00191BA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930B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2C12C85C" w14:textId="34CA8B72" w:rsidR="009930B8" w:rsidRPr="009930B8" w:rsidRDefault="009930B8" w:rsidP="009930B8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AFA"/>
                    </w:rPr>
                  </w:pPr>
                  <w:r w:rsidRPr="009930B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Обмен опытом в условиях сетевого взаимодействия</w:t>
                  </w:r>
                  <w:r w:rsidRPr="009930B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AFA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14:paraId="679D3382" w14:textId="7B1791D3" w:rsidR="009930B8" w:rsidRPr="009930B8" w:rsidRDefault="009930B8" w:rsidP="00EA33A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930B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1477" w:type="dxa"/>
                </w:tcPr>
                <w:p w14:paraId="14CDE403" w14:textId="56A2B0EE" w:rsidR="009930B8" w:rsidRPr="009930B8" w:rsidRDefault="009930B8" w:rsidP="00191BA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930B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Наставники и молодые педагоги</w:t>
                  </w:r>
                </w:p>
              </w:tc>
            </w:tr>
            <w:tr w:rsidR="009930B8" w14:paraId="52DE5652" w14:textId="77777777" w:rsidTr="009930B8">
              <w:trPr>
                <w:trHeight w:val="2104"/>
              </w:trPr>
              <w:tc>
                <w:tcPr>
                  <w:tcW w:w="413" w:type="dxa"/>
                </w:tcPr>
                <w:p w14:paraId="4F744153" w14:textId="36A2708A" w:rsidR="009930B8" w:rsidRPr="009930B8" w:rsidRDefault="009930B8" w:rsidP="00191BA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14:paraId="39FAFB99" w14:textId="64124A4F" w:rsidR="009930B8" w:rsidRPr="00337FA0" w:rsidRDefault="009930B8" w:rsidP="009930B8">
                  <w:pPr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AFA"/>
                    </w:rPr>
                  </w:pPr>
                  <w:r w:rsidRPr="00337FA0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9FAFA"/>
                    </w:rPr>
                    <w:t>Методика проведения детских праздников</w:t>
                  </w:r>
                </w:p>
              </w:tc>
              <w:tc>
                <w:tcPr>
                  <w:tcW w:w="1418" w:type="dxa"/>
                </w:tcPr>
                <w:p w14:paraId="6C92EC61" w14:textId="415A4687" w:rsidR="009930B8" w:rsidRPr="009930B8" w:rsidRDefault="009930B8" w:rsidP="00EA33A5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1477" w:type="dxa"/>
                </w:tcPr>
                <w:p w14:paraId="5B83303C" w14:textId="63C4FA96" w:rsidR="009930B8" w:rsidRPr="009930B8" w:rsidRDefault="009930B8" w:rsidP="00191BA2">
                  <w:pPr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9930B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Наставники и молодые педагоги</w:t>
                  </w:r>
                </w:p>
              </w:tc>
            </w:tr>
          </w:tbl>
          <w:p w14:paraId="35716186" w14:textId="77777777" w:rsidR="00EA2CFC" w:rsidRDefault="00EA2CFC" w:rsidP="00191BA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7B4F" w:rsidRPr="00102428" w14:paraId="2EB8A43D" w14:textId="77777777" w:rsidTr="00191BA2">
        <w:trPr>
          <w:jc w:val="center"/>
        </w:trPr>
        <w:tc>
          <w:tcPr>
            <w:tcW w:w="680" w:type="dxa"/>
            <w:vMerge/>
          </w:tcPr>
          <w:p w14:paraId="2ACFEE02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EA9753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13BC0167" w14:textId="5111CB9A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proofErr w:type="gramStart"/>
            <w:r w:rsidR="00337F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1024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.Участие</w:t>
            </w:r>
            <w:proofErr w:type="gramEnd"/>
            <w:r w:rsidRPr="001024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молодых педагогов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24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деятельности профессиональных сообществ молодых педагогов</w:t>
            </w:r>
          </w:p>
        </w:tc>
        <w:tc>
          <w:tcPr>
            <w:tcW w:w="5523" w:type="dxa"/>
          </w:tcPr>
          <w:p w14:paraId="2E8E9360" w14:textId="2D10001B" w:rsidR="00117B4F" w:rsidRPr="00117B4F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B4F">
              <w:rPr>
                <w:rFonts w:ascii="Times New Roman" w:hAnsi="Times New Roman" w:cs="Times New Roman"/>
                <w:sz w:val="28"/>
                <w:szCs w:val="28"/>
              </w:rPr>
              <w:t>https://salgal-u-elegest.rtyva.ru/</w:t>
            </w:r>
          </w:p>
        </w:tc>
      </w:tr>
      <w:tr w:rsidR="00117B4F" w:rsidRPr="00102428" w14:paraId="6EB3BDC4" w14:textId="77777777" w:rsidTr="00191BA2">
        <w:trPr>
          <w:jc w:val="center"/>
        </w:trPr>
        <w:tc>
          <w:tcPr>
            <w:tcW w:w="680" w:type="dxa"/>
            <w:vMerge/>
          </w:tcPr>
          <w:p w14:paraId="7C81943E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22117CC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1A9A9799" w14:textId="30C11BAA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37F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0242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102428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102428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хотя бы по одному из направлений инновационной деятельности</w:t>
            </w:r>
          </w:p>
        </w:tc>
        <w:tc>
          <w:tcPr>
            <w:tcW w:w="5523" w:type="dxa"/>
          </w:tcPr>
          <w:p w14:paraId="37B67BAF" w14:textId="20D485A3" w:rsidR="00117B4F" w:rsidRPr="00117B4F" w:rsidRDefault="00117B4F" w:rsidP="00117B4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17B4F">
              <w:rPr>
                <w:rFonts w:ascii="Times New Roman" w:hAnsi="Times New Roman" w:cs="Times New Roman"/>
                <w:sz w:val="28"/>
                <w:szCs w:val="28"/>
              </w:rPr>
              <w:t>https://salgal-u-elegest.rtyva.ru/</w:t>
            </w:r>
          </w:p>
        </w:tc>
      </w:tr>
      <w:tr w:rsidR="00117B4F" w:rsidRPr="00102428" w14:paraId="638C6126" w14:textId="77777777" w:rsidTr="00191BA2">
        <w:trPr>
          <w:jc w:val="center"/>
        </w:trPr>
        <w:tc>
          <w:tcPr>
            <w:tcW w:w="680" w:type="dxa"/>
            <w:vMerge w:val="restart"/>
          </w:tcPr>
          <w:p w14:paraId="0083F634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188CEE1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58756B19" w14:textId="7A7A46DE" w:rsidR="00117B4F" w:rsidRPr="007F5C25" w:rsidRDefault="00117B4F" w:rsidP="00117B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337F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.Ведение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 данных учителей, прошедших курсы повышения квалификации</w:t>
            </w:r>
          </w:p>
        </w:tc>
        <w:tc>
          <w:tcPr>
            <w:tcW w:w="5523" w:type="dxa"/>
          </w:tcPr>
          <w:p w14:paraId="2B9A8FD3" w14:textId="14178F84" w:rsidR="00117B4F" w:rsidRPr="00117B4F" w:rsidRDefault="00117B4F" w:rsidP="00117B4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17B4F">
              <w:rPr>
                <w:rFonts w:ascii="Times New Roman" w:hAnsi="Times New Roman" w:cs="Times New Roman"/>
                <w:sz w:val="28"/>
                <w:szCs w:val="28"/>
              </w:rPr>
              <w:t>https://salgal-u-elegest.rtyva.ru/</w:t>
            </w:r>
          </w:p>
        </w:tc>
      </w:tr>
      <w:tr w:rsidR="00117B4F" w:rsidRPr="00102428" w14:paraId="2BCFEF91" w14:textId="77777777" w:rsidTr="00191BA2">
        <w:trPr>
          <w:jc w:val="center"/>
        </w:trPr>
        <w:tc>
          <w:tcPr>
            <w:tcW w:w="680" w:type="dxa"/>
            <w:vMerge/>
          </w:tcPr>
          <w:p w14:paraId="1B77E44B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17DE3E4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359C8915" w14:textId="2E4BBE7D" w:rsidR="00117B4F" w:rsidRDefault="00117B4F" w:rsidP="00117B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37F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Ведение банка данных педагогических работников, прошедших оценку предметных, методических и управленческих компетенций</w:t>
            </w:r>
          </w:p>
        </w:tc>
        <w:tc>
          <w:tcPr>
            <w:tcW w:w="5523" w:type="dxa"/>
          </w:tcPr>
          <w:p w14:paraId="5143A9A5" w14:textId="66E97180" w:rsidR="00117B4F" w:rsidRPr="00117B4F" w:rsidRDefault="00117B4F" w:rsidP="00117B4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17B4F">
              <w:rPr>
                <w:rFonts w:ascii="Times New Roman" w:hAnsi="Times New Roman" w:cs="Times New Roman"/>
                <w:sz w:val="28"/>
                <w:szCs w:val="28"/>
              </w:rPr>
              <w:t>https://salgal-u-elegest.rtyva.ru/</w:t>
            </w:r>
          </w:p>
        </w:tc>
      </w:tr>
      <w:tr w:rsidR="00117B4F" w:rsidRPr="00102428" w14:paraId="3E6600AC" w14:textId="77777777" w:rsidTr="00191BA2">
        <w:trPr>
          <w:jc w:val="center"/>
        </w:trPr>
        <w:tc>
          <w:tcPr>
            <w:tcW w:w="680" w:type="dxa"/>
            <w:vMerge w:val="restart"/>
          </w:tcPr>
          <w:p w14:paraId="6326523C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02DA95A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02C6CE92" w14:textId="288EE469" w:rsidR="00117B4F" w:rsidRDefault="00117B4F" w:rsidP="00117B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37F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Ведение банка данных молодых педагогов </w:t>
            </w:r>
          </w:p>
        </w:tc>
        <w:tc>
          <w:tcPr>
            <w:tcW w:w="5523" w:type="dxa"/>
          </w:tcPr>
          <w:p w14:paraId="1FEF6798" w14:textId="24B41E55" w:rsidR="00117B4F" w:rsidRPr="00117B4F" w:rsidRDefault="00117B4F" w:rsidP="00117B4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17B4F">
              <w:rPr>
                <w:rFonts w:ascii="Times New Roman" w:hAnsi="Times New Roman" w:cs="Times New Roman"/>
                <w:sz w:val="28"/>
                <w:szCs w:val="28"/>
              </w:rPr>
              <w:t>https://salgal-u-elegest.rtyva.ru/</w:t>
            </w:r>
          </w:p>
        </w:tc>
      </w:tr>
      <w:tr w:rsidR="00117B4F" w:rsidRPr="00102428" w14:paraId="0A0F8F45" w14:textId="77777777" w:rsidTr="00191BA2">
        <w:trPr>
          <w:jc w:val="center"/>
        </w:trPr>
        <w:tc>
          <w:tcPr>
            <w:tcW w:w="680" w:type="dxa"/>
            <w:vMerge/>
          </w:tcPr>
          <w:p w14:paraId="6A3497C8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EAFB090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35158D82" w14:textId="24E17E1A" w:rsidR="00117B4F" w:rsidRDefault="00117B4F" w:rsidP="00117B4F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337F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Ведение банка данных наставников</w:t>
            </w:r>
          </w:p>
        </w:tc>
        <w:tc>
          <w:tcPr>
            <w:tcW w:w="5523" w:type="dxa"/>
          </w:tcPr>
          <w:p w14:paraId="16E27E2F" w14:textId="2CFC6CC2" w:rsidR="00117B4F" w:rsidRPr="00117B4F" w:rsidRDefault="00117B4F" w:rsidP="00117B4F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17B4F">
              <w:rPr>
                <w:rFonts w:ascii="Times New Roman" w:hAnsi="Times New Roman" w:cs="Times New Roman"/>
                <w:sz w:val="28"/>
                <w:szCs w:val="28"/>
              </w:rPr>
              <w:t>https://salgal-u-elegest.rtyva.ru/</w:t>
            </w:r>
          </w:p>
        </w:tc>
      </w:tr>
      <w:tr w:rsidR="00117B4F" w:rsidRPr="00102428" w14:paraId="2B2849FF" w14:textId="77777777" w:rsidTr="00191BA2">
        <w:trPr>
          <w:jc w:val="center"/>
        </w:trPr>
        <w:tc>
          <w:tcPr>
            <w:tcW w:w="680" w:type="dxa"/>
            <w:vMerge w:val="restart"/>
          </w:tcPr>
          <w:p w14:paraId="11F7F467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24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  <w:p w14:paraId="7067DEF1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BE0C759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Содержательно-методическое обеспечение непрерывного профессионального (педагогического) образования</w:t>
            </w:r>
          </w:p>
        </w:tc>
        <w:tc>
          <w:tcPr>
            <w:tcW w:w="5523" w:type="dxa"/>
          </w:tcPr>
          <w:p w14:paraId="594C8EA7" w14:textId="184E04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3.1. </w:t>
            </w:r>
            <w:r w:rsidRPr="001024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Наличие методических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рекомендаций и </w:t>
            </w:r>
            <w:r w:rsidRPr="001024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материалов, представленных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школьном, </w:t>
            </w:r>
            <w:r w:rsidRPr="001024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10242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региональном уровнях</w:t>
            </w:r>
          </w:p>
        </w:tc>
        <w:tc>
          <w:tcPr>
            <w:tcW w:w="5523" w:type="dxa"/>
          </w:tcPr>
          <w:p w14:paraId="69097708" w14:textId="6AE52C0F" w:rsidR="00117B4F" w:rsidRPr="00117B4F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B4F">
              <w:rPr>
                <w:rFonts w:ascii="Times New Roman" w:hAnsi="Times New Roman" w:cs="Times New Roman"/>
                <w:sz w:val="28"/>
                <w:szCs w:val="28"/>
              </w:rPr>
              <w:t>https://salgal-u-elegest.rtyva.ru/</w:t>
            </w:r>
          </w:p>
        </w:tc>
      </w:tr>
      <w:tr w:rsidR="00117B4F" w:rsidRPr="00102428" w14:paraId="25247C06" w14:textId="77777777" w:rsidTr="00191BA2">
        <w:trPr>
          <w:jc w:val="center"/>
        </w:trPr>
        <w:tc>
          <w:tcPr>
            <w:tcW w:w="680" w:type="dxa"/>
            <w:vMerge/>
          </w:tcPr>
          <w:p w14:paraId="43AB782E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42E4D90" w14:textId="77777777" w:rsidR="00117B4F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1F62406A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3.2. Информирование педагогической общественности об основных тенденциях развития образования (размещение информации на официальных информационных ресурсах МО)</w:t>
            </w:r>
          </w:p>
        </w:tc>
        <w:tc>
          <w:tcPr>
            <w:tcW w:w="5523" w:type="dxa"/>
          </w:tcPr>
          <w:p w14:paraId="174DF7B4" w14:textId="74D836A1" w:rsidR="00117B4F" w:rsidRPr="00117B4F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B4F">
              <w:rPr>
                <w:rFonts w:ascii="Times New Roman" w:hAnsi="Times New Roman" w:cs="Times New Roman"/>
                <w:sz w:val="28"/>
                <w:szCs w:val="28"/>
              </w:rPr>
              <w:t>https://salgal-u-elegest.rtyva.ru/</w:t>
            </w:r>
          </w:p>
        </w:tc>
      </w:tr>
      <w:tr w:rsidR="00117B4F" w:rsidRPr="00102428" w14:paraId="06AF735D" w14:textId="77777777" w:rsidTr="00191BA2">
        <w:trPr>
          <w:jc w:val="center"/>
        </w:trPr>
        <w:tc>
          <w:tcPr>
            <w:tcW w:w="680" w:type="dxa"/>
            <w:vMerge/>
          </w:tcPr>
          <w:p w14:paraId="03B6BE89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B844C5" w14:textId="77777777" w:rsidR="00117B4F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7C32F97A" w14:textId="43BAB0D6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3.3. Ведение муниципального банка успешных педагогических и управленческих кадров школы</w:t>
            </w:r>
          </w:p>
        </w:tc>
        <w:tc>
          <w:tcPr>
            <w:tcW w:w="5523" w:type="dxa"/>
          </w:tcPr>
          <w:p w14:paraId="4A99BB33" w14:textId="25B4B002" w:rsidR="00117B4F" w:rsidRPr="00117B4F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B4F">
              <w:rPr>
                <w:rFonts w:ascii="Times New Roman" w:hAnsi="Times New Roman" w:cs="Times New Roman"/>
                <w:sz w:val="28"/>
                <w:szCs w:val="28"/>
              </w:rPr>
              <w:t>https://salgal-u-elegest.rtyva.ru/</w:t>
            </w:r>
          </w:p>
        </w:tc>
      </w:tr>
      <w:tr w:rsidR="00117B4F" w:rsidRPr="00102428" w14:paraId="35EE258B" w14:textId="77777777" w:rsidTr="00191BA2">
        <w:trPr>
          <w:jc w:val="center"/>
        </w:trPr>
        <w:tc>
          <w:tcPr>
            <w:tcW w:w="680" w:type="dxa"/>
            <w:vMerge/>
          </w:tcPr>
          <w:p w14:paraId="13E9767A" w14:textId="77777777" w:rsidR="00117B4F" w:rsidRPr="00102428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E72E8EE" w14:textId="77777777" w:rsidR="00117B4F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3" w:type="dxa"/>
          </w:tcPr>
          <w:p w14:paraId="195EDEA9" w14:textId="77777777" w:rsidR="00117B4F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3.4. Руководство деятельностью инновационных площадок по реализации проектов</w:t>
            </w:r>
          </w:p>
        </w:tc>
        <w:tc>
          <w:tcPr>
            <w:tcW w:w="5523" w:type="dxa"/>
          </w:tcPr>
          <w:p w14:paraId="6790B7F5" w14:textId="1FD0F766" w:rsidR="00117B4F" w:rsidRPr="00117B4F" w:rsidRDefault="00117B4F" w:rsidP="00117B4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17B4F">
              <w:rPr>
                <w:rFonts w:ascii="Times New Roman" w:hAnsi="Times New Roman" w:cs="Times New Roman"/>
                <w:sz w:val="28"/>
                <w:szCs w:val="28"/>
              </w:rPr>
              <w:t>https://salgal-u-elegest.rtyva.ru/</w:t>
            </w:r>
          </w:p>
        </w:tc>
      </w:tr>
    </w:tbl>
    <w:p w14:paraId="0C2322C9" w14:textId="77777777" w:rsidR="00846756" w:rsidRDefault="00846756"/>
    <w:sectPr w:rsidR="00846756" w:rsidSect="00EA2CF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22361"/>
    <w:multiLevelType w:val="multilevel"/>
    <w:tmpl w:val="111E2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FC"/>
    <w:rsid w:val="00047874"/>
    <w:rsid w:val="000E2A5C"/>
    <w:rsid w:val="000F04D2"/>
    <w:rsid w:val="000F4678"/>
    <w:rsid w:val="00117B4F"/>
    <w:rsid w:val="0013322A"/>
    <w:rsid w:val="00161B2A"/>
    <w:rsid w:val="002B3F8B"/>
    <w:rsid w:val="00331C49"/>
    <w:rsid w:val="00337FA0"/>
    <w:rsid w:val="003466F2"/>
    <w:rsid w:val="00351D94"/>
    <w:rsid w:val="003C35C1"/>
    <w:rsid w:val="005C791D"/>
    <w:rsid w:val="005F0408"/>
    <w:rsid w:val="005F1491"/>
    <w:rsid w:val="006D316E"/>
    <w:rsid w:val="00842516"/>
    <w:rsid w:val="00846756"/>
    <w:rsid w:val="008B2885"/>
    <w:rsid w:val="008C3898"/>
    <w:rsid w:val="00920D28"/>
    <w:rsid w:val="00991994"/>
    <w:rsid w:val="009930B8"/>
    <w:rsid w:val="00A54ED5"/>
    <w:rsid w:val="00A85D35"/>
    <w:rsid w:val="00B64002"/>
    <w:rsid w:val="00C11DEF"/>
    <w:rsid w:val="00CA29D9"/>
    <w:rsid w:val="00DA3A54"/>
    <w:rsid w:val="00E22257"/>
    <w:rsid w:val="00E47CD2"/>
    <w:rsid w:val="00EA2CFC"/>
    <w:rsid w:val="00EA33A5"/>
    <w:rsid w:val="00F75099"/>
    <w:rsid w:val="00F8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AC5F"/>
  <w15:docId w15:val="{44FE8C11-FA5E-4362-BF2E-F83B4CEC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CF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919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C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3"/>
    <w:rsid w:val="00EA2C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EA2CFC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EA2C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A2CFC"/>
    <w:pPr>
      <w:shd w:val="clear" w:color="auto" w:fill="FFFFFF"/>
      <w:spacing w:after="0" w:line="0" w:lineRule="atLeast"/>
      <w:ind w:hanging="580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91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88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Белекмаа</dc:creator>
  <cp:keywords/>
  <dc:description/>
  <cp:lastModifiedBy>№8</cp:lastModifiedBy>
  <cp:revision>2</cp:revision>
  <cp:lastPrinted>2024-04-16T10:06:00Z</cp:lastPrinted>
  <dcterms:created xsi:type="dcterms:W3CDTF">2024-04-18T18:55:00Z</dcterms:created>
  <dcterms:modified xsi:type="dcterms:W3CDTF">2024-04-18T18:55:00Z</dcterms:modified>
</cp:coreProperties>
</file>