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BD" w:rsidRDefault="00237252">
      <w:pPr>
        <w:jc w:val="right"/>
        <w:rPr>
          <w:sz w:val="20"/>
          <w:szCs w:val="20"/>
        </w:rPr>
      </w:pPr>
      <w:bookmarkStart w:id="0" w:name="_GoBack"/>
      <w:bookmarkEnd w:id="0"/>
      <w:r>
        <w:rPr>
          <w:rFonts w:eastAsia="Times New Roman"/>
          <w:sz w:val="28"/>
          <w:szCs w:val="28"/>
        </w:rPr>
        <w:t>Утвержден</w:t>
      </w:r>
    </w:p>
    <w:p w:rsidR="00F26FBD" w:rsidRDefault="00F26FBD">
      <w:pPr>
        <w:spacing w:line="2" w:lineRule="exact"/>
        <w:rPr>
          <w:sz w:val="24"/>
          <w:szCs w:val="24"/>
        </w:rPr>
      </w:pPr>
    </w:p>
    <w:p w:rsidR="00F26FBD" w:rsidRDefault="00237252">
      <w:pPr>
        <w:jc w:val="right"/>
        <w:rPr>
          <w:sz w:val="20"/>
          <w:szCs w:val="20"/>
        </w:rPr>
      </w:pPr>
      <w:r>
        <w:rPr>
          <w:rFonts w:eastAsia="Times New Roman"/>
          <w:sz w:val="28"/>
          <w:szCs w:val="28"/>
        </w:rPr>
        <w:t>постановлением Администрации</w:t>
      </w:r>
    </w:p>
    <w:p w:rsidR="00F26FBD" w:rsidRDefault="00237252">
      <w:pPr>
        <w:jc w:val="right"/>
        <w:rPr>
          <w:sz w:val="20"/>
          <w:szCs w:val="20"/>
        </w:rPr>
      </w:pPr>
      <w:r>
        <w:rPr>
          <w:rFonts w:eastAsia="Times New Roman"/>
          <w:sz w:val="28"/>
          <w:szCs w:val="28"/>
        </w:rPr>
        <w:t>муниципального района</w:t>
      </w:r>
    </w:p>
    <w:p w:rsidR="00F26FBD" w:rsidRDefault="00237252">
      <w:pPr>
        <w:jc w:val="right"/>
        <w:rPr>
          <w:sz w:val="20"/>
          <w:szCs w:val="20"/>
        </w:rPr>
      </w:pPr>
      <w:r>
        <w:rPr>
          <w:rFonts w:eastAsia="Times New Roman"/>
          <w:sz w:val="28"/>
          <w:szCs w:val="28"/>
        </w:rPr>
        <w:t>«Кызылский кожуун»</w:t>
      </w:r>
    </w:p>
    <w:p w:rsidR="00F26FBD" w:rsidRDefault="00237252">
      <w:pPr>
        <w:spacing w:line="239" w:lineRule="auto"/>
        <w:jc w:val="right"/>
        <w:rPr>
          <w:sz w:val="20"/>
          <w:szCs w:val="20"/>
        </w:rPr>
      </w:pPr>
      <w:r>
        <w:rPr>
          <w:rFonts w:eastAsia="Times New Roman"/>
          <w:sz w:val="28"/>
          <w:szCs w:val="28"/>
        </w:rPr>
        <w:t>Республики Тыва</w:t>
      </w:r>
    </w:p>
    <w:p w:rsidR="00F26FBD" w:rsidRPr="006B36CF" w:rsidRDefault="006B36CF">
      <w:pPr>
        <w:jc w:val="right"/>
        <w:rPr>
          <w:sz w:val="20"/>
          <w:szCs w:val="20"/>
          <w:u w:val="single"/>
        </w:rPr>
      </w:pPr>
      <w:r>
        <w:rPr>
          <w:rFonts w:eastAsia="Times New Roman"/>
          <w:sz w:val="28"/>
          <w:szCs w:val="28"/>
        </w:rPr>
        <w:t>от «</w:t>
      </w:r>
      <w:r>
        <w:rPr>
          <w:rFonts w:eastAsia="Times New Roman"/>
          <w:sz w:val="28"/>
          <w:szCs w:val="28"/>
          <w:u w:val="single"/>
        </w:rPr>
        <w:t>01</w:t>
      </w:r>
      <w:r>
        <w:rPr>
          <w:rFonts w:eastAsia="Times New Roman"/>
          <w:sz w:val="28"/>
          <w:szCs w:val="28"/>
        </w:rPr>
        <w:t xml:space="preserve">» </w:t>
      </w:r>
      <w:r>
        <w:rPr>
          <w:rFonts w:eastAsia="Times New Roman"/>
          <w:sz w:val="28"/>
          <w:szCs w:val="28"/>
          <w:u w:val="single"/>
        </w:rPr>
        <w:t xml:space="preserve">декабря </w:t>
      </w:r>
      <w:r>
        <w:rPr>
          <w:rFonts w:eastAsia="Times New Roman"/>
          <w:sz w:val="28"/>
          <w:szCs w:val="28"/>
        </w:rPr>
        <w:t>2016 года №</w:t>
      </w:r>
      <w:r>
        <w:rPr>
          <w:rFonts w:eastAsia="Times New Roman"/>
          <w:sz w:val="28"/>
          <w:szCs w:val="28"/>
          <w:u w:val="single"/>
        </w:rPr>
        <w:t>243</w:t>
      </w:r>
    </w:p>
    <w:p w:rsidR="00F26FBD" w:rsidRDefault="00F26FBD">
      <w:pPr>
        <w:spacing w:line="200" w:lineRule="exact"/>
        <w:rPr>
          <w:sz w:val="24"/>
          <w:szCs w:val="24"/>
        </w:rPr>
      </w:pPr>
    </w:p>
    <w:p w:rsidR="00F26FBD" w:rsidRDefault="00F26FBD">
      <w:pPr>
        <w:spacing w:line="200" w:lineRule="exact"/>
        <w:rPr>
          <w:sz w:val="24"/>
          <w:szCs w:val="24"/>
        </w:rPr>
      </w:pPr>
    </w:p>
    <w:p w:rsidR="00F26FBD" w:rsidRDefault="00F26FBD">
      <w:pPr>
        <w:spacing w:line="250" w:lineRule="exact"/>
        <w:rPr>
          <w:sz w:val="24"/>
          <w:szCs w:val="24"/>
        </w:rPr>
      </w:pPr>
    </w:p>
    <w:p w:rsidR="00F26FBD" w:rsidRDefault="00237252">
      <w:pPr>
        <w:ind w:right="-259"/>
        <w:jc w:val="center"/>
        <w:rPr>
          <w:sz w:val="20"/>
          <w:szCs w:val="20"/>
        </w:rPr>
      </w:pPr>
      <w:r>
        <w:rPr>
          <w:rFonts w:eastAsia="Times New Roman"/>
          <w:b/>
          <w:bCs/>
          <w:sz w:val="28"/>
          <w:szCs w:val="28"/>
        </w:rPr>
        <w:t>Административный регламент</w:t>
      </w:r>
    </w:p>
    <w:p w:rsidR="00F26FBD" w:rsidRDefault="00237252">
      <w:pPr>
        <w:ind w:right="-259"/>
        <w:jc w:val="center"/>
        <w:rPr>
          <w:sz w:val="20"/>
          <w:szCs w:val="20"/>
        </w:rPr>
      </w:pPr>
      <w:r>
        <w:rPr>
          <w:rFonts w:eastAsia="Times New Roman"/>
          <w:b/>
          <w:bCs/>
          <w:sz w:val="28"/>
          <w:szCs w:val="28"/>
        </w:rPr>
        <w:t>по предоставлению муниципальной услуги</w:t>
      </w:r>
    </w:p>
    <w:p w:rsidR="00F26FBD" w:rsidRDefault="00F26FBD">
      <w:pPr>
        <w:spacing w:line="13" w:lineRule="exact"/>
        <w:rPr>
          <w:sz w:val="24"/>
          <w:szCs w:val="24"/>
        </w:rPr>
      </w:pPr>
    </w:p>
    <w:p w:rsidR="00F26FBD" w:rsidRDefault="00237252">
      <w:pPr>
        <w:spacing w:line="237" w:lineRule="auto"/>
        <w:ind w:right="-259"/>
        <w:jc w:val="center"/>
        <w:rPr>
          <w:sz w:val="20"/>
          <w:szCs w:val="20"/>
        </w:rPr>
      </w:pPr>
      <w:r>
        <w:rPr>
          <w:rFonts w:eastAsia="Times New Roman"/>
          <w:b/>
          <w:bCs/>
          <w:sz w:val="28"/>
          <w:szCs w:val="28"/>
        </w:rPr>
        <w:t>«Организация дополнительного образования детей в муниципальных образовательных учреждениях дополнительного образования детей» на территории муниципального района «Кызылский кожуун» Республики Тыва</w:t>
      </w:r>
    </w:p>
    <w:p w:rsidR="00F26FBD" w:rsidRDefault="00F26FBD">
      <w:pPr>
        <w:spacing w:line="326" w:lineRule="exact"/>
        <w:rPr>
          <w:sz w:val="24"/>
          <w:szCs w:val="24"/>
        </w:rPr>
      </w:pPr>
    </w:p>
    <w:p w:rsidR="00F26FBD" w:rsidRDefault="00237252">
      <w:pPr>
        <w:numPr>
          <w:ilvl w:val="0"/>
          <w:numId w:val="1"/>
        </w:numPr>
        <w:tabs>
          <w:tab w:val="left" w:pos="4120"/>
        </w:tabs>
        <w:ind w:left="4120" w:hanging="356"/>
        <w:rPr>
          <w:rFonts w:eastAsia="Times New Roman"/>
          <w:b/>
          <w:bCs/>
          <w:sz w:val="28"/>
          <w:szCs w:val="28"/>
        </w:rPr>
      </w:pPr>
      <w:r>
        <w:rPr>
          <w:rFonts w:eastAsia="Times New Roman"/>
          <w:b/>
          <w:bCs/>
          <w:sz w:val="28"/>
          <w:szCs w:val="28"/>
        </w:rPr>
        <w:t>Общие положения</w:t>
      </w:r>
    </w:p>
    <w:p w:rsidR="00F26FBD" w:rsidRDefault="00F26FBD">
      <w:pPr>
        <w:spacing w:line="330" w:lineRule="exact"/>
        <w:rPr>
          <w:sz w:val="24"/>
          <w:szCs w:val="24"/>
        </w:rPr>
      </w:pPr>
    </w:p>
    <w:p w:rsidR="00F26FBD" w:rsidRDefault="00237252">
      <w:pPr>
        <w:spacing w:line="234" w:lineRule="auto"/>
        <w:ind w:left="260" w:firstLine="566"/>
        <w:jc w:val="both"/>
        <w:rPr>
          <w:sz w:val="20"/>
          <w:szCs w:val="20"/>
        </w:rPr>
      </w:pPr>
      <w:r>
        <w:rPr>
          <w:rFonts w:eastAsia="Times New Roman"/>
          <w:sz w:val="28"/>
          <w:szCs w:val="28"/>
        </w:rPr>
        <w:t>1.1. Административный регламент (далее - Регламент) по предоставлению услуги «Организация дополнительного образования детей в</w:t>
      </w:r>
    </w:p>
    <w:p w:rsidR="00F26FBD" w:rsidRDefault="00F26FBD">
      <w:pPr>
        <w:spacing w:line="15" w:lineRule="exact"/>
        <w:rPr>
          <w:sz w:val="24"/>
          <w:szCs w:val="24"/>
        </w:rPr>
      </w:pPr>
    </w:p>
    <w:p w:rsidR="00F26FBD" w:rsidRDefault="00237252">
      <w:pPr>
        <w:spacing w:line="238" w:lineRule="auto"/>
        <w:ind w:left="260"/>
        <w:jc w:val="both"/>
        <w:rPr>
          <w:sz w:val="20"/>
          <w:szCs w:val="20"/>
        </w:rPr>
      </w:pPr>
      <w:r>
        <w:rPr>
          <w:rFonts w:eastAsia="Times New Roman"/>
          <w:sz w:val="28"/>
          <w:szCs w:val="28"/>
        </w:rPr>
        <w:t>муниципальных образовательных учреждениях дополнительного образования детей» (далее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F26FBD" w:rsidRDefault="00F26FBD">
      <w:pPr>
        <w:spacing w:line="14" w:lineRule="exact"/>
        <w:rPr>
          <w:sz w:val="24"/>
          <w:szCs w:val="24"/>
        </w:rPr>
      </w:pPr>
    </w:p>
    <w:p w:rsidR="00F26FBD" w:rsidRDefault="00237252">
      <w:pPr>
        <w:spacing w:line="234" w:lineRule="auto"/>
        <w:ind w:left="260" w:firstLine="566"/>
        <w:jc w:val="both"/>
        <w:rPr>
          <w:sz w:val="20"/>
          <w:szCs w:val="20"/>
        </w:rPr>
      </w:pPr>
      <w:r>
        <w:rPr>
          <w:rFonts w:eastAsia="Times New Roman"/>
          <w:sz w:val="28"/>
          <w:szCs w:val="28"/>
        </w:rPr>
        <w:t>1.2. Предоставление муниципальной услуги осуществляется в соответствии со следующими нормативными правовыми актами:</w:t>
      </w:r>
    </w:p>
    <w:p w:rsidR="00F26FBD" w:rsidRDefault="00F26FBD">
      <w:pPr>
        <w:spacing w:line="4" w:lineRule="exact"/>
        <w:rPr>
          <w:sz w:val="24"/>
          <w:szCs w:val="24"/>
        </w:rPr>
      </w:pPr>
    </w:p>
    <w:p w:rsidR="00F26FBD" w:rsidRDefault="00237252" w:rsidP="00792962">
      <w:pPr>
        <w:numPr>
          <w:ilvl w:val="0"/>
          <w:numId w:val="2"/>
        </w:numPr>
        <w:ind w:left="284" w:firstLine="567"/>
        <w:jc w:val="both"/>
        <w:rPr>
          <w:rFonts w:eastAsia="Times New Roman"/>
          <w:sz w:val="28"/>
          <w:szCs w:val="28"/>
        </w:rPr>
      </w:pPr>
      <w:r>
        <w:rPr>
          <w:rFonts w:eastAsia="Times New Roman"/>
          <w:sz w:val="28"/>
          <w:szCs w:val="28"/>
        </w:rPr>
        <w:t>Конституцией Российской Федерации;</w:t>
      </w:r>
    </w:p>
    <w:p w:rsidR="00F26FBD" w:rsidRDefault="00F26FBD" w:rsidP="00792962">
      <w:pPr>
        <w:spacing w:line="13" w:lineRule="exact"/>
        <w:ind w:left="284" w:firstLine="567"/>
        <w:jc w:val="both"/>
        <w:rPr>
          <w:rFonts w:eastAsia="Times New Roman"/>
          <w:sz w:val="28"/>
          <w:szCs w:val="28"/>
        </w:rPr>
      </w:pPr>
    </w:p>
    <w:p w:rsidR="00F26FBD" w:rsidRDefault="00792962" w:rsidP="00792962">
      <w:pPr>
        <w:tabs>
          <w:tab w:val="left" w:pos="1160"/>
        </w:tabs>
        <w:spacing w:line="234" w:lineRule="auto"/>
        <w:ind w:left="284" w:firstLine="567"/>
        <w:jc w:val="both"/>
        <w:rPr>
          <w:rFonts w:eastAsia="Times New Roman"/>
          <w:sz w:val="28"/>
          <w:szCs w:val="28"/>
        </w:rPr>
      </w:pPr>
      <w:r>
        <w:rPr>
          <w:rFonts w:eastAsia="Times New Roman"/>
          <w:sz w:val="28"/>
          <w:szCs w:val="28"/>
        </w:rPr>
        <w:t xml:space="preserve">- Федеральным </w:t>
      </w:r>
      <w:r w:rsidR="00237252">
        <w:rPr>
          <w:rFonts w:eastAsia="Times New Roman"/>
          <w:sz w:val="28"/>
          <w:szCs w:val="28"/>
        </w:rPr>
        <w:t xml:space="preserve">Законом Российской Федерации от </w:t>
      </w:r>
      <w:r>
        <w:rPr>
          <w:rFonts w:eastAsia="Times New Roman"/>
          <w:sz w:val="28"/>
          <w:szCs w:val="28"/>
        </w:rPr>
        <w:t>29.12.2012</w:t>
      </w:r>
      <w:r w:rsidR="00237252">
        <w:rPr>
          <w:rFonts w:eastAsia="Times New Roman"/>
          <w:sz w:val="28"/>
          <w:szCs w:val="28"/>
        </w:rPr>
        <w:t xml:space="preserve"> № </w:t>
      </w:r>
      <w:r>
        <w:rPr>
          <w:rFonts w:eastAsia="Times New Roman"/>
          <w:sz w:val="28"/>
          <w:szCs w:val="28"/>
        </w:rPr>
        <w:t>273</w:t>
      </w:r>
      <w:r w:rsidR="00237252">
        <w:rPr>
          <w:rFonts w:eastAsia="Times New Roman"/>
          <w:sz w:val="28"/>
          <w:szCs w:val="28"/>
        </w:rPr>
        <w:t xml:space="preserve"> "Об образовании";</w:t>
      </w:r>
    </w:p>
    <w:p w:rsidR="00F26FBD" w:rsidRDefault="00F26FBD" w:rsidP="00792962">
      <w:pPr>
        <w:spacing w:line="15" w:lineRule="exact"/>
        <w:ind w:left="284" w:firstLine="567"/>
        <w:jc w:val="both"/>
        <w:rPr>
          <w:rFonts w:eastAsia="Times New Roman"/>
          <w:sz w:val="28"/>
          <w:szCs w:val="28"/>
        </w:rPr>
      </w:pPr>
    </w:p>
    <w:p w:rsidR="00F26FBD" w:rsidRDefault="00237252" w:rsidP="00792962">
      <w:pPr>
        <w:numPr>
          <w:ilvl w:val="0"/>
          <w:numId w:val="2"/>
        </w:numPr>
        <w:spacing w:line="234" w:lineRule="auto"/>
        <w:ind w:left="284" w:firstLine="567"/>
        <w:jc w:val="both"/>
        <w:rPr>
          <w:rFonts w:eastAsia="Times New Roman"/>
          <w:sz w:val="28"/>
          <w:szCs w:val="28"/>
        </w:rPr>
      </w:pPr>
      <w:r>
        <w:rPr>
          <w:rFonts w:eastAsia="Times New Roman"/>
          <w:sz w:val="28"/>
          <w:szCs w:val="28"/>
        </w:rPr>
        <w:t>Распоряжением Правительства Российской Федерации от 04.09.2014 г. №1726-р;</w:t>
      </w:r>
    </w:p>
    <w:p w:rsidR="00F26FBD" w:rsidRDefault="00F26FBD" w:rsidP="00792962">
      <w:pPr>
        <w:spacing w:line="15" w:lineRule="exact"/>
        <w:ind w:left="284" w:firstLine="567"/>
        <w:jc w:val="both"/>
        <w:rPr>
          <w:rFonts w:eastAsia="Times New Roman"/>
          <w:sz w:val="28"/>
          <w:szCs w:val="28"/>
        </w:rPr>
      </w:pPr>
    </w:p>
    <w:p w:rsidR="00F26FBD" w:rsidRDefault="00792962" w:rsidP="00792962">
      <w:pPr>
        <w:numPr>
          <w:ilvl w:val="0"/>
          <w:numId w:val="2"/>
        </w:numPr>
        <w:tabs>
          <w:tab w:val="left" w:pos="1038"/>
        </w:tabs>
        <w:spacing w:line="235" w:lineRule="auto"/>
        <w:ind w:left="284" w:firstLine="567"/>
        <w:jc w:val="both"/>
        <w:rPr>
          <w:rFonts w:eastAsia="Times New Roman"/>
          <w:sz w:val="28"/>
          <w:szCs w:val="28"/>
        </w:rPr>
      </w:pPr>
      <w:r>
        <w:rPr>
          <w:rFonts w:eastAsia="Times New Roman"/>
          <w:sz w:val="28"/>
          <w:szCs w:val="28"/>
        </w:rPr>
        <w:t xml:space="preserve"> </w:t>
      </w:r>
      <w:r w:rsidR="00237252">
        <w:rPr>
          <w:rFonts w:eastAsia="Times New Roman"/>
          <w:sz w:val="28"/>
          <w:szCs w:val="28"/>
        </w:rPr>
        <w:t>Законом Российской Федерации от 06.10.2003 № 131-ФЗ "Об общих принципах организации местного самоуправления";</w:t>
      </w:r>
    </w:p>
    <w:p w:rsidR="00F26FBD" w:rsidRDefault="00F26FBD" w:rsidP="00792962">
      <w:pPr>
        <w:spacing w:line="15" w:lineRule="exact"/>
        <w:ind w:left="284" w:firstLine="567"/>
        <w:jc w:val="both"/>
        <w:rPr>
          <w:rFonts w:eastAsia="Times New Roman"/>
          <w:sz w:val="28"/>
          <w:szCs w:val="28"/>
        </w:rPr>
      </w:pPr>
    </w:p>
    <w:p w:rsidR="00F26FBD" w:rsidRDefault="00792962" w:rsidP="00792962">
      <w:pPr>
        <w:tabs>
          <w:tab w:val="left" w:pos="1386"/>
        </w:tabs>
        <w:spacing w:line="236" w:lineRule="auto"/>
        <w:ind w:left="284" w:firstLine="567"/>
        <w:jc w:val="both"/>
        <w:rPr>
          <w:rFonts w:eastAsia="Times New Roman"/>
          <w:sz w:val="28"/>
          <w:szCs w:val="28"/>
        </w:rPr>
      </w:pPr>
      <w:r>
        <w:rPr>
          <w:rFonts w:eastAsia="Times New Roman"/>
          <w:sz w:val="28"/>
          <w:szCs w:val="28"/>
        </w:rPr>
        <w:t>- Порядок организации и осуществления обработанной деятельности по дополнительным общеобразовательным программам. Приказ Министерства образования и науки РФ от 29.08.2013 г. №1008</w:t>
      </w:r>
      <w:r w:rsidR="00237252">
        <w:rPr>
          <w:rFonts w:eastAsia="Times New Roman"/>
          <w:sz w:val="28"/>
          <w:szCs w:val="28"/>
        </w:rPr>
        <w:t>;</w:t>
      </w:r>
    </w:p>
    <w:p w:rsidR="00F26FBD" w:rsidRDefault="00F26FBD" w:rsidP="00792962">
      <w:pPr>
        <w:spacing w:line="14" w:lineRule="exact"/>
        <w:ind w:left="284" w:firstLine="567"/>
        <w:jc w:val="both"/>
        <w:rPr>
          <w:rFonts w:eastAsia="Times New Roman"/>
          <w:sz w:val="28"/>
          <w:szCs w:val="28"/>
        </w:rPr>
      </w:pPr>
    </w:p>
    <w:p w:rsidR="00F26FBD" w:rsidRDefault="00237252" w:rsidP="00792962">
      <w:pPr>
        <w:numPr>
          <w:ilvl w:val="0"/>
          <w:numId w:val="2"/>
        </w:numPr>
        <w:spacing w:line="236" w:lineRule="auto"/>
        <w:ind w:left="284" w:firstLine="567"/>
        <w:jc w:val="both"/>
        <w:rPr>
          <w:rFonts w:eastAsia="Times New Roman"/>
          <w:sz w:val="28"/>
          <w:szCs w:val="28"/>
        </w:rPr>
      </w:pPr>
      <w:r>
        <w:rPr>
          <w:rFonts w:eastAsia="Times New Roman"/>
          <w:sz w:val="28"/>
          <w:szCs w:val="28"/>
        </w:rPr>
        <w:t>Постановлением Правител</w:t>
      </w:r>
      <w:r w:rsidR="00792962">
        <w:rPr>
          <w:rFonts w:eastAsia="Times New Roman"/>
          <w:sz w:val="28"/>
          <w:szCs w:val="28"/>
        </w:rPr>
        <w:t>ьства Российской Федерации от 16.02.2011г. №87</w:t>
      </w:r>
      <w:r>
        <w:rPr>
          <w:rFonts w:eastAsia="Times New Roman"/>
          <w:sz w:val="28"/>
          <w:szCs w:val="28"/>
        </w:rPr>
        <w:t xml:space="preserve"> «Об утверждении Положения о лицензировании образовательной деятельности</w:t>
      </w:r>
      <w:r w:rsidR="00792962">
        <w:rPr>
          <w:rFonts w:eastAsia="Times New Roman"/>
          <w:sz w:val="28"/>
          <w:szCs w:val="28"/>
        </w:rPr>
        <w:t xml:space="preserve"> Федерального государственного бюджетного образовательного учреждения</w:t>
      </w:r>
      <w:r>
        <w:rPr>
          <w:rFonts w:eastAsia="Times New Roman"/>
          <w:sz w:val="28"/>
          <w:szCs w:val="28"/>
        </w:rPr>
        <w:t>»;</w:t>
      </w:r>
    </w:p>
    <w:p w:rsidR="00F26FBD" w:rsidRDefault="00F26FBD" w:rsidP="00792962">
      <w:pPr>
        <w:spacing w:line="3" w:lineRule="exact"/>
        <w:ind w:left="284" w:firstLine="567"/>
        <w:jc w:val="both"/>
        <w:rPr>
          <w:rFonts w:eastAsia="Times New Roman"/>
          <w:sz w:val="28"/>
          <w:szCs w:val="28"/>
        </w:rPr>
      </w:pPr>
    </w:p>
    <w:p w:rsidR="00F26FBD" w:rsidRDefault="00792962" w:rsidP="00792962">
      <w:pPr>
        <w:ind w:left="851"/>
        <w:jc w:val="both"/>
        <w:rPr>
          <w:rFonts w:eastAsia="Times New Roman"/>
          <w:sz w:val="28"/>
          <w:szCs w:val="28"/>
        </w:rPr>
      </w:pPr>
      <w:r>
        <w:rPr>
          <w:rFonts w:eastAsia="Times New Roman"/>
          <w:sz w:val="28"/>
          <w:szCs w:val="28"/>
        </w:rPr>
        <w:t xml:space="preserve">-  </w:t>
      </w:r>
      <w:r w:rsidR="00237252">
        <w:rPr>
          <w:rFonts w:eastAsia="Times New Roman"/>
          <w:sz w:val="28"/>
          <w:szCs w:val="28"/>
        </w:rPr>
        <w:t>Конвенцией о правах ребенка;</w:t>
      </w:r>
    </w:p>
    <w:p w:rsidR="00F26FBD" w:rsidRDefault="00F26FBD" w:rsidP="00792962">
      <w:pPr>
        <w:spacing w:line="13" w:lineRule="exact"/>
        <w:ind w:left="284" w:firstLine="567"/>
        <w:jc w:val="both"/>
        <w:rPr>
          <w:rFonts w:eastAsia="Times New Roman"/>
          <w:sz w:val="28"/>
          <w:szCs w:val="28"/>
        </w:rPr>
      </w:pPr>
    </w:p>
    <w:p w:rsidR="00F26FBD" w:rsidRPr="00792962" w:rsidRDefault="00237252" w:rsidP="00792962">
      <w:pPr>
        <w:numPr>
          <w:ilvl w:val="0"/>
          <w:numId w:val="2"/>
        </w:numPr>
        <w:tabs>
          <w:tab w:val="left" w:pos="1052"/>
        </w:tabs>
        <w:spacing w:line="236" w:lineRule="auto"/>
        <w:ind w:left="284" w:firstLine="567"/>
        <w:jc w:val="both"/>
        <w:rPr>
          <w:rFonts w:eastAsia="Times New Roman"/>
          <w:sz w:val="28"/>
          <w:szCs w:val="28"/>
        </w:rPr>
      </w:pPr>
      <w:r>
        <w:rPr>
          <w:rFonts w:eastAsia="Times New Roman"/>
          <w:sz w:val="28"/>
          <w:szCs w:val="28"/>
        </w:rPr>
        <w:t>Постановлением Правительства Республики Тыва от 13.11.2013г. № 654 «о концепции развития системы дополнительного образования детей в Республике Тыва до 2020года».</w:t>
      </w:r>
    </w:p>
    <w:p w:rsidR="00F26FBD" w:rsidRDefault="00F26FBD">
      <w:pPr>
        <w:sectPr w:rsidR="00F26FBD">
          <w:pgSz w:w="11900" w:h="16838"/>
          <w:pgMar w:top="1125" w:right="846" w:bottom="427" w:left="1440" w:header="0" w:footer="0" w:gutter="0"/>
          <w:cols w:space="720" w:equalWidth="0">
            <w:col w:w="9620"/>
          </w:cols>
        </w:sectPr>
      </w:pPr>
    </w:p>
    <w:p w:rsidR="00F26FBD" w:rsidRDefault="00237252">
      <w:pPr>
        <w:spacing w:line="235" w:lineRule="auto"/>
        <w:ind w:left="260" w:firstLine="566"/>
        <w:jc w:val="both"/>
        <w:rPr>
          <w:sz w:val="20"/>
          <w:szCs w:val="20"/>
        </w:rPr>
      </w:pPr>
      <w:r>
        <w:rPr>
          <w:rFonts w:eastAsia="Times New Roman"/>
          <w:sz w:val="28"/>
          <w:szCs w:val="28"/>
        </w:rPr>
        <w:lastRenderedPageBreak/>
        <w:t>1.3. Муниципальная услуга осуществляется через муниципальные образовательные учреждения дополнительного образования детей.</w:t>
      </w:r>
    </w:p>
    <w:p w:rsidR="00F26FBD" w:rsidRDefault="00F26FBD">
      <w:pPr>
        <w:spacing w:line="15" w:lineRule="exact"/>
        <w:rPr>
          <w:sz w:val="20"/>
          <w:szCs w:val="20"/>
        </w:rPr>
      </w:pPr>
    </w:p>
    <w:p w:rsidR="00F26FBD" w:rsidRDefault="00237252">
      <w:pPr>
        <w:spacing w:line="237" w:lineRule="auto"/>
        <w:ind w:left="260" w:firstLine="566"/>
        <w:jc w:val="both"/>
        <w:rPr>
          <w:sz w:val="20"/>
          <w:szCs w:val="20"/>
        </w:rPr>
      </w:pPr>
      <w:r>
        <w:rPr>
          <w:rFonts w:eastAsia="Times New Roman"/>
          <w:sz w:val="28"/>
          <w:szCs w:val="28"/>
        </w:rPr>
        <w:t>1.3.1. Получателями муниципальной услуги являются физические лица - дети и родители (законные представители) детей в возрасте от 6 до 18 лет. В исключительных случаях возможно расширение возрастных границ (в соответствии с Уставом учреждения).</w:t>
      </w:r>
    </w:p>
    <w:p w:rsidR="00F26FBD" w:rsidRDefault="00F26FBD">
      <w:pPr>
        <w:spacing w:line="1" w:lineRule="exact"/>
        <w:rPr>
          <w:sz w:val="20"/>
          <w:szCs w:val="20"/>
        </w:rPr>
      </w:pPr>
    </w:p>
    <w:p w:rsidR="00F26FBD" w:rsidRDefault="00237252">
      <w:pPr>
        <w:tabs>
          <w:tab w:val="left" w:pos="1680"/>
          <w:tab w:val="left" w:pos="3800"/>
          <w:tab w:val="left" w:pos="5020"/>
          <w:tab w:val="left" w:pos="7220"/>
          <w:tab w:val="left" w:pos="7700"/>
        </w:tabs>
        <w:ind w:left="820"/>
        <w:rPr>
          <w:sz w:val="20"/>
          <w:szCs w:val="20"/>
        </w:rPr>
      </w:pPr>
      <w:r>
        <w:rPr>
          <w:rFonts w:eastAsia="Times New Roman"/>
          <w:sz w:val="28"/>
          <w:szCs w:val="28"/>
        </w:rPr>
        <w:t>1.3.2.</w:t>
      </w:r>
      <w:r>
        <w:rPr>
          <w:rFonts w:eastAsia="Times New Roman"/>
          <w:sz w:val="28"/>
          <w:szCs w:val="28"/>
        </w:rPr>
        <w:tab/>
        <w:t>Должностными</w:t>
      </w:r>
      <w:r>
        <w:rPr>
          <w:rFonts w:eastAsia="Times New Roman"/>
          <w:sz w:val="28"/>
          <w:szCs w:val="28"/>
        </w:rPr>
        <w:tab/>
        <w:t>лицами,</w:t>
      </w:r>
      <w:r>
        <w:rPr>
          <w:rFonts w:eastAsia="Times New Roman"/>
          <w:sz w:val="28"/>
          <w:szCs w:val="28"/>
        </w:rPr>
        <w:tab/>
        <w:t>ответственными</w:t>
      </w:r>
      <w:r>
        <w:rPr>
          <w:rFonts w:eastAsia="Times New Roman"/>
          <w:sz w:val="28"/>
          <w:szCs w:val="28"/>
        </w:rPr>
        <w:tab/>
        <w:t>за</w:t>
      </w:r>
      <w:r>
        <w:rPr>
          <w:rFonts w:eastAsia="Times New Roman"/>
          <w:sz w:val="28"/>
          <w:szCs w:val="28"/>
        </w:rPr>
        <w:tab/>
        <w:t>предоставление</w:t>
      </w:r>
    </w:p>
    <w:p w:rsidR="00F26FBD" w:rsidRDefault="00F26FBD">
      <w:pPr>
        <w:spacing w:line="16" w:lineRule="exact"/>
        <w:rPr>
          <w:sz w:val="20"/>
          <w:szCs w:val="20"/>
        </w:rPr>
      </w:pPr>
    </w:p>
    <w:p w:rsidR="00F26FBD" w:rsidRDefault="00237252">
      <w:pPr>
        <w:spacing w:line="234" w:lineRule="auto"/>
        <w:ind w:left="260"/>
        <w:jc w:val="both"/>
        <w:rPr>
          <w:sz w:val="20"/>
          <w:szCs w:val="20"/>
        </w:rPr>
      </w:pPr>
      <w:r>
        <w:rPr>
          <w:rFonts w:eastAsia="Times New Roman"/>
          <w:sz w:val="28"/>
          <w:szCs w:val="28"/>
        </w:rPr>
        <w:t>муниципальной услуги, являются руководители учреждений дополнительного образования детей</w:t>
      </w:r>
    </w:p>
    <w:p w:rsidR="00F26FBD" w:rsidRDefault="00F26FBD">
      <w:pPr>
        <w:spacing w:line="2" w:lineRule="exact"/>
        <w:rPr>
          <w:sz w:val="20"/>
          <w:szCs w:val="20"/>
        </w:rPr>
      </w:pPr>
    </w:p>
    <w:p w:rsidR="00F26FBD" w:rsidRDefault="00237252">
      <w:pPr>
        <w:tabs>
          <w:tab w:val="left" w:pos="1620"/>
          <w:tab w:val="left" w:pos="3920"/>
          <w:tab w:val="left" w:pos="4880"/>
          <w:tab w:val="left" w:pos="5360"/>
          <w:tab w:val="left" w:pos="7520"/>
        </w:tabs>
        <w:ind w:left="820"/>
        <w:rPr>
          <w:sz w:val="20"/>
          <w:szCs w:val="20"/>
        </w:rPr>
      </w:pPr>
      <w:r>
        <w:rPr>
          <w:rFonts w:eastAsia="Times New Roman"/>
          <w:sz w:val="28"/>
          <w:szCs w:val="28"/>
        </w:rPr>
        <w:t>1.3.3.</w:t>
      </w:r>
      <w:r>
        <w:rPr>
          <w:rFonts w:eastAsia="Times New Roman"/>
          <w:sz w:val="28"/>
          <w:szCs w:val="28"/>
        </w:rPr>
        <w:tab/>
        <w:t>Муниципальная</w:t>
      </w:r>
      <w:r>
        <w:rPr>
          <w:sz w:val="20"/>
          <w:szCs w:val="20"/>
        </w:rPr>
        <w:tab/>
      </w:r>
      <w:r>
        <w:rPr>
          <w:rFonts w:eastAsia="Times New Roman"/>
          <w:sz w:val="28"/>
          <w:szCs w:val="28"/>
        </w:rPr>
        <w:t>услуга</w:t>
      </w:r>
      <w:r>
        <w:rPr>
          <w:rFonts w:eastAsia="Times New Roman"/>
          <w:sz w:val="28"/>
          <w:szCs w:val="28"/>
        </w:rPr>
        <w:tab/>
        <w:t>по</w:t>
      </w:r>
      <w:r>
        <w:rPr>
          <w:rFonts w:eastAsia="Times New Roman"/>
          <w:sz w:val="28"/>
          <w:szCs w:val="28"/>
        </w:rPr>
        <w:tab/>
        <w:t>предоставлению</w:t>
      </w:r>
      <w:r>
        <w:rPr>
          <w:rFonts w:eastAsia="Times New Roman"/>
          <w:sz w:val="28"/>
          <w:szCs w:val="28"/>
        </w:rPr>
        <w:tab/>
        <w:t>дополнительного</w:t>
      </w:r>
    </w:p>
    <w:p w:rsidR="00F26FBD" w:rsidRDefault="00F26FBD">
      <w:pPr>
        <w:spacing w:line="13" w:lineRule="exact"/>
        <w:rPr>
          <w:sz w:val="20"/>
          <w:szCs w:val="20"/>
        </w:rPr>
      </w:pPr>
    </w:p>
    <w:p w:rsidR="00F26FBD" w:rsidRDefault="00237252">
      <w:pPr>
        <w:spacing w:line="236" w:lineRule="auto"/>
        <w:ind w:left="260"/>
        <w:jc w:val="both"/>
        <w:rPr>
          <w:sz w:val="20"/>
          <w:szCs w:val="20"/>
        </w:rPr>
      </w:pPr>
      <w:r>
        <w:rPr>
          <w:rFonts w:eastAsia="Times New Roman"/>
          <w:sz w:val="28"/>
          <w:szCs w:val="28"/>
        </w:rPr>
        <w:t>образования оказывается детям бесплатно. Муниципальные образовательные учреждения вправе оказывать дополнительные платные образовательные услуги в соответствии с действующим законодательством.</w:t>
      </w:r>
    </w:p>
    <w:p w:rsidR="00F26FBD" w:rsidRDefault="00F26FBD">
      <w:pPr>
        <w:spacing w:line="331" w:lineRule="exact"/>
        <w:rPr>
          <w:sz w:val="20"/>
          <w:szCs w:val="20"/>
        </w:rPr>
      </w:pPr>
    </w:p>
    <w:p w:rsidR="00F26FBD" w:rsidRDefault="00237252">
      <w:pPr>
        <w:numPr>
          <w:ilvl w:val="0"/>
          <w:numId w:val="3"/>
        </w:numPr>
        <w:tabs>
          <w:tab w:val="left" w:pos="2960"/>
        </w:tabs>
        <w:ind w:left="2960" w:hanging="281"/>
        <w:rPr>
          <w:rFonts w:eastAsia="Times New Roman"/>
          <w:b/>
          <w:bCs/>
          <w:sz w:val="28"/>
          <w:szCs w:val="28"/>
        </w:rPr>
      </w:pPr>
      <w:r>
        <w:rPr>
          <w:rFonts w:eastAsia="Times New Roman"/>
          <w:b/>
          <w:bCs/>
          <w:sz w:val="28"/>
          <w:szCs w:val="28"/>
        </w:rPr>
        <w:t>Стандарт предоставления услуги</w:t>
      </w:r>
    </w:p>
    <w:p w:rsidR="00F26FBD" w:rsidRDefault="00237252" w:rsidP="00792962">
      <w:pPr>
        <w:spacing w:line="236" w:lineRule="auto"/>
        <w:ind w:left="800"/>
        <w:jc w:val="both"/>
        <w:rPr>
          <w:sz w:val="20"/>
          <w:szCs w:val="20"/>
        </w:rPr>
      </w:pPr>
      <w:r>
        <w:rPr>
          <w:rFonts w:eastAsia="Times New Roman"/>
          <w:sz w:val="28"/>
          <w:szCs w:val="28"/>
        </w:rPr>
        <w:t>2.1. Порядок информирования о предоставлении муниципальной услуги.</w:t>
      </w:r>
    </w:p>
    <w:p w:rsidR="00F26FBD" w:rsidRDefault="00F26FBD" w:rsidP="00792962">
      <w:pPr>
        <w:spacing w:line="13" w:lineRule="exact"/>
        <w:jc w:val="both"/>
        <w:rPr>
          <w:sz w:val="20"/>
          <w:szCs w:val="20"/>
        </w:rPr>
      </w:pPr>
    </w:p>
    <w:p w:rsidR="00F26FBD" w:rsidRDefault="00237252" w:rsidP="00792962">
      <w:pPr>
        <w:spacing w:line="234" w:lineRule="auto"/>
        <w:ind w:left="260" w:right="20" w:firstLine="540"/>
        <w:jc w:val="both"/>
        <w:rPr>
          <w:sz w:val="20"/>
          <w:szCs w:val="20"/>
        </w:rPr>
      </w:pPr>
      <w:r>
        <w:rPr>
          <w:rFonts w:eastAsia="Times New Roman"/>
          <w:sz w:val="28"/>
          <w:szCs w:val="28"/>
        </w:rPr>
        <w:t>2.1.1. Информирование о предоставлении муниципальной услуги осуществляется:</w:t>
      </w:r>
    </w:p>
    <w:p w:rsidR="00F26FBD" w:rsidRDefault="00F26FBD" w:rsidP="00792962">
      <w:pPr>
        <w:spacing w:line="15" w:lineRule="exact"/>
        <w:jc w:val="both"/>
        <w:rPr>
          <w:sz w:val="20"/>
          <w:szCs w:val="20"/>
        </w:rPr>
      </w:pPr>
    </w:p>
    <w:p w:rsidR="00F26FBD" w:rsidRDefault="00237252" w:rsidP="00792962">
      <w:pPr>
        <w:numPr>
          <w:ilvl w:val="0"/>
          <w:numId w:val="4"/>
        </w:numPr>
        <w:tabs>
          <w:tab w:val="left" w:pos="1021"/>
        </w:tabs>
        <w:spacing w:line="234" w:lineRule="auto"/>
        <w:ind w:left="260" w:firstLine="542"/>
        <w:jc w:val="both"/>
        <w:rPr>
          <w:rFonts w:eastAsia="Times New Roman"/>
          <w:sz w:val="28"/>
          <w:szCs w:val="28"/>
        </w:rPr>
      </w:pPr>
      <w:r>
        <w:rPr>
          <w:rFonts w:eastAsia="Times New Roman"/>
          <w:sz w:val="28"/>
          <w:szCs w:val="28"/>
        </w:rPr>
        <w:t>непосредственно в учреждениях дополнительного образования детей (Приложение № 1).</w:t>
      </w:r>
    </w:p>
    <w:p w:rsidR="00F26FBD" w:rsidRDefault="00F26FBD" w:rsidP="00792962">
      <w:pPr>
        <w:spacing w:line="17" w:lineRule="exact"/>
        <w:jc w:val="both"/>
        <w:rPr>
          <w:rFonts w:eastAsia="Times New Roman"/>
          <w:sz w:val="28"/>
          <w:szCs w:val="28"/>
        </w:rPr>
      </w:pPr>
    </w:p>
    <w:p w:rsidR="00F26FBD" w:rsidRDefault="00237252" w:rsidP="00792962">
      <w:pPr>
        <w:numPr>
          <w:ilvl w:val="0"/>
          <w:numId w:val="4"/>
        </w:numPr>
        <w:tabs>
          <w:tab w:val="left" w:pos="1064"/>
        </w:tabs>
        <w:spacing w:line="234" w:lineRule="auto"/>
        <w:ind w:left="260" w:firstLine="542"/>
        <w:jc w:val="both"/>
        <w:rPr>
          <w:rFonts w:eastAsia="Times New Roman"/>
          <w:sz w:val="28"/>
          <w:szCs w:val="28"/>
        </w:rPr>
      </w:pPr>
      <w:r>
        <w:rPr>
          <w:rFonts w:eastAsia="Times New Roman"/>
          <w:sz w:val="28"/>
          <w:szCs w:val="28"/>
        </w:rPr>
        <w:t>в управлении образования администрации муниципального района «Кызылский кожуун».</w:t>
      </w:r>
    </w:p>
    <w:p w:rsidR="00F26FBD" w:rsidRDefault="00F26FBD" w:rsidP="00792962">
      <w:pPr>
        <w:spacing w:line="15" w:lineRule="exact"/>
        <w:jc w:val="both"/>
        <w:rPr>
          <w:rFonts w:eastAsia="Times New Roman"/>
          <w:sz w:val="28"/>
          <w:szCs w:val="28"/>
        </w:rPr>
      </w:pPr>
    </w:p>
    <w:p w:rsidR="00F26FBD" w:rsidRDefault="00237252" w:rsidP="00792962">
      <w:pPr>
        <w:spacing w:line="234" w:lineRule="auto"/>
        <w:ind w:left="260" w:right="20" w:firstLine="566"/>
        <w:jc w:val="both"/>
        <w:rPr>
          <w:rFonts w:eastAsia="Times New Roman"/>
          <w:sz w:val="28"/>
          <w:szCs w:val="28"/>
        </w:rPr>
      </w:pPr>
      <w:r>
        <w:rPr>
          <w:rFonts w:eastAsia="Times New Roman"/>
          <w:sz w:val="28"/>
          <w:szCs w:val="28"/>
        </w:rPr>
        <w:t>2.1.2. Информирование о предоставлении муниципальной услуги осуществляется:</w:t>
      </w:r>
    </w:p>
    <w:p w:rsidR="00F26FBD" w:rsidRDefault="00F26FBD" w:rsidP="00792962">
      <w:pPr>
        <w:spacing w:line="15" w:lineRule="exact"/>
        <w:jc w:val="both"/>
        <w:rPr>
          <w:rFonts w:eastAsia="Times New Roman"/>
          <w:sz w:val="28"/>
          <w:szCs w:val="28"/>
        </w:rPr>
      </w:pPr>
    </w:p>
    <w:p w:rsidR="00F26FBD" w:rsidRDefault="00237252" w:rsidP="00792962">
      <w:pPr>
        <w:numPr>
          <w:ilvl w:val="0"/>
          <w:numId w:val="4"/>
        </w:numPr>
        <w:tabs>
          <w:tab w:val="left" w:pos="1030"/>
        </w:tabs>
        <w:spacing w:line="234" w:lineRule="auto"/>
        <w:ind w:left="260" w:firstLine="542"/>
        <w:jc w:val="both"/>
        <w:rPr>
          <w:rFonts w:eastAsia="Times New Roman"/>
          <w:sz w:val="28"/>
          <w:szCs w:val="28"/>
        </w:rPr>
      </w:pPr>
      <w:r>
        <w:rPr>
          <w:rFonts w:eastAsia="Times New Roman"/>
          <w:sz w:val="28"/>
          <w:szCs w:val="28"/>
        </w:rPr>
        <w:t>посредством размещения соответствующей информации в средствах массовой информации, с использованием средств телефонной связи.</w:t>
      </w:r>
    </w:p>
    <w:p w:rsidR="00F26FBD" w:rsidRDefault="00F26FBD" w:rsidP="00792962">
      <w:pPr>
        <w:spacing w:line="17" w:lineRule="exact"/>
        <w:jc w:val="both"/>
        <w:rPr>
          <w:rFonts w:eastAsia="Times New Roman"/>
          <w:sz w:val="28"/>
          <w:szCs w:val="28"/>
        </w:rPr>
      </w:pPr>
    </w:p>
    <w:p w:rsidR="00F26FBD" w:rsidRDefault="00237252" w:rsidP="00792962">
      <w:pPr>
        <w:numPr>
          <w:ilvl w:val="1"/>
          <w:numId w:val="4"/>
        </w:numPr>
        <w:tabs>
          <w:tab w:val="left" w:pos="1011"/>
        </w:tabs>
        <w:spacing w:line="234" w:lineRule="auto"/>
        <w:ind w:left="260" w:right="20" w:firstLine="568"/>
        <w:jc w:val="both"/>
        <w:rPr>
          <w:rFonts w:eastAsia="Times New Roman"/>
          <w:sz w:val="28"/>
          <w:szCs w:val="28"/>
        </w:rPr>
      </w:pPr>
      <w:r>
        <w:rPr>
          <w:rFonts w:eastAsia="Times New Roman"/>
          <w:sz w:val="28"/>
          <w:szCs w:val="28"/>
        </w:rPr>
        <w:t>путем размещения в сети Интернет на официальном сайте управления образования администрации муниципального района «Кызылский кожуун»;</w:t>
      </w:r>
    </w:p>
    <w:p w:rsidR="00F26FBD" w:rsidRDefault="00F26FBD" w:rsidP="00792962">
      <w:pPr>
        <w:spacing w:line="15" w:lineRule="exact"/>
        <w:jc w:val="both"/>
        <w:rPr>
          <w:rFonts w:eastAsia="Times New Roman"/>
          <w:sz w:val="28"/>
          <w:szCs w:val="28"/>
        </w:rPr>
      </w:pPr>
    </w:p>
    <w:p w:rsidR="00F26FBD" w:rsidRDefault="00237252" w:rsidP="00792962">
      <w:pPr>
        <w:numPr>
          <w:ilvl w:val="0"/>
          <w:numId w:val="4"/>
        </w:numPr>
        <w:tabs>
          <w:tab w:val="left" w:pos="1086"/>
        </w:tabs>
        <w:spacing w:line="234" w:lineRule="auto"/>
        <w:ind w:left="260" w:firstLine="542"/>
        <w:jc w:val="both"/>
        <w:rPr>
          <w:rFonts w:eastAsia="Times New Roman"/>
          <w:sz w:val="28"/>
          <w:szCs w:val="28"/>
        </w:rPr>
      </w:pPr>
      <w:r>
        <w:rPr>
          <w:rFonts w:eastAsia="Times New Roman"/>
          <w:sz w:val="28"/>
          <w:szCs w:val="28"/>
        </w:rPr>
        <w:t>через информационные стенды в учреждениях дополнительного образования детей.</w:t>
      </w:r>
    </w:p>
    <w:p w:rsidR="00F26FBD" w:rsidRDefault="00F26FBD" w:rsidP="00792962">
      <w:pPr>
        <w:spacing w:line="15" w:lineRule="exact"/>
        <w:jc w:val="both"/>
        <w:rPr>
          <w:rFonts w:eastAsia="Times New Roman"/>
          <w:sz w:val="28"/>
          <w:szCs w:val="28"/>
        </w:rPr>
      </w:pPr>
    </w:p>
    <w:p w:rsidR="00F26FBD" w:rsidRDefault="00237252" w:rsidP="00792962">
      <w:pPr>
        <w:spacing w:line="234" w:lineRule="auto"/>
        <w:ind w:left="260" w:firstLine="540"/>
        <w:jc w:val="both"/>
        <w:rPr>
          <w:rFonts w:eastAsia="Times New Roman"/>
          <w:sz w:val="28"/>
          <w:szCs w:val="28"/>
        </w:rPr>
      </w:pPr>
      <w:r>
        <w:rPr>
          <w:rFonts w:eastAsia="Times New Roman"/>
          <w:sz w:val="28"/>
          <w:szCs w:val="28"/>
        </w:rPr>
        <w:t>2.1.3. Информация о предоставлении муниципальной услуги должна содержать сведения:</w:t>
      </w:r>
    </w:p>
    <w:p w:rsidR="00F26FBD" w:rsidRDefault="00F26FBD" w:rsidP="00792962">
      <w:pPr>
        <w:spacing w:line="15" w:lineRule="exact"/>
        <w:jc w:val="both"/>
        <w:rPr>
          <w:rFonts w:eastAsia="Times New Roman"/>
          <w:sz w:val="28"/>
          <w:szCs w:val="28"/>
        </w:rPr>
      </w:pPr>
    </w:p>
    <w:p w:rsidR="00F26FBD" w:rsidRDefault="00237252" w:rsidP="00792962">
      <w:pPr>
        <w:numPr>
          <w:ilvl w:val="0"/>
          <w:numId w:val="4"/>
        </w:numPr>
        <w:tabs>
          <w:tab w:val="left" w:pos="1122"/>
        </w:tabs>
        <w:spacing w:line="235" w:lineRule="auto"/>
        <w:ind w:left="260" w:firstLine="542"/>
        <w:jc w:val="both"/>
        <w:rPr>
          <w:rFonts w:eastAsia="Times New Roman"/>
          <w:sz w:val="28"/>
          <w:szCs w:val="28"/>
        </w:rPr>
      </w:pPr>
      <w:r>
        <w:rPr>
          <w:rFonts w:eastAsia="Times New Roman"/>
          <w:sz w:val="28"/>
          <w:szCs w:val="28"/>
        </w:rPr>
        <w:t>о действиях родителей (законных представителей), являющихся основанием для предоставления муниципальной услуги;</w:t>
      </w:r>
    </w:p>
    <w:p w:rsidR="00F26FBD" w:rsidRDefault="00F26FBD" w:rsidP="00792962">
      <w:pPr>
        <w:spacing w:line="1" w:lineRule="exact"/>
        <w:jc w:val="both"/>
        <w:rPr>
          <w:rFonts w:eastAsia="Times New Roman"/>
          <w:sz w:val="28"/>
          <w:szCs w:val="28"/>
        </w:rPr>
      </w:pPr>
    </w:p>
    <w:p w:rsidR="00F26FBD" w:rsidRDefault="00237252" w:rsidP="00792962">
      <w:pPr>
        <w:numPr>
          <w:ilvl w:val="0"/>
          <w:numId w:val="4"/>
        </w:numPr>
        <w:tabs>
          <w:tab w:val="left" w:pos="960"/>
        </w:tabs>
        <w:ind w:left="960" w:hanging="158"/>
        <w:jc w:val="both"/>
        <w:rPr>
          <w:rFonts w:eastAsia="Times New Roman"/>
          <w:sz w:val="28"/>
          <w:szCs w:val="28"/>
        </w:rPr>
      </w:pPr>
      <w:r>
        <w:rPr>
          <w:rFonts w:eastAsia="Times New Roman"/>
          <w:sz w:val="28"/>
          <w:szCs w:val="28"/>
        </w:rPr>
        <w:t>о порядке предоставления муниципальной услуги;</w:t>
      </w:r>
    </w:p>
    <w:p w:rsidR="00F26FBD" w:rsidRDefault="00237252" w:rsidP="00792962">
      <w:pPr>
        <w:numPr>
          <w:ilvl w:val="0"/>
          <w:numId w:val="4"/>
        </w:numPr>
        <w:tabs>
          <w:tab w:val="left" w:pos="960"/>
        </w:tabs>
        <w:ind w:left="960" w:hanging="158"/>
        <w:jc w:val="both"/>
        <w:rPr>
          <w:rFonts w:eastAsia="Times New Roman"/>
          <w:sz w:val="28"/>
          <w:szCs w:val="28"/>
        </w:rPr>
      </w:pPr>
      <w:r>
        <w:rPr>
          <w:rFonts w:eastAsia="Times New Roman"/>
          <w:sz w:val="28"/>
          <w:szCs w:val="28"/>
        </w:rPr>
        <w:t>о перечне документов для предоставления муниципальной услуги;</w:t>
      </w:r>
    </w:p>
    <w:p w:rsidR="00F26FBD" w:rsidRDefault="00F26FBD" w:rsidP="00792962">
      <w:pPr>
        <w:spacing w:line="12" w:lineRule="exact"/>
        <w:jc w:val="both"/>
        <w:rPr>
          <w:rFonts w:eastAsia="Times New Roman"/>
          <w:sz w:val="28"/>
          <w:szCs w:val="28"/>
        </w:rPr>
      </w:pPr>
    </w:p>
    <w:p w:rsidR="00F26FBD" w:rsidRDefault="00237252" w:rsidP="00792962">
      <w:pPr>
        <w:numPr>
          <w:ilvl w:val="0"/>
          <w:numId w:val="4"/>
        </w:numPr>
        <w:tabs>
          <w:tab w:val="left" w:pos="1275"/>
        </w:tabs>
        <w:spacing w:line="234" w:lineRule="auto"/>
        <w:ind w:left="260" w:firstLine="542"/>
        <w:jc w:val="both"/>
        <w:rPr>
          <w:rFonts w:eastAsia="Times New Roman"/>
          <w:sz w:val="28"/>
          <w:szCs w:val="28"/>
        </w:rPr>
      </w:pPr>
      <w:r>
        <w:rPr>
          <w:rFonts w:eastAsia="Times New Roman"/>
          <w:sz w:val="28"/>
          <w:szCs w:val="28"/>
        </w:rPr>
        <w:t>о должностных лицах, ответственных за предоставление муниципальной услуги;</w:t>
      </w:r>
    </w:p>
    <w:p w:rsidR="00F26FBD" w:rsidRDefault="00F26FBD" w:rsidP="00792962">
      <w:pPr>
        <w:spacing w:line="2" w:lineRule="exact"/>
        <w:jc w:val="both"/>
        <w:rPr>
          <w:rFonts w:eastAsia="Times New Roman"/>
          <w:sz w:val="28"/>
          <w:szCs w:val="28"/>
        </w:rPr>
      </w:pPr>
    </w:p>
    <w:p w:rsidR="00F26FBD" w:rsidRDefault="00237252" w:rsidP="00792962">
      <w:pPr>
        <w:numPr>
          <w:ilvl w:val="0"/>
          <w:numId w:val="4"/>
        </w:numPr>
        <w:tabs>
          <w:tab w:val="left" w:pos="960"/>
        </w:tabs>
        <w:ind w:left="960" w:hanging="158"/>
        <w:jc w:val="both"/>
        <w:rPr>
          <w:rFonts w:eastAsia="Times New Roman"/>
          <w:sz w:val="28"/>
          <w:szCs w:val="28"/>
        </w:rPr>
      </w:pPr>
      <w:r>
        <w:rPr>
          <w:rFonts w:eastAsia="Times New Roman"/>
          <w:sz w:val="28"/>
          <w:szCs w:val="28"/>
        </w:rPr>
        <w:t>о графике приема получателей муниципальной услуги;</w:t>
      </w:r>
    </w:p>
    <w:p w:rsidR="00F26FBD" w:rsidRDefault="00F26FBD" w:rsidP="00792962">
      <w:pPr>
        <w:spacing w:line="1" w:lineRule="exact"/>
        <w:jc w:val="both"/>
        <w:rPr>
          <w:rFonts w:eastAsia="Times New Roman"/>
          <w:sz w:val="28"/>
          <w:szCs w:val="28"/>
        </w:rPr>
      </w:pPr>
    </w:p>
    <w:p w:rsidR="00F26FBD" w:rsidRDefault="00237252" w:rsidP="00792962">
      <w:pPr>
        <w:numPr>
          <w:ilvl w:val="1"/>
          <w:numId w:val="4"/>
        </w:numPr>
        <w:tabs>
          <w:tab w:val="left" w:pos="1000"/>
        </w:tabs>
        <w:ind w:left="1000" w:hanging="172"/>
        <w:jc w:val="both"/>
        <w:rPr>
          <w:rFonts w:eastAsia="Times New Roman"/>
          <w:sz w:val="28"/>
          <w:szCs w:val="28"/>
        </w:rPr>
      </w:pPr>
      <w:r>
        <w:rPr>
          <w:rFonts w:eastAsia="Times New Roman"/>
          <w:sz w:val="28"/>
          <w:szCs w:val="28"/>
        </w:rPr>
        <w:t>об основаниях для отказа в предоставлении муниципальной услуги;</w:t>
      </w:r>
    </w:p>
    <w:p w:rsidR="00F26FBD" w:rsidRDefault="00F26FBD" w:rsidP="00792962">
      <w:pPr>
        <w:spacing w:line="13" w:lineRule="exact"/>
        <w:jc w:val="both"/>
        <w:rPr>
          <w:rFonts w:eastAsia="Times New Roman"/>
          <w:sz w:val="28"/>
          <w:szCs w:val="28"/>
        </w:rPr>
      </w:pPr>
    </w:p>
    <w:p w:rsidR="00F26FBD" w:rsidRDefault="00237252" w:rsidP="00792962">
      <w:pPr>
        <w:numPr>
          <w:ilvl w:val="1"/>
          <w:numId w:val="4"/>
        </w:numPr>
        <w:tabs>
          <w:tab w:val="left" w:pos="1086"/>
        </w:tabs>
        <w:spacing w:line="234" w:lineRule="auto"/>
        <w:ind w:left="260" w:firstLine="568"/>
        <w:jc w:val="both"/>
        <w:rPr>
          <w:rFonts w:eastAsia="Times New Roman"/>
          <w:sz w:val="28"/>
          <w:szCs w:val="28"/>
        </w:rPr>
      </w:pPr>
      <w:r>
        <w:rPr>
          <w:rFonts w:eastAsia="Times New Roman"/>
          <w:sz w:val="28"/>
          <w:szCs w:val="28"/>
        </w:rPr>
        <w:t>о порядке обжалования действий (бездействия) должностных лиц, предоставляющих муниципальную услугу.</w:t>
      </w:r>
    </w:p>
    <w:p w:rsidR="00F26FBD" w:rsidRDefault="00F26FBD" w:rsidP="00792962">
      <w:pPr>
        <w:spacing w:line="15" w:lineRule="exact"/>
        <w:jc w:val="both"/>
        <w:rPr>
          <w:rFonts w:eastAsia="Times New Roman"/>
          <w:sz w:val="28"/>
          <w:szCs w:val="28"/>
        </w:rPr>
      </w:pPr>
    </w:p>
    <w:p w:rsidR="00F26FBD" w:rsidRPr="00792962" w:rsidRDefault="00237252" w:rsidP="00792962">
      <w:pPr>
        <w:spacing w:line="234" w:lineRule="auto"/>
        <w:ind w:left="260" w:firstLine="427"/>
        <w:jc w:val="both"/>
        <w:rPr>
          <w:rFonts w:eastAsia="Times New Roman"/>
          <w:sz w:val="28"/>
          <w:szCs w:val="28"/>
        </w:rPr>
        <w:sectPr w:rsidR="00F26FBD" w:rsidRPr="00792962">
          <w:pgSz w:w="11900" w:h="16838"/>
          <w:pgMar w:top="1138" w:right="846" w:bottom="427" w:left="1440" w:header="0" w:footer="0" w:gutter="0"/>
          <w:cols w:space="720" w:equalWidth="0">
            <w:col w:w="9620"/>
          </w:cols>
        </w:sectPr>
      </w:pPr>
      <w:r>
        <w:rPr>
          <w:rFonts w:eastAsia="Times New Roman"/>
          <w:sz w:val="28"/>
          <w:szCs w:val="28"/>
        </w:rPr>
        <w:t>2.1.4. Информацию о перечне объединений дополнительного образования, функционирующих на базе конкретного учреждения</w:t>
      </w:r>
    </w:p>
    <w:p w:rsidR="00F26FBD" w:rsidRDefault="00237252">
      <w:pPr>
        <w:spacing w:line="237" w:lineRule="auto"/>
        <w:ind w:left="260"/>
        <w:jc w:val="both"/>
        <w:rPr>
          <w:sz w:val="20"/>
          <w:szCs w:val="20"/>
        </w:rPr>
      </w:pPr>
      <w:r>
        <w:rPr>
          <w:rFonts w:eastAsia="Times New Roman"/>
          <w:sz w:val="28"/>
          <w:szCs w:val="28"/>
        </w:rPr>
        <w:lastRenderedPageBreak/>
        <w:t>дополнительного образования детей, расписании занятий и наличии свободных мест, можно получить по контактному телефону данных учреждений, либо по телефону управления образования администрации муниципального района «Кызылский кожуун».</w:t>
      </w:r>
    </w:p>
    <w:p w:rsidR="00F26FBD" w:rsidRDefault="00F26FBD">
      <w:pPr>
        <w:spacing w:line="17" w:lineRule="exact"/>
        <w:rPr>
          <w:sz w:val="20"/>
          <w:szCs w:val="20"/>
        </w:rPr>
      </w:pPr>
    </w:p>
    <w:p w:rsidR="00F26FBD" w:rsidRDefault="00237252">
      <w:pPr>
        <w:spacing w:line="238" w:lineRule="auto"/>
        <w:ind w:left="260" w:firstLine="547"/>
        <w:jc w:val="both"/>
        <w:rPr>
          <w:sz w:val="20"/>
          <w:szCs w:val="20"/>
        </w:rPr>
      </w:pPr>
      <w:r>
        <w:rPr>
          <w:rFonts w:eastAsia="Times New Roman"/>
          <w:sz w:val="28"/>
          <w:szCs w:val="28"/>
        </w:rPr>
        <w:t>2.1.5. Консультирование по вопросам предоставления муниципальной услуги осуществляется в устной форме. Консультации по вопросам предоставления муниципальной услуги проводятся специалистом управления образования и учреждения дополнительного образования. Специалист, осуществляющий консультирование и информирование граждан, несѐт персональную ответственность за полноту, грамотность и доступность проведѐнного консультирования.</w:t>
      </w:r>
    </w:p>
    <w:p w:rsidR="00F26FBD" w:rsidRDefault="00F26FBD">
      <w:pPr>
        <w:spacing w:line="19" w:lineRule="exact"/>
        <w:rPr>
          <w:sz w:val="20"/>
          <w:szCs w:val="20"/>
        </w:rPr>
      </w:pPr>
    </w:p>
    <w:p w:rsidR="00F26FBD" w:rsidRDefault="00237252">
      <w:pPr>
        <w:spacing w:line="238" w:lineRule="auto"/>
        <w:ind w:left="260" w:firstLine="566"/>
        <w:jc w:val="both"/>
        <w:rPr>
          <w:sz w:val="20"/>
          <w:szCs w:val="20"/>
        </w:rPr>
      </w:pPr>
      <w:r>
        <w:rPr>
          <w:rFonts w:eastAsia="Times New Roman"/>
          <w:sz w:val="28"/>
          <w:szCs w:val="28"/>
        </w:rPr>
        <w:t>2.1.6.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6FBD" w:rsidRDefault="00F26FBD">
      <w:pPr>
        <w:spacing w:line="16" w:lineRule="exact"/>
        <w:rPr>
          <w:sz w:val="20"/>
          <w:szCs w:val="20"/>
        </w:rPr>
      </w:pPr>
    </w:p>
    <w:p w:rsidR="00F26FBD" w:rsidRDefault="00237252">
      <w:pPr>
        <w:spacing w:line="237" w:lineRule="auto"/>
        <w:ind w:left="260" w:firstLine="566"/>
        <w:jc w:val="both"/>
        <w:rPr>
          <w:sz w:val="20"/>
          <w:szCs w:val="20"/>
        </w:rPr>
      </w:pPr>
      <w:r>
        <w:rPr>
          <w:rFonts w:eastAsia="Times New Roman"/>
          <w:sz w:val="28"/>
          <w:szCs w:val="28"/>
        </w:rPr>
        <w:t>При невозможности специалиста, принявшего звонок, самостоятельно ответить на поставленные вопросы, гражданину должен быть сообщен телефонный номер, по которому можно получить необходимую информацию.</w:t>
      </w:r>
    </w:p>
    <w:p w:rsidR="00F26FBD" w:rsidRDefault="00F26FBD">
      <w:pPr>
        <w:spacing w:line="3" w:lineRule="exact"/>
        <w:rPr>
          <w:sz w:val="20"/>
          <w:szCs w:val="20"/>
        </w:rPr>
      </w:pPr>
    </w:p>
    <w:p w:rsidR="00F26FBD" w:rsidRDefault="00237252">
      <w:pPr>
        <w:tabs>
          <w:tab w:val="left" w:pos="3000"/>
          <w:tab w:val="left" w:pos="3760"/>
          <w:tab w:val="left" w:pos="5140"/>
          <w:tab w:val="left" w:pos="5480"/>
          <w:tab w:val="left" w:pos="6640"/>
          <w:tab w:val="left" w:pos="7300"/>
          <w:tab w:val="left" w:pos="8320"/>
          <w:tab w:val="left" w:pos="9440"/>
        </w:tabs>
        <w:ind w:left="980"/>
        <w:rPr>
          <w:sz w:val="20"/>
          <w:szCs w:val="20"/>
        </w:rPr>
      </w:pPr>
      <w:r>
        <w:rPr>
          <w:rFonts w:eastAsia="Times New Roman"/>
          <w:sz w:val="28"/>
          <w:szCs w:val="28"/>
        </w:rPr>
        <w:t>Максимальный</w:t>
      </w:r>
      <w:r>
        <w:rPr>
          <w:rFonts w:eastAsia="Times New Roman"/>
          <w:sz w:val="28"/>
          <w:szCs w:val="28"/>
        </w:rPr>
        <w:tab/>
        <w:t>срок</w:t>
      </w:r>
      <w:r>
        <w:rPr>
          <w:rFonts w:eastAsia="Times New Roman"/>
          <w:sz w:val="28"/>
          <w:szCs w:val="28"/>
        </w:rPr>
        <w:tab/>
        <w:t>ожидания</w:t>
      </w:r>
      <w:r>
        <w:rPr>
          <w:rFonts w:eastAsia="Times New Roman"/>
          <w:sz w:val="28"/>
          <w:szCs w:val="28"/>
        </w:rPr>
        <w:tab/>
        <w:t>в</w:t>
      </w:r>
      <w:r>
        <w:rPr>
          <w:rFonts w:eastAsia="Times New Roman"/>
          <w:sz w:val="28"/>
          <w:szCs w:val="28"/>
        </w:rPr>
        <w:tab/>
        <w:t>очереди</w:t>
      </w:r>
      <w:r>
        <w:rPr>
          <w:rFonts w:eastAsia="Times New Roman"/>
          <w:sz w:val="28"/>
          <w:szCs w:val="28"/>
        </w:rPr>
        <w:tab/>
        <w:t>при</w:t>
      </w:r>
      <w:r>
        <w:rPr>
          <w:rFonts w:eastAsia="Times New Roman"/>
          <w:sz w:val="28"/>
          <w:szCs w:val="28"/>
        </w:rPr>
        <w:tab/>
        <w:t>подаче</w:t>
      </w:r>
      <w:r>
        <w:rPr>
          <w:rFonts w:eastAsia="Times New Roman"/>
          <w:sz w:val="28"/>
          <w:szCs w:val="28"/>
        </w:rPr>
        <w:tab/>
        <w:t>запроса</w:t>
      </w:r>
      <w:r>
        <w:rPr>
          <w:rFonts w:eastAsia="Times New Roman"/>
          <w:sz w:val="28"/>
          <w:szCs w:val="28"/>
        </w:rPr>
        <w:tab/>
        <w:t>о</w:t>
      </w:r>
    </w:p>
    <w:p w:rsidR="00F26FBD" w:rsidRDefault="00F26FBD">
      <w:pPr>
        <w:spacing w:line="14" w:lineRule="exact"/>
        <w:rPr>
          <w:sz w:val="20"/>
          <w:szCs w:val="20"/>
        </w:rPr>
      </w:pPr>
    </w:p>
    <w:p w:rsidR="00F26FBD" w:rsidRDefault="00237252">
      <w:pPr>
        <w:spacing w:line="234" w:lineRule="auto"/>
        <w:ind w:left="260" w:right="20"/>
        <w:jc w:val="both"/>
        <w:rPr>
          <w:sz w:val="20"/>
          <w:szCs w:val="20"/>
        </w:rPr>
      </w:pPr>
      <w:r>
        <w:rPr>
          <w:rFonts w:eastAsia="Times New Roman"/>
          <w:sz w:val="28"/>
          <w:szCs w:val="28"/>
        </w:rPr>
        <w:t>предоставлении муниципальной услуги и при получении результата предоставления услуг:</w:t>
      </w:r>
    </w:p>
    <w:p w:rsidR="00F26FBD" w:rsidRDefault="00F26FBD">
      <w:pPr>
        <w:spacing w:line="15" w:lineRule="exact"/>
        <w:rPr>
          <w:sz w:val="20"/>
          <w:szCs w:val="20"/>
        </w:rPr>
      </w:pPr>
    </w:p>
    <w:p w:rsidR="00F26FBD" w:rsidRDefault="00237252">
      <w:pPr>
        <w:numPr>
          <w:ilvl w:val="0"/>
          <w:numId w:val="5"/>
        </w:numPr>
        <w:tabs>
          <w:tab w:val="left" w:pos="1172"/>
        </w:tabs>
        <w:spacing w:line="234" w:lineRule="auto"/>
        <w:ind w:left="260" w:firstLine="710"/>
        <w:rPr>
          <w:rFonts w:eastAsia="Times New Roman"/>
          <w:sz w:val="28"/>
          <w:szCs w:val="28"/>
        </w:rPr>
      </w:pPr>
      <w:r>
        <w:rPr>
          <w:rFonts w:eastAsia="Times New Roman"/>
          <w:sz w:val="28"/>
          <w:szCs w:val="28"/>
        </w:rPr>
        <w:t>подача заявления на получение муниципальной услуги при наличии очереди – не более 15 минут.</w:t>
      </w:r>
    </w:p>
    <w:p w:rsidR="00F26FBD" w:rsidRDefault="00F26FBD">
      <w:pPr>
        <w:spacing w:line="17" w:lineRule="exact"/>
        <w:rPr>
          <w:rFonts w:eastAsia="Times New Roman"/>
          <w:sz w:val="28"/>
          <w:szCs w:val="28"/>
        </w:rPr>
      </w:pPr>
    </w:p>
    <w:p w:rsidR="00F26FBD" w:rsidRDefault="00237252">
      <w:pPr>
        <w:spacing w:line="234" w:lineRule="auto"/>
        <w:ind w:left="260" w:firstLine="708"/>
        <w:rPr>
          <w:rFonts w:eastAsia="Times New Roman"/>
          <w:sz w:val="28"/>
          <w:szCs w:val="28"/>
        </w:rPr>
      </w:pPr>
      <w:r>
        <w:rPr>
          <w:rFonts w:eastAsia="Times New Roman"/>
          <w:sz w:val="28"/>
          <w:szCs w:val="28"/>
        </w:rPr>
        <w:t>2.1.7. Требования к помещениям, к которым предоставляется муниципальная услуга.</w:t>
      </w:r>
    </w:p>
    <w:p w:rsidR="00F26FBD" w:rsidRDefault="00F26FBD">
      <w:pPr>
        <w:spacing w:line="15" w:lineRule="exact"/>
        <w:rPr>
          <w:rFonts w:eastAsia="Times New Roman"/>
          <w:sz w:val="28"/>
          <w:szCs w:val="28"/>
        </w:rPr>
      </w:pPr>
    </w:p>
    <w:p w:rsidR="00F26FBD" w:rsidRDefault="00237252">
      <w:pPr>
        <w:spacing w:line="239" w:lineRule="auto"/>
        <w:ind w:left="260" w:firstLine="708"/>
        <w:jc w:val="both"/>
        <w:rPr>
          <w:rFonts w:eastAsia="Times New Roman"/>
          <w:sz w:val="28"/>
          <w:szCs w:val="28"/>
        </w:rPr>
      </w:pPr>
      <w:r>
        <w:rPr>
          <w:rFonts w:eastAsia="Times New Roman"/>
          <w:sz w:val="28"/>
          <w:szCs w:val="28"/>
        </w:rPr>
        <w:t>Вход в помещения для предоставления муниципальной услуги оборудованы пандусами, специальными ограждениями и перилами, обеспечивающими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т. е. специалист сопровождает или вызывает специалистов других отделов. Около здания администрации района располагаются бесплатные парковки для автомобильного транспорта посетителей, в том числе предусмотрены места для специальных автотранспортных средств инвалидов. Доступ заявителей к парковочным местам является бесплатным. Помещение, предназначенное для работы с заявителями, располагается на первом этаже здания.</w:t>
      </w:r>
    </w:p>
    <w:p w:rsidR="00F26FBD" w:rsidRDefault="00F26FBD">
      <w:pPr>
        <w:spacing w:line="17" w:lineRule="exact"/>
        <w:rPr>
          <w:rFonts w:eastAsia="Times New Roman"/>
          <w:sz w:val="28"/>
          <w:szCs w:val="28"/>
        </w:rPr>
      </w:pPr>
    </w:p>
    <w:p w:rsidR="00F26FBD" w:rsidRPr="00792962" w:rsidRDefault="00237252" w:rsidP="00792962">
      <w:pPr>
        <w:spacing w:line="237" w:lineRule="auto"/>
        <w:ind w:left="260" w:firstLine="708"/>
        <w:jc w:val="both"/>
        <w:rPr>
          <w:rFonts w:eastAsia="Times New Roman"/>
          <w:sz w:val="28"/>
          <w:szCs w:val="28"/>
        </w:rPr>
        <w:sectPr w:rsidR="00F26FBD" w:rsidRPr="00792962">
          <w:pgSz w:w="11900" w:h="16838"/>
          <w:pgMar w:top="1138" w:right="846" w:bottom="427" w:left="1440" w:header="0" w:footer="0" w:gutter="0"/>
          <w:cols w:space="720" w:equalWidth="0">
            <w:col w:w="9620"/>
          </w:cols>
        </w:sectPr>
      </w:pPr>
      <w:r>
        <w:rPr>
          <w:rFonts w:eastAsia="Times New Roman"/>
          <w:sz w:val="28"/>
          <w:szCs w:val="28"/>
        </w:rPr>
        <w:t>Предоставление муниципальной услуги осуществляется в помещениях, оборудованных соответствующими указателями, необходимой мебелью для оформления документов и информационными стендами, оформленными крупными шрифтами. Также для глухонемых и другим гражданам с</w:t>
      </w:r>
    </w:p>
    <w:p w:rsidR="00F26FBD" w:rsidRDefault="00237252">
      <w:pPr>
        <w:spacing w:line="238" w:lineRule="auto"/>
        <w:ind w:left="260"/>
        <w:jc w:val="both"/>
        <w:rPr>
          <w:sz w:val="20"/>
          <w:szCs w:val="20"/>
        </w:rPr>
      </w:pPr>
      <w:r>
        <w:rPr>
          <w:rFonts w:eastAsia="Times New Roman"/>
          <w:sz w:val="28"/>
          <w:szCs w:val="28"/>
        </w:rPr>
        <w:lastRenderedPageBreak/>
        <w:t>ограниченными физическими возможностями на стенде в коридоре в местах ожидания идет информационные слайды на мониторе телевизора. Прием получателей муниципальной услуги осуществляется в специально выделенных для этих целей местах, оборудованных противопожарной системой и системой пожаротушения.</w:t>
      </w:r>
    </w:p>
    <w:p w:rsidR="00F26FBD" w:rsidRDefault="00F26FBD">
      <w:pPr>
        <w:spacing w:line="14" w:lineRule="exact"/>
        <w:rPr>
          <w:sz w:val="20"/>
          <w:szCs w:val="20"/>
        </w:rPr>
      </w:pPr>
    </w:p>
    <w:p w:rsidR="00F26FBD" w:rsidRDefault="00237252">
      <w:pPr>
        <w:numPr>
          <w:ilvl w:val="1"/>
          <w:numId w:val="6"/>
        </w:numPr>
        <w:tabs>
          <w:tab w:val="left" w:pos="1306"/>
        </w:tabs>
        <w:spacing w:line="237" w:lineRule="auto"/>
        <w:ind w:left="260" w:firstLine="710"/>
        <w:jc w:val="both"/>
        <w:rPr>
          <w:rFonts w:eastAsia="Times New Roman"/>
          <w:sz w:val="28"/>
          <w:szCs w:val="28"/>
        </w:rPr>
      </w:pPr>
      <w:r>
        <w:rPr>
          <w:rFonts w:eastAsia="Times New Roman"/>
          <w:sz w:val="28"/>
          <w:szCs w:val="28"/>
        </w:rPr>
        <w:t>помещениях должны быть в наличии средства пожаротушения и оповещения о возникновении чрезвычайной ситуации, средства оказания первой медицинской помощи</w:t>
      </w:r>
    </w:p>
    <w:p w:rsidR="00F26FBD" w:rsidRDefault="00237252">
      <w:pPr>
        <w:ind w:left="800"/>
        <w:rPr>
          <w:rFonts w:eastAsia="Times New Roman"/>
          <w:sz w:val="28"/>
          <w:szCs w:val="28"/>
        </w:rPr>
      </w:pPr>
      <w:r>
        <w:rPr>
          <w:rFonts w:eastAsia="Times New Roman"/>
          <w:sz w:val="28"/>
          <w:szCs w:val="28"/>
        </w:rPr>
        <w:t>2.2. Содержание муниципальной услуги.</w:t>
      </w:r>
    </w:p>
    <w:p w:rsidR="00F26FBD" w:rsidRDefault="00237252">
      <w:pPr>
        <w:numPr>
          <w:ilvl w:val="0"/>
          <w:numId w:val="6"/>
        </w:numPr>
        <w:tabs>
          <w:tab w:val="left" w:pos="1080"/>
        </w:tabs>
        <w:ind w:left="1080" w:hanging="252"/>
        <w:rPr>
          <w:rFonts w:eastAsia="Times New Roman"/>
          <w:sz w:val="28"/>
          <w:szCs w:val="28"/>
        </w:rPr>
      </w:pPr>
      <w:r>
        <w:rPr>
          <w:rFonts w:eastAsia="Times New Roman"/>
          <w:sz w:val="28"/>
          <w:szCs w:val="28"/>
        </w:rPr>
        <w:t>содержание муниципальной услуги входят:</w:t>
      </w:r>
    </w:p>
    <w:p w:rsidR="00F26FBD" w:rsidRDefault="00F26FBD">
      <w:pPr>
        <w:spacing w:line="13" w:lineRule="exact"/>
        <w:rPr>
          <w:sz w:val="20"/>
          <w:szCs w:val="20"/>
        </w:rPr>
      </w:pPr>
    </w:p>
    <w:p w:rsidR="00F26FBD" w:rsidRDefault="00237252">
      <w:pPr>
        <w:numPr>
          <w:ilvl w:val="1"/>
          <w:numId w:val="7"/>
        </w:numPr>
        <w:tabs>
          <w:tab w:val="left" w:pos="1119"/>
        </w:tabs>
        <w:spacing w:line="237" w:lineRule="auto"/>
        <w:ind w:left="260" w:firstLine="568"/>
        <w:jc w:val="both"/>
        <w:rPr>
          <w:rFonts w:eastAsia="Times New Roman"/>
          <w:sz w:val="28"/>
          <w:szCs w:val="28"/>
        </w:rPr>
      </w:pPr>
      <w:r>
        <w:rPr>
          <w:rFonts w:eastAsia="Times New Roman"/>
          <w:sz w:val="28"/>
          <w:szCs w:val="28"/>
        </w:rPr>
        <w:t>осуществление художественно-эстетического, научно-технического, военно-патриотического, культурологического и туристско-краеведческого, эколого-биологического и физкультурно-спортивного развития ребенка в соответствии с реализуемой дополнительной образовательной программой;</w:t>
      </w:r>
    </w:p>
    <w:p w:rsidR="00F26FBD" w:rsidRDefault="00F26FBD">
      <w:pPr>
        <w:spacing w:line="17" w:lineRule="exact"/>
        <w:rPr>
          <w:rFonts w:eastAsia="Times New Roman"/>
          <w:sz w:val="28"/>
          <w:szCs w:val="28"/>
        </w:rPr>
      </w:pPr>
    </w:p>
    <w:p w:rsidR="00F26FBD" w:rsidRDefault="00237252">
      <w:pPr>
        <w:numPr>
          <w:ilvl w:val="0"/>
          <w:numId w:val="7"/>
        </w:numPr>
        <w:tabs>
          <w:tab w:val="left" w:pos="1153"/>
        </w:tabs>
        <w:spacing w:line="234" w:lineRule="auto"/>
        <w:ind w:left="260" w:firstLine="542"/>
        <w:rPr>
          <w:rFonts w:eastAsia="Times New Roman"/>
          <w:sz w:val="28"/>
          <w:szCs w:val="28"/>
        </w:rPr>
      </w:pPr>
      <w:r>
        <w:rPr>
          <w:rFonts w:eastAsia="Times New Roman"/>
          <w:sz w:val="28"/>
          <w:szCs w:val="28"/>
        </w:rPr>
        <w:t>обеспечение условий для социальной адаптации обучающихся (воспитанников).</w:t>
      </w:r>
    </w:p>
    <w:p w:rsidR="00F26FBD" w:rsidRDefault="00F26FBD">
      <w:pPr>
        <w:spacing w:line="2" w:lineRule="exact"/>
        <w:rPr>
          <w:rFonts w:eastAsia="Times New Roman"/>
          <w:sz w:val="28"/>
          <w:szCs w:val="28"/>
        </w:rPr>
      </w:pPr>
    </w:p>
    <w:p w:rsidR="00F26FBD" w:rsidRDefault="00237252">
      <w:pPr>
        <w:ind w:left="800"/>
        <w:rPr>
          <w:rFonts w:eastAsia="Times New Roman"/>
          <w:sz w:val="28"/>
          <w:szCs w:val="28"/>
        </w:rPr>
      </w:pPr>
      <w:r>
        <w:rPr>
          <w:rFonts w:eastAsia="Times New Roman"/>
          <w:sz w:val="28"/>
          <w:szCs w:val="28"/>
        </w:rPr>
        <w:t>2.3. Условия и сроки предоставления муниципальной услуги.</w:t>
      </w:r>
    </w:p>
    <w:p w:rsidR="00F26FBD" w:rsidRDefault="00F26FBD">
      <w:pPr>
        <w:spacing w:line="12" w:lineRule="exact"/>
        <w:rPr>
          <w:rFonts w:eastAsia="Times New Roman"/>
          <w:sz w:val="28"/>
          <w:szCs w:val="28"/>
        </w:rPr>
      </w:pPr>
    </w:p>
    <w:p w:rsidR="00F26FBD" w:rsidRDefault="00237252">
      <w:pPr>
        <w:spacing w:line="236" w:lineRule="auto"/>
        <w:ind w:left="260" w:firstLine="540"/>
        <w:jc w:val="both"/>
        <w:rPr>
          <w:rFonts w:eastAsia="Times New Roman"/>
          <w:sz w:val="28"/>
          <w:szCs w:val="28"/>
        </w:rPr>
      </w:pPr>
      <w:r>
        <w:rPr>
          <w:rFonts w:eastAsia="Times New Roman"/>
          <w:sz w:val="28"/>
          <w:szCs w:val="28"/>
        </w:rPr>
        <w:t>2.3.1. Комплектование учреждения дополнительного образования детей осуществляется в пределах квоты, оговоренной лицензией на право ведения образовательной деятельности.</w:t>
      </w:r>
    </w:p>
    <w:p w:rsidR="00F26FBD" w:rsidRDefault="00F26FBD">
      <w:pPr>
        <w:spacing w:line="17" w:lineRule="exact"/>
        <w:rPr>
          <w:rFonts w:eastAsia="Times New Roman"/>
          <w:sz w:val="28"/>
          <w:szCs w:val="28"/>
        </w:rPr>
      </w:pPr>
    </w:p>
    <w:p w:rsidR="00F26FBD" w:rsidRDefault="00237252">
      <w:pPr>
        <w:spacing w:line="234" w:lineRule="auto"/>
        <w:ind w:left="260" w:firstLine="540"/>
        <w:rPr>
          <w:rFonts w:eastAsia="Times New Roman"/>
          <w:sz w:val="28"/>
          <w:szCs w:val="28"/>
        </w:rPr>
      </w:pPr>
      <w:r>
        <w:rPr>
          <w:rFonts w:eastAsia="Times New Roman"/>
          <w:sz w:val="28"/>
          <w:szCs w:val="28"/>
        </w:rPr>
        <w:t>2.3.2. Возраст детей, принимаемых в учреждение дополнительного образования детей, определяется Уставом учреждения.</w:t>
      </w:r>
    </w:p>
    <w:p w:rsidR="00F26FBD" w:rsidRDefault="00F26FBD">
      <w:pPr>
        <w:spacing w:line="15" w:lineRule="exact"/>
        <w:rPr>
          <w:rFonts w:eastAsia="Times New Roman"/>
          <w:sz w:val="28"/>
          <w:szCs w:val="28"/>
        </w:rPr>
      </w:pPr>
    </w:p>
    <w:p w:rsidR="00F26FBD" w:rsidRDefault="00237252">
      <w:pPr>
        <w:spacing w:line="236" w:lineRule="auto"/>
        <w:ind w:left="260" w:firstLine="540"/>
        <w:jc w:val="both"/>
        <w:rPr>
          <w:rFonts w:eastAsia="Times New Roman"/>
          <w:sz w:val="28"/>
          <w:szCs w:val="28"/>
        </w:rPr>
      </w:pPr>
      <w:r>
        <w:rPr>
          <w:rFonts w:eastAsia="Times New Roman"/>
          <w:sz w:val="28"/>
          <w:szCs w:val="28"/>
        </w:rPr>
        <w:t>2.3.3. В учреждениях дополнительного образования детей создаются и действуют детские объединения, руководителями которых являются педагоги дополнительного образования.</w:t>
      </w:r>
    </w:p>
    <w:p w:rsidR="00F26FBD" w:rsidRDefault="00F26FBD">
      <w:pPr>
        <w:spacing w:line="14"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Комплектование детских объединений (учебных групп) учреждений дополнительного образования детей производится в соответствии с Уставом учреждения.</w:t>
      </w:r>
    </w:p>
    <w:p w:rsidR="00F26FBD" w:rsidRDefault="00F26FBD">
      <w:pPr>
        <w:spacing w:line="13"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2.3.4. Предоставление муниципальной услуги осуществляется с момента приема (зачисления) ребенка в учреждение дополнительного образования детей до его отчисления из учреждения. Зачисление ребѐнка в учреждение дополнительного образования детей производится в день предоставления необходимых документов.</w:t>
      </w:r>
    </w:p>
    <w:p w:rsidR="00F26FBD" w:rsidRDefault="00F26FBD">
      <w:pPr>
        <w:spacing w:line="21"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2.3.5. В период обучения по программам дополнительного образования детей ребѐнок (воспитанник) имеет право переходить (мигрировать) из одного объединения в другое в соответствии с его потребностями и способностями.</w:t>
      </w:r>
    </w:p>
    <w:p w:rsidR="00F26FBD" w:rsidRDefault="00F26FBD">
      <w:pPr>
        <w:spacing w:line="14" w:lineRule="exact"/>
        <w:rPr>
          <w:rFonts w:eastAsia="Times New Roman"/>
          <w:sz w:val="28"/>
          <w:szCs w:val="28"/>
        </w:rPr>
      </w:pPr>
    </w:p>
    <w:p w:rsidR="00F26FBD" w:rsidRDefault="00237252">
      <w:pPr>
        <w:spacing w:line="238" w:lineRule="auto"/>
        <w:ind w:left="260" w:firstLine="540"/>
        <w:jc w:val="both"/>
        <w:rPr>
          <w:rFonts w:eastAsia="Times New Roman"/>
          <w:sz w:val="28"/>
          <w:szCs w:val="28"/>
        </w:rPr>
      </w:pPr>
      <w:r>
        <w:rPr>
          <w:rFonts w:eastAsia="Times New Roman"/>
          <w:sz w:val="28"/>
          <w:szCs w:val="28"/>
        </w:rPr>
        <w:t>2.3.6. Прием детей в учреждения дополнительного образования детей осуществляется, в основном, в период комплектования учреждений дополнительного образования детей, а также в течение всего календарного года при наличии свободных мест в учреждении дополнительного образования детей.</w:t>
      </w:r>
    </w:p>
    <w:p w:rsidR="00F26FBD" w:rsidRDefault="00F26FBD">
      <w:pPr>
        <w:spacing w:line="14" w:lineRule="exact"/>
        <w:rPr>
          <w:rFonts w:eastAsia="Times New Roman"/>
          <w:sz w:val="28"/>
          <w:szCs w:val="28"/>
        </w:rPr>
      </w:pPr>
    </w:p>
    <w:p w:rsidR="00F26FBD" w:rsidRPr="00792962" w:rsidRDefault="00237252" w:rsidP="00792962">
      <w:pPr>
        <w:spacing w:line="234" w:lineRule="auto"/>
        <w:ind w:left="260" w:right="20" w:firstLine="540"/>
        <w:rPr>
          <w:rFonts w:eastAsia="Times New Roman"/>
          <w:sz w:val="28"/>
          <w:szCs w:val="28"/>
        </w:rPr>
        <w:sectPr w:rsidR="00F26FBD" w:rsidRPr="00792962">
          <w:pgSz w:w="11900" w:h="16838"/>
          <w:pgMar w:top="1138" w:right="846" w:bottom="427" w:left="1440" w:header="0" w:footer="0" w:gutter="0"/>
          <w:cols w:space="720" w:equalWidth="0">
            <w:col w:w="9620"/>
          </w:cols>
        </w:sectPr>
      </w:pPr>
      <w:r>
        <w:rPr>
          <w:rFonts w:eastAsia="Times New Roman"/>
          <w:sz w:val="28"/>
          <w:szCs w:val="28"/>
        </w:rPr>
        <w:t>2.3.7. При приеме ребенка в учреждение дополнительного образования детей издается соответствующий приказ о зачислении.</w:t>
      </w:r>
    </w:p>
    <w:p w:rsidR="00F26FBD" w:rsidRDefault="00237252">
      <w:pPr>
        <w:spacing w:line="238" w:lineRule="auto"/>
        <w:ind w:left="260" w:firstLine="540"/>
        <w:jc w:val="both"/>
        <w:rPr>
          <w:sz w:val="20"/>
          <w:szCs w:val="20"/>
        </w:rPr>
      </w:pPr>
      <w:r>
        <w:rPr>
          <w:rFonts w:eastAsia="Times New Roman"/>
          <w:sz w:val="28"/>
          <w:szCs w:val="28"/>
        </w:rPr>
        <w:lastRenderedPageBreak/>
        <w:t>2.3.8. При приеме ребенка в учреждение дополнительного образования детей руководитель детского объединения обязан ознакомить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F26FBD" w:rsidRDefault="00F26FBD">
      <w:pPr>
        <w:spacing w:line="21" w:lineRule="exact"/>
        <w:rPr>
          <w:sz w:val="20"/>
          <w:szCs w:val="20"/>
        </w:rPr>
      </w:pPr>
    </w:p>
    <w:p w:rsidR="00F26FBD" w:rsidRDefault="00237252">
      <w:pPr>
        <w:spacing w:line="234" w:lineRule="auto"/>
        <w:ind w:left="260" w:firstLine="540"/>
        <w:jc w:val="both"/>
        <w:rPr>
          <w:sz w:val="20"/>
          <w:szCs w:val="20"/>
        </w:rPr>
      </w:pPr>
      <w:r>
        <w:rPr>
          <w:rFonts w:eastAsia="Times New Roman"/>
          <w:sz w:val="28"/>
          <w:szCs w:val="28"/>
        </w:rPr>
        <w:t>2.4. Перечень оснований для отказа в предоставлении муниципальной услуги.</w:t>
      </w:r>
    </w:p>
    <w:p w:rsidR="00F26FBD" w:rsidRDefault="00F26FBD">
      <w:pPr>
        <w:spacing w:line="15" w:lineRule="exact"/>
        <w:rPr>
          <w:sz w:val="20"/>
          <w:szCs w:val="20"/>
        </w:rPr>
      </w:pPr>
    </w:p>
    <w:p w:rsidR="00F26FBD" w:rsidRDefault="00792962" w:rsidP="00792962">
      <w:pPr>
        <w:tabs>
          <w:tab w:val="left" w:pos="1177"/>
        </w:tabs>
        <w:spacing w:line="234" w:lineRule="auto"/>
        <w:ind w:left="802"/>
        <w:jc w:val="both"/>
        <w:rPr>
          <w:rFonts w:eastAsia="Times New Roman"/>
          <w:sz w:val="28"/>
          <w:szCs w:val="28"/>
        </w:rPr>
      </w:pPr>
      <w:r>
        <w:rPr>
          <w:rFonts w:eastAsia="Times New Roman"/>
          <w:sz w:val="28"/>
          <w:szCs w:val="28"/>
        </w:rPr>
        <w:t xml:space="preserve">В </w:t>
      </w:r>
      <w:r w:rsidR="00237252">
        <w:rPr>
          <w:rFonts w:eastAsia="Times New Roman"/>
          <w:sz w:val="28"/>
          <w:szCs w:val="28"/>
        </w:rPr>
        <w:t>предоставлении муниципальной услуги может быть отказано по следующим основаниям:</w:t>
      </w:r>
    </w:p>
    <w:p w:rsidR="00F26FBD" w:rsidRDefault="00F26FBD" w:rsidP="00792962">
      <w:pPr>
        <w:spacing w:line="15" w:lineRule="exact"/>
        <w:jc w:val="both"/>
        <w:rPr>
          <w:rFonts w:eastAsia="Times New Roman"/>
          <w:sz w:val="28"/>
          <w:szCs w:val="28"/>
        </w:rPr>
      </w:pPr>
    </w:p>
    <w:p w:rsidR="00F26FBD" w:rsidRDefault="00237252" w:rsidP="00792962">
      <w:pPr>
        <w:spacing w:line="234" w:lineRule="auto"/>
        <w:ind w:left="260" w:firstLine="540"/>
        <w:jc w:val="both"/>
        <w:rPr>
          <w:rFonts w:eastAsia="Times New Roman"/>
          <w:sz w:val="28"/>
          <w:szCs w:val="28"/>
        </w:rPr>
      </w:pPr>
      <w:r>
        <w:rPr>
          <w:rFonts w:eastAsia="Times New Roman"/>
          <w:sz w:val="28"/>
          <w:szCs w:val="28"/>
        </w:rPr>
        <w:t>- при предоставлении родителями (законными представителями) документов, не соответствующих установленным требованиям;</w:t>
      </w:r>
    </w:p>
    <w:p w:rsidR="00F26FBD" w:rsidRDefault="00F26FBD" w:rsidP="00792962">
      <w:pPr>
        <w:spacing w:line="17" w:lineRule="exact"/>
        <w:jc w:val="both"/>
        <w:rPr>
          <w:rFonts w:eastAsia="Times New Roman"/>
          <w:sz w:val="28"/>
          <w:szCs w:val="28"/>
        </w:rPr>
      </w:pPr>
    </w:p>
    <w:p w:rsidR="00F26FBD" w:rsidRDefault="00237252" w:rsidP="00792962">
      <w:pPr>
        <w:spacing w:line="234" w:lineRule="auto"/>
        <w:ind w:left="260" w:firstLine="540"/>
        <w:jc w:val="both"/>
        <w:rPr>
          <w:rFonts w:eastAsia="Times New Roman"/>
          <w:sz w:val="28"/>
          <w:szCs w:val="28"/>
        </w:rPr>
      </w:pPr>
      <w:r>
        <w:rPr>
          <w:rFonts w:eastAsia="Times New Roman"/>
          <w:sz w:val="28"/>
          <w:szCs w:val="28"/>
        </w:rPr>
        <w:t>- при отсутствии свободных мест в учреждении дополнительного образования детей;</w:t>
      </w:r>
    </w:p>
    <w:p w:rsidR="00F26FBD" w:rsidRDefault="00F26FBD" w:rsidP="00792962">
      <w:pPr>
        <w:spacing w:line="15" w:lineRule="exact"/>
        <w:jc w:val="both"/>
        <w:rPr>
          <w:rFonts w:eastAsia="Times New Roman"/>
          <w:sz w:val="28"/>
          <w:szCs w:val="28"/>
        </w:rPr>
      </w:pPr>
    </w:p>
    <w:p w:rsidR="00F26FBD" w:rsidRDefault="00237252" w:rsidP="00792962">
      <w:pPr>
        <w:spacing w:line="234" w:lineRule="auto"/>
        <w:ind w:left="260" w:firstLine="540"/>
        <w:jc w:val="both"/>
        <w:rPr>
          <w:rFonts w:eastAsia="Times New Roman"/>
          <w:sz w:val="28"/>
          <w:szCs w:val="28"/>
        </w:rPr>
      </w:pPr>
      <w:r>
        <w:rPr>
          <w:rFonts w:eastAsia="Times New Roman"/>
          <w:sz w:val="28"/>
          <w:szCs w:val="28"/>
        </w:rPr>
        <w:t>- при наличии медицинских противопоказаний к посещению ребенком учреждения дополнительного образования детей;</w:t>
      </w:r>
    </w:p>
    <w:p w:rsidR="00F26FBD" w:rsidRDefault="00F26FBD" w:rsidP="00792962">
      <w:pPr>
        <w:spacing w:line="15" w:lineRule="exact"/>
        <w:jc w:val="both"/>
        <w:rPr>
          <w:rFonts w:eastAsia="Times New Roman"/>
          <w:sz w:val="28"/>
          <w:szCs w:val="28"/>
        </w:rPr>
      </w:pPr>
    </w:p>
    <w:p w:rsidR="00F26FBD" w:rsidRDefault="00237252" w:rsidP="00792962">
      <w:pPr>
        <w:spacing w:line="234" w:lineRule="auto"/>
        <w:ind w:left="260" w:firstLine="547"/>
        <w:jc w:val="both"/>
        <w:rPr>
          <w:rFonts w:eastAsia="Times New Roman"/>
          <w:sz w:val="28"/>
          <w:szCs w:val="28"/>
        </w:rPr>
      </w:pPr>
      <w:r>
        <w:rPr>
          <w:rFonts w:eastAsia="Times New Roman"/>
          <w:sz w:val="28"/>
          <w:szCs w:val="28"/>
        </w:rPr>
        <w:t>- возраст ребенка ниже минимального значения, предусмотренного уставом учреждения дополнительного образования детей;</w:t>
      </w:r>
    </w:p>
    <w:p w:rsidR="00F26FBD" w:rsidRDefault="00F26FBD" w:rsidP="00792962">
      <w:pPr>
        <w:spacing w:line="15" w:lineRule="exact"/>
        <w:jc w:val="both"/>
        <w:rPr>
          <w:rFonts w:eastAsia="Times New Roman"/>
          <w:sz w:val="28"/>
          <w:szCs w:val="28"/>
        </w:rPr>
      </w:pPr>
    </w:p>
    <w:p w:rsidR="00F26FBD" w:rsidRDefault="00792962" w:rsidP="00792962">
      <w:pPr>
        <w:spacing w:line="235" w:lineRule="auto"/>
        <w:ind w:left="260" w:firstLine="547"/>
        <w:jc w:val="both"/>
        <w:rPr>
          <w:rFonts w:eastAsia="Times New Roman"/>
          <w:sz w:val="28"/>
          <w:szCs w:val="28"/>
        </w:rPr>
      </w:pPr>
      <w:r>
        <w:rPr>
          <w:rFonts w:eastAsia="Times New Roman"/>
          <w:sz w:val="28"/>
          <w:szCs w:val="28"/>
        </w:rPr>
        <w:t xml:space="preserve">- </w:t>
      </w:r>
      <w:r w:rsidR="00237252">
        <w:rPr>
          <w:rFonts w:eastAsia="Times New Roman"/>
          <w:sz w:val="28"/>
          <w:szCs w:val="28"/>
        </w:rPr>
        <w:t>возраст поступающего выше максимального значения, предусмотренного уставом учреждения дополнительного образования детей.</w:t>
      </w:r>
    </w:p>
    <w:p w:rsidR="00F26FBD" w:rsidRDefault="00F26FBD" w:rsidP="00792962">
      <w:pPr>
        <w:spacing w:line="1" w:lineRule="exact"/>
        <w:jc w:val="both"/>
        <w:rPr>
          <w:rFonts w:eastAsia="Times New Roman"/>
          <w:sz w:val="28"/>
          <w:szCs w:val="28"/>
        </w:rPr>
      </w:pPr>
    </w:p>
    <w:p w:rsidR="00F26FBD" w:rsidRDefault="00237252" w:rsidP="00792962">
      <w:pPr>
        <w:ind w:left="800"/>
        <w:jc w:val="both"/>
        <w:rPr>
          <w:rFonts w:eastAsia="Times New Roman"/>
          <w:sz w:val="28"/>
          <w:szCs w:val="28"/>
        </w:rPr>
      </w:pPr>
      <w:r>
        <w:rPr>
          <w:rFonts w:eastAsia="Times New Roman"/>
          <w:sz w:val="28"/>
          <w:szCs w:val="28"/>
        </w:rPr>
        <w:t>Отказ в приеме заявления по иным основаниям не допускается.</w:t>
      </w:r>
    </w:p>
    <w:p w:rsidR="00F26FBD" w:rsidRDefault="00F26FBD">
      <w:pPr>
        <w:spacing w:line="13" w:lineRule="exact"/>
        <w:rPr>
          <w:rFonts w:eastAsia="Times New Roman"/>
          <w:sz w:val="28"/>
          <w:szCs w:val="28"/>
        </w:rPr>
      </w:pPr>
    </w:p>
    <w:p w:rsidR="00F26FBD" w:rsidRDefault="00237252">
      <w:pPr>
        <w:spacing w:line="234" w:lineRule="auto"/>
        <w:ind w:left="260" w:firstLine="540"/>
        <w:rPr>
          <w:rFonts w:eastAsia="Times New Roman"/>
          <w:sz w:val="28"/>
          <w:szCs w:val="28"/>
        </w:rPr>
      </w:pPr>
      <w:r>
        <w:rPr>
          <w:rFonts w:eastAsia="Times New Roman"/>
          <w:sz w:val="28"/>
          <w:szCs w:val="28"/>
        </w:rPr>
        <w:t>2.5. Перечень оснований для приостановления оказания муниципальной услуги.</w:t>
      </w:r>
    </w:p>
    <w:p w:rsidR="00F26FBD" w:rsidRDefault="00F26FBD">
      <w:pPr>
        <w:spacing w:line="15" w:lineRule="exact"/>
        <w:rPr>
          <w:rFonts w:eastAsia="Times New Roman"/>
          <w:sz w:val="28"/>
          <w:szCs w:val="28"/>
        </w:rPr>
      </w:pPr>
    </w:p>
    <w:p w:rsidR="00F26FBD" w:rsidRDefault="00237252">
      <w:pPr>
        <w:spacing w:line="234" w:lineRule="auto"/>
        <w:ind w:left="260" w:firstLine="540"/>
        <w:rPr>
          <w:rFonts w:eastAsia="Times New Roman"/>
          <w:sz w:val="28"/>
          <w:szCs w:val="28"/>
        </w:rPr>
      </w:pPr>
      <w:r>
        <w:rPr>
          <w:rFonts w:eastAsia="Times New Roman"/>
          <w:sz w:val="28"/>
          <w:szCs w:val="28"/>
        </w:rPr>
        <w:t>2.5.1. Оказание муниципальной услуги может быть приостановлено по следующим основаниям:</w:t>
      </w:r>
    </w:p>
    <w:p w:rsidR="00F26FBD" w:rsidRDefault="00F26FBD">
      <w:pPr>
        <w:spacing w:line="17" w:lineRule="exact"/>
        <w:rPr>
          <w:rFonts w:eastAsia="Times New Roman"/>
          <w:sz w:val="28"/>
          <w:szCs w:val="28"/>
        </w:rPr>
      </w:pPr>
    </w:p>
    <w:p w:rsidR="00F26FBD" w:rsidRDefault="00237252">
      <w:pPr>
        <w:spacing w:line="234" w:lineRule="auto"/>
        <w:ind w:left="800" w:right="2760"/>
        <w:rPr>
          <w:rFonts w:eastAsia="Times New Roman"/>
          <w:sz w:val="28"/>
          <w:szCs w:val="28"/>
        </w:rPr>
      </w:pPr>
      <w:r>
        <w:rPr>
          <w:rFonts w:eastAsia="Times New Roman"/>
          <w:sz w:val="28"/>
          <w:szCs w:val="28"/>
        </w:rPr>
        <w:t>- заявление родителей (законных представителей); - медицинские показания;</w:t>
      </w:r>
    </w:p>
    <w:p w:rsidR="00F26FBD" w:rsidRDefault="00F26FBD">
      <w:pPr>
        <w:spacing w:line="15" w:lineRule="exact"/>
        <w:rPr>
          <w:rFonts w:eastAsia="Times New Roman"/>
          <w:sz w:val="28"/>
          <w:szCs w:val="28"/>
        </w:rPr>
      </w:pPr>
    </w:p>
    <w:p w:rsidR="00F26FBD" w:rsidRDefault="00237252">
      <w:pPr>
        <w:spacing w:line="234" w:lineRule="auto"/>
        <w:ind w:left="260" w:firstLine="540"/>
        <w:rPr>
          <w:rFonts w:eastAsia="Times New Roman"/>
          <w:sz w:val="28"/>
          <w:szCs w:val="28"/>
        </w:rPr>
      </w:pPr>
      <w:r>
        <w:rPr>
          <w:rFonts w:eastAsia="Times New Roman"/>
          <w:sz w:val="28"/>
          <w:szCs w:val="28"/>
        </w:rPr>
        <w:t>- невыполнение родителями (законными представителями) устава учреждения дополнительного образования детей.</w:t>
      </w:r>
    </w:p>
    <w:p w:rsidR="00F26FBD" w:rsidRDefault="00F26FBD">
      <w:pPr>
        <w:spacing w:line="2" w:lineRule="exact"/>
        <w:rPr>
          <w:rFonts w:eastAsia="Times New Roman"/>
          <w:sz w:val="28"/>
          <w:szCs w:val="28"/>
        </w:rPr>
      </w:pPr>
    </w:p>
    <w:p w:rsidR="00F26FBD" w:rsidRDefault="00237252">
      <w:pPr>
        <w:ind w:left="800"/>
        <w:rPr>
          <w:rFonts w:eastAsia="Times New Roman"/>
          <w:sz w:val="28"/>
          <w:szCs w:val="28"/>
        </w:rPr>
      </w:pPr>
      <w:r>
        <w:rPr>
          <w:rFonts w:eastAsia="Times New Roman"/>
          <w:sz w:val="28"/>
          <w:szCs w:val="28"/>
        </w:rPr>
        <w:t>2.5.2.  При  приостановлении  оказания  муниципальной  услуги  (за</w:t>
      </w:r>
    </w:p>
    <w:p w:rsidR="00F26FBD" w:rsidRDefault="00F26FBD">
      <w:pPr>
        <w:spacing w:line="12" w:lineRule="exact"/>
        <w:rPr>
          <w:rFonts w:eastAsia="Times New Roman"/>
          <w:sz w:val="28"/>
          <w:szCs w:val="28"/>
        </w:rPr>
      </w:pPr>
    </w:p>
    <w:p w:rsidR="00F26FBD" w:rsidRDefault="00237252">
      <w:pPr>
        <w:spacing w:line="238" w:lineRule="auto"/>
        <w:ind w:left="260"/>
        <w:jc w:val="both"/>
        <w:rPr>
          <w:rFonts w:eastAsia="Times New Roman"/>
          <w:sz w:val="28"/>
          <w:szCs w:val="28"/>
        </w:rPr>
      </w:pPr>
      <w:r>
        <w:rPr>
          <w:rFonts w:eastAsia="Times New Roman"/>
          <w:sz w:val="28"/>
          <w:szCs w:val="28"/>
        </w:rPr>
        <w:t>исключением случаев, когда оказание муниципальной услуги приостанавливается по заявлению родителей (законных представителей) учреждение дополнительного образования детей за 7 дней до отчисления ребенка письменно уведомляет родителей (законных представителей) о причинах и дате отчисления ребенка.</w:t>
      </w:r>
    </w:p>
    <w:p w:rsidR="00F26FBD" w:rsidRDefault="00F26FBD">
      <w:pPr>
        <w:spacing w:line="14"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2.5.3. Родители (законные представители) имеют право обжаловать решение учреждения дополнительного образования детей в месячный срок с момента получения письменного уведомления, обратившись в управление образования администрации муниципального района «Кызылский кожуун».</w:t>
      </w:r>
    </w:p>
    <w:p w:rsidR="00F26FBD" w:rsidRDefault="00F26FBD">
      <w:pPr>
        <w:spacing w:line="330" w:lineRule="exact"/>
        <w:rPr>
          <w:sz w:val="20"/>
          <w:szCs w:val="20"/>
        </w:rPr>
      </w:pPr>
    </w:p>
    <w:p w:rsidR="00417936" w:rsidRDefault="00417936">
      <w:pPr>
        <w:spacing w:line="330" w:lineRule="exact"/>
        <w:rPr>
          <w:sz w:val="20"/>
          <w:szCs w:val="20"/>
        </w:rPr>
      </w:pPr>
    </w:p>
    <w:p w:rsidR="00417936" w:rsidRDefault="00417936">
      <w:pPr>
        <w:spacing w:line="330" w:lineRule="exact"/>
        <w:rPr>
          <w:sz w:val="20"/>
          <w:szCs w:val="20"/>
        </w:rPr>
      </w:pPr>
    </w:p>
    <w:p w:rsidR="00417936" w:rsidRDefault="00417936">
      <w:pPr>
        <w:spacing w:line="330" w:lineRule="exact"/>
        <w:rPr>
          <w:sz w:val="20"/>
          <w:szCs w:val="20"/>
        </w:rPr>
      </w:pPr>
    </w:p>
    <w:p w:rsidR="00417936" w:rsidRDefault="00417936">
      <w:pPr>
        <w:spacing w:line="330" w:lineRule="exact"/>
        <w:rPr>
          <w:sz w:val="20"/>
          <w:szCs w:val="20"/>
        </w:rPr>
      </w:pPr>
    </w:p>
    <w:p w:rsidR="00417936" w:rsidRDefault="00417936">
      <w:pPr>
        <w:spacing w:line="330" w:lineRule="exact"/>
        <w:rPr>
          <w:sz w:val="20"/>
          <w:szCs w:val="20"/>
        </w:rPr>
      </w:pPr>
    </w:p>
    <w:p w:rsidR="00417936" w:rsidRDefault="00417936">
      <w:pPr>
        <w:spacing w:line="330" w:lineRule="exact"/>
        <w:rPr>
          <w:sz w:val="20"/>
          <w:szCs w:val="20"/>
        </w:rPr>
      </w:pPr>
    </w:p>
    <w:p w:rsidR="00F26FBD" w:rsidRPr="00417936" w:rsidRDefault="00237252" w:rsidP="00417936">
      <w:pPr>
        <w:numPr>
          <w:ilvl w:val="0"/>
          <w:numId w:val="9"/>
        </w:numPr>
        <w:tabs>
          <w:tab w:val="left" w:pos="3080"/>
        </w:tabs>
        <w:ind w:left="3080" w:hanging="281"/>
        <w:rPr>
          <w:rFonts w:eastAsia="Times New Roman"/>
          <w:b/>
          <w:bCs/>
          <w:sz w:val="28"/>
          <w:szCs w:val="28"/>
        </w:rPr>
      </w:pPr>
      <w:r w:rsidRPr="00417936">
        <w:rPr>
          <w:rFonts w:eastAsia="Times New Roman"/>
          <w:b/>
          <w:bCs/>
          <w:sz w:val="28"/>
          <w:szCs w:val="28"/>
        </w:rPr>
        <w:lastRenderedPageBreak/>
        <w:t>Административные процедуры</w:t>
      </w:r>
    </w:p>
    <w:p w:rsidR="00F26FBD" w:rsidRDefault="00F26FBD">
      <w:pPr>
        <w:spacing w:line="9" w:lineRule="exact"/>
        <w:rPr>
          <w:sz w:val="20"/>
          <w:szCs w:val="20"/>
        </w:rPr>
      </w:pPr>
    </w:p>
    <w:p w:rsidR="00F26FBD" w:rsidRDefault="00237252" w:rsidP="00417936">
      <w:pPr>
        <w:spacing w:line="234" w:lineRule="auto"/>
        <w:ind w:left="260" w:firstLine="540"/>
        <w:rPr>
          <w:sz w:val="20"/>
          <w:szCs w:val="20"/>
        </w:rPr>
      </w:pPr>
      <w:r>
        <w:rPr>
          <w:rFonts w:eastAsia="Times New Roman"/>
          <w:sz w:val="28"/>
          <w:szCs w:val="28"/>
        </w:rPr>
        <w:t>3.1.Описание последовательности действий при предоставлении муниципальной услуги.</w:t>
      </w:r>
    </w:p>
    <w:p w:rsidR="00F26FBD" w:rsidRDefault="00237252">
      <w:pPr>
        <w:spacing w:line="238" w:lineRule="auto"/>
        <w:ind w:left="260" w:firstLine="540"/>
        <w:jc w:val="both"/>
        <w:rPr>
          <w:sz w:val="20"/>
          <w:szCs w:val="20"/>
        </w:rPr>
      </w:pPr>
      <w:r>
        <w:rPr>
          <w:rFonts w:eastAsia="Times New Roman"/>
          <w:sz w:val="28"/>
          <w:szCs w:val="28"/>
        </w:rPr>
        <w:t>3.1.1.Прием в объединения дополнительного образования (группу, клуб, студию, ансамбль, секцию, кружок, театр и другие) осуществляется на основании заявления (см. Приложение №2,3). Заявление может быть подано родителями (законными представителями) ребенка либо им лично, если его возраст составляет от 14 до 18 лет. Заявление подается на имя руководителя любого из учреждений дополнительного образования детей, указанных в Приложении № 1 настоящего Регламента.</w:t>
      </w:r>
    </w:p>
    <w:p w:rsidR="00F26FBD" w:rsidRDefault="00F26FBD">
      <w:pPr>
        <w:spacing w:line="21" w:lineRule="exact"/>
        <w:rPr>
          <w:sz w:val="20"/>
          <w:szCs w:val="20"/>
        </w:rPr>
      </w:pPr>
    </w:p>
    <w:p w:rsidR="00F26FBD" w:rsidRDefault="00237252">
      <w:pPr>
        <w:spacing w:line="236" w:lineRule="auto"/>
        <w:ind w:left="260" w:firstLine="566"/>
        <w:jc w:val="both"/>
        <w:rPr>
          <w:sz w:val="20"/>
          <w:szCs w:val="20"/>
        </w:rPr>
      </w:pPr>
      <w:r>
        <w:rPr>
          <w:rFonts w:eastAsia="Times New Roman"/>
          <w:sz w:val="28"/>
          <w:szCs w:val="28"/>
        </w:rPr>
        <w:t>3.1.2. Вместе с заявлением необходимо представить медицинскую справку о состоянии здоровья ребенка (требуется при приеме в спортивные, спортивно-технические, туристские, хореографические группы и др.). При</w:t>
      </w:r>
    </w:p>
    <w:p w:rsidR="00F26FBD" w:rsidRDefault="00F26FBD">
      <w:pPr>
        <w:spacing w:line="15" w:lineRule="exact"/>
        <w:rPr>
          <w:sz w:val="20"/>
          <w:szCs w:val="20"/>
        </w:rPr>
      </w:pPr>
    </w:p>
    <w:p w:rsidR="00F26FBD" w:rsidRDefault="00237252">
      <w:pPr>
        <w:spacing w:line="236" w:lineRule="auto"/>
        <w:ind w:left="260"/>
        <w:jc w:val="both"/>
        <w:rPr>
          <w:sz w:val="20"/>
          <w:szCs w:val="20"/>
        </w:rPr>
      </w:pPr>
      <w:r>
        <w:rPr>
          <w:rFonts w:eastAsia="Times New Roman"/>
          <w:sz w:val="28"/>
          <w:szCs w:val="28"/>
        </w:rPr>
        <w:t>представлении вышеуказанных документов родитель (законный представитель) предъявляет паспорт или иной документ, удостоверяющий личность.</w:t>
      </w:r>
    </w:p>
    <w:p w:rsidR="00F26FBD" w:rsidRDefault="00F26FBD">
      <w:pPr>
        <w:spacing w:line="18" w:lineRule="exact"/>
        <w:rPr>
          <w:sz w:val="20"/>
          <w:szCs w:val="20"/>
        </w:rPr>
      </w:pPr>
    </w:p>
    <w:p w:rsidR="00F26FBD" w:rsidRDefault="00237252">
      <w:pPr>
        <w:spacing w:line="238" w:lineRule="auto"/>
        <w:ind w:left="260" w:firstLine="545"/>
        <w:jc w:val="both"/>
        <w:rPr>
          <w:sz w:val="20"/>
          <w:szCs w:val="20"/>
        </w:rPr>
      </w:pPr>
      <w:r>
        <w:rPr>
          <w:rFonts w:eastAsia="Times New Roman"/>
          <w:sz w:val="28"/>
          <w:szCs w:val="28"/>
        </w:rPr>
        <w:t>3.1.3. При отсутствии свободных мест в объединении дополнительного образования, на поступление в которую подавалось заявление, поданное заявление ставится в очередь, а заявителю выдается расписка в приеме заявления и сообщается номер его очередности. Заявление регистрируется руководителем объединения (представителем администрации) в специальном журнале (под подпись заявителя).</w:t>
      </w:r>
    </w:p>
    <w:p w:rsidR="00F26FBD" w:rsidRDefault="00F26FBD">
      <w:pPr>
        <w:spacing w:line="14" w:lineRule="exact"/>
        <w:rPr>
          <w:sz w:val="20"/>
          <w:szCs w:val="20"/>
        </w:rPr>
      </w:pPr>
    </w:p>
    <w:p w:rsidR="00F26FBD" w:rsidRDefault="00237252">
      <w:pPr>
        <w:spacing w:line="237" w:lineRule="auto"/>
        <w:ind w:left="260" w:firstLine="545"/>
        <w:jc w:val="both"/>
        <w:rPr>
          <w:sz w:val="20"/>
          <w:szCs w:val="20"/>
        </w:rPr>
      </w:pPr>
      <w:r>
        <w:rPr>
          <w:rFonts w:eastAsia="Times New Roman"/>
          <w:sz w:val="28"/>
          <w:szCs w:val="28"/>
        </w:rPr>
        <w:t>При наступлении очередности заявителя (появлении свободных мест) учреждение дополнительного образования детей, оказывающее услугу, должно уведомить об этом заявителя в течение 3 дней с момента появления свободных мест.</w:t>
      </w:r>
    </w:p>
    <w:p w:rsidR="00F26FBD" w:rsidRDefault="00F26FBD">
      <w:pPr>
        <w:spacing w:line="17" w:lineRule="exact"/>
        <w:rPr>
          <w:sz w:val="20"/>
          <w:szCs w:val="20"/>
        </w:rPr>
      </w:pPr>
    </w:p>
    <w:p w:rsidR="00F26FBD" w:rsidRDefault="00237252">
      <w:pPr>
        <w:spacing w:line="237" w:lineRule="auto"/>
        <w:ind w:left="260" w:firstLine="547"/>
        <w:jc w:val="both"/>
        <w:rPr>
          <w:sz w:val="20"/>
          <w:szCs w:val="20"/>
        </w:rPr>
      </w:pPr>
      <w:r>
        <w:rPr>
          <w:rFonts w:eastAsia="Times New Roman"/>
          <w:sz w:val="28"/>
          <w:szCs w:val="28"/>
        </w:rPr>
        <w:t>3.1.4. 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соответствующее учреждение дополнительного образования детей.</w:t>
      </w:r>
    </w:p>
    <w:p w:rsidR="00F26FBD" w:rsidRDefault="00F26FBD">
      <w:pPr>
        <w:spacing w:line="17" w:lineRule="exact"/>
        <w:rPr>
          <w:sz w:val="20"/>
          <w:szCs w:val="20"/>
        </w:rPr>
      </w:pPr>
    </w:p>
    <w:p w:rsidR="00F26FBD" w:rsidRDefault="00237252">
      <w:pPr>
        <w:spacing w:line="236" w:lineRule="auto"/>
        <w:ind w:left="260" w:firstLine="547"/>
        <w:jc w:val="both"/>
        <w:rPr>
          <w:sz w:val="20"/>
          <w:szCs w:val="20"/>
        </w:rPr>
      </w:pPr>
      <w:r>
        <w:rPr>
          <w:rFonts w:eastAsia="Times New Roman"/>
          <w:sz w:val="28"/>
          <w:szCs w:val="28"/>
        </w:rPr>
        <w:t>3.1.5. При приеме обучающихся (воспитанников) в учреждение дополнительного образования детей администрация учреждения обязана ознакомить принимаемого и (или) его родителей (законных представителей)</w:t>
      </w:r>
    </w:p>
    <w:p w:rsidR="00F26FBD" w:rsidRDefault="00F26FBD">
      <w:pPr>
        <w:spacing w:line="15" w:lineRule="exact"/>
        <w:rPr>
          <w:sz w:val="20"/>
          <w:szCs w:val="20"/>
        </w:rPr>
      </w:pPr>
    </w:p>
    <w:p w:rsidR="00F26FBD" w:rsidRDefault="00237252">
      <w:pPr>
        <w:numPr>
          <w:ilvl w:val="0"/>
          <w:numId w:val="10"/>
        </w:numPr>
        <w:tabs>
          <w:tab w:val="left" w:pos="584"/>
        </w:tabs>
        <w:spacing w:line="238" w:lineRule="auto"/>
        <w:ind w:left="260" w:firstLine="2"/>
        <w:jc w:val="both"/>
        <w:rPr>
          <w:rFonts w:eastAsia="Times New Roman"/>
          <w:sz w:val="28"/>
          <w:szCs w:val="28"/>
        </w:rPr>
      </w:pPr>
      <w:r>
        <w:rPr>
          <w:rFonts w:eastAsia="Times New Roman"/>
          <w:sz w:val="28"/>
          <w:szCs w:val="28"/>
        </w:rPr>
        <w:t>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F26FBD" w:rsidRDefault="00F26FBD">
      <w:pPr>
        <w:spacing w:line="14" w:lineRule="exact"/>
        <w:rPr>
          <w:rFonts w:eastAsia="Times New Roman"/>
          <w:sz w:val="28"/>
          <w:szCs w:val="28"/>
        </w:rPr>
      </w:pPr>
    </w:p>
    <w:p w:rsidR="00F26FBD" w:rsidRDefault="00237252">
      <w:pPr>
        <w:spacing w:line="238" w:lineRule="auto"/>
        <w:ind w:left="260" w:firstLine="547"/>
        <w:jc w:val="both"/>
        <w:rPr>
          <w:rFonts w:eastAsia="Times New Roman"/>
          <w:sz w:val="28"/>
          <w:szCs w:val="28"/>
        </w:rPr>
      </w:pPr>
      <w:r>
        <w:rPr>
          <w:rFonts w:eastAsia="Times New Roman"/>
          <w:sz w:val="28"/>
          <w:szCs w:val="28"/>
        </w:rPr>
        <w:t>3.1.6. После издания приказа о зачислении обучающийся (воспитанник) получает право на обучение в учреждении дополнительного образования детей в соответствии с образовательными программами и расписанием занятий, установленными учреждением дополнительного образования детей, оказывающим услугу.</w:t>
      </w:r>
    </w:p>
    <w:p w:rsidR="00F26FBD" w:rsidRDefault="00F26FBD">
      <w:pPr>
        <w:spacing w:line="13" w:lineRule="exact"/>
        <w:rPr>
          <w:rFonts w:eastAsia="Times New Roman"/>
          <w:sz w:val="28"/>
          <w:szCs w:val="28"/>
        </w:rPr>
      </w:pPr>
    </w:p>
    <w:p w:rsidR="00F26FBD" w:rsidRDefault="00237252" w:rsidP="00417936">
      <w:pPr>
        <w:spacing w:line="234" w:lineRule="auto"/>
        <w:ind w:left="260" w:firstLine="708"/>
        <w:rPr>
          <w:rFonts w:eastAsia="Times New Roman"/>
          <w:sz w:val="28"/>
          <w:szCs w:val="28"/>
        </w:rPr>
      </w:pPr>
      <w:r>
        <w:rPr>
          <w:rFonts w:eastAsia="Times New Roman"/>
          <w:sz w:val="28"/>
          <w:szCs w:val="28"/>
        </w:rPr>
        <w:t>3.2. Описание последовательности действий административных процедур регламента представлено в блок-схеме (приложение № 5).</w:t>
      </w:r>
    </w:p>
    <w:p w:rsidR="00417936" w:rsidRPr="00417936" w:rsidRDefault="00417936" w:rsidP="00417936">
      <w:pPr>
        <w:spacing w:line="234" w:lineRule="auto"/>
        <w:ind w:left="260" w:firstLine="708"/>
        <w:rPr>
          <w:rFonts w:eastAsia="Times New Roman"/>
          <w:sz w:val="28"/>
          <w:szCs w:val="28"/>
        </w:rPr>
      </w:pPr>
    </w:p>
    <w:p w:rsidR="00F26FBD" w:rsidRDefault="00237252">
      <w:pPr>
        <w:numPr>
          <w:ilvl w:val="1"/>
          <w:numId w:val="11"/>
        </w:numPr>
        <w:tabs>
          <w:tab w:val="left" w:pos="1337"/>
        </w:tabs>
        <w:spacing w:line="235" w:lineRule="auto"/>
        <w:ind w:left="260" w:firstLine="549"/>
        <w:rPr>
          <w:rFonts w:eastAsia="Times New Roman"/>
          <w:b/>
          <w:bCs/>
          <w:sz w:val="28"/>
          <w:szCs w:val="28"/>
        </w:rPr>
      </w:pPr>
      <w:r>
        <w:rPr>
          <w:rFonts w:eastAsia="Times New Roman"/>
          <w:b/>
          <w:bCs/>
          <w:sz w:val="28"/>
          <w:szCs w:val="28"/>
        </w:rPr>
        <w:lastRenderedPageBreak/>
        <w:t>Порядок и формы контроля за порядком исполнения муниципальной услуги</w:t>
      </w:r>
    </w:p>
    <w:p w:rsidR="00F26FBD" w:rsidRDefault="00F26FBD">
      <w:pPr>
        <w:spacing w:line="10" w:lineRule="exact"/>
        <w:rPr>
          <w:rFonts w:eastAsia="Times New Roman"/>
          <w:b/>
          <w:bCs/>
          <w:sz w:val="28"/>
          <w:szCs w:val="28"/>
        </w:rPr>
      </w:pPr>
    </w:p>
    <w:p w:rsidR="00F26FBD" w:rsidRDefault="00237252">
      <w:pPr>
        <w:numPr>
          <w:ilvl w:val="1"/>
          <w:numId w:val="12"/>
        </w:numPr>
        <w:tabs>
          <w:tab w:val="left" w:pos="1339"/>
        </w:tabs>
        <w:spacing w:line="236" w:lineRule="auto"/>
        <w:ind w:left="260" w:firstLine="549"/>
        <w:jc w:val="both"/>
        <w:rPr>
          <w:rFonts w:eastAsia="Times New Roman"/>
          <w:sz w:val="28"/>
          <w:szCs w:val="28"/>
        </w:rPr>
      </w:pPr>
      <w:r>
        <w:rPr>
          <w:rFonts w:eastAsia="Times New Roman"/>
          <w:sz w:val="28"/>
          <w:szCs w:val="28"/>
        </w:rPr>
        <w:t>Текущий контроль порядка предоставления и качества исполнения муниципальной услуги осуществляется управлением образования администрации муниципального района «Кызылский кожуун».</w:t>
      </w:r>
    </w:p>
    <w:p w:rsidR="00F26FBD" w:rsidRDefault="00F26FBD">
      <w:pPr>
        <w:spacing w:line="14" w:lineRule="exact"/>
        <w:rPr>
          <w:rFonts w:eastAsia="Times New Roman"/>
          <w:sz w:val="28"/>
          <w:szCs w:val="28"/>
        </w:rPr>
      </w:pPr>
    </w:p>
    <w:p w:rsidR="00F26FBD" w:rsidRDefault="00237252">
      <w:pPr>
        <w:spacing w:line="237" w:lineRule="auto"/>
        <w:ind w:left="260" w:firstLine="566"/>
        <w:jc w:val="both"/>
        <w:rPr>
          <w:rFonts w:eastAsia="Times New Roman"/>
          <w:sz w:val="28"/>
          <w:szCs w:val="28"/>
        </w:rPr>
      </w:pPr>
      <w:r>
        <w:rPr>
          <w:rFonts w:eastAsia="Times New Roman"/>
          <w:sz w:val="28"/>
          <w:szCs w:val="28"/>
        </w:rPr>
        <w:t>4.2.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руководителями учреждений дополнительного образования детей положений настоящего Регламента.</w:t>
      </w:r>
    </w:p>
    <w:p w:rsidR="00F26FBD" w:rsidRDefault="00F26FBD">
      <w:pPr>
        <w:spacing w:line="17" w:lineRule="exact"/>
        <w:rPr>
          <w:rFonts w:eastAsia="Times New Roman"/>
          <w:sz w:val="28"/>
          <w:szCs w:val="28"/>
        </w:rPr>
      </w:pPr>
    </w:p>
    <w:p w:rsidR="00F26FBD" w:rsidRDefault="00237252">
      <w:pPr>
        <w:spacing w:line="238" w:lineRule="auto"/>
        <w:ind w:left="260" w:firstLine="566"/>
        <w:jc w:val="both"/>
        <w:rPr>
          <w:rFonts w:eastAsia="Times New Roman"/>
          <w:sz w:val="28"/>
          <w:szCs w:val="28"/>
        </w:rPr>
      </w:pPr>
      <w:r>
        <w:rPr>
          <w:rFonts w:eastAsia="Times New Roman"/>
          <w:sz w:val="28"/>
          <w:szCs w:val="28"/>
        </w:rPr>
        <w:t>4.2.1. Регулярная проверка соответствия деятельности учреждений дополнительного образования детей, оказывающих муниципальную услугу, требованиям настоящего Регламента (далее – регулярная проверка) проводится управлением образования администрации муниципального района «Кызылский кожуун» не реже 1 раза в течение 5 лет, но не чаще двух раз в год. Состав комиссии, сроки проверки устанавливаются приказом начальника управления образования администрации муниципального района «Кызылский кожуун».</w:t>
      </w:r>
    </w:p>
    <w:p w:rsidR="00F26FBD" w:rsidRDefault="00F26FBD">
      <w:pPr>
        <w:spacing w:line="21" w:lineRule="exact"/>
        <w:rPr>
          <w:rFonts w:eastAsia="Times New Roman"/>
          <w:sz w:val="28"/>
          <w:szCs w:val="28"/>
        </w:rPr>
      </w:pPr>
    </w:p>
    <w:p w:rsidR="00F26FBD" w:rsidRDefault="00237252">
      <w:pPr>
        <w:spacing w:line="236" w:lineRule="auto"/>
        <w:ind w:left="260" w:firstLine="566"/>
        <w:jc w:val="both"/>
        <w:rPr>
          <w:rFonts w:eastAsia="Times New Roman"/>
          <w:sz w:val="28"/>
          <w:szCs w:val="28"/>
        </w:rPr>
      </w:pPr>
      <w:r>
        <w:rPr>
          <w:rFonts w:eastAsia="Times New Roman"/>
          <w:sz w:val="28"/>
          <w:szCs w:val="28"/>
        </w:rPr>
        <w:t>4.2.2. Регулярной проверке подлежит деятельность учреждений дополнительного образования детей, оказывающих муниципальную услугу на постоянной основе.</w:t>
      </w:r>
    </w:p>
    <w:p w:rsidR="00F26FBD" w:rsidRDefault="00F26FBD">
      <w:pPr>
        <w:spacing w:line="17" w:lineRule="exact"/>
        <w:rPr>
          <w:rFonts w:eastAsia="Times New Roman"/>
          <w:sz w:val="28"/>
          <w:szCs w:val="28"/>
        </w:rPr>
      </w:pPr>
    </w:p>
    <w:p w:rsidR="00F26FBD" w:rsidRDefault="00237252">
      <w:pPr>
        <w:spacing w:line="234" w:lineRule="auto"/>
        <w:ind w:left="260" w:firstLine="566"/>
        <w:jc w:val="both"/>
        <w:rPr>
          <w:rFonts w:eastAsia="Times New Roman"/>
          <w:sz w:val="28"/>
          <w:szCs w:val="28"/>
        </w:rPr>
      </w:pPr>
      <w:r>
        <w:rPr>
          <w:rFonts w:eastAsia="Times New Roman"/>
          <w:sz w:val="28"/>
          <w:szCs w:val="28"/>
        </w:rPr>
        <w:t>4.2.3. Регулярная проверка проводится без предварительного уведомления сотрудников учреждения дополнительного образования детей о</w:t>
      </w:r>
    </w:p>
    <w:p w:rsidR="00F26FBD" w:rsidRDefault="00F26FBD">
      <w:pPr>
        <w:spacing w:line="15" w:lineRule="exact"/>
        <w:rPr>
          <w:rFonts w:eastAsia="Times New Roman"/>
          <w:sz w:val="28"/>
          <w:szCs w:val="28"/>
        </w:rPr>
      </w:pPr>
    </w:p>
    <w:p w:rsidR="00F26FBD" w:rsidRDefault="00237252">
      <w:pPr>
        <w:numPr>
          <w:ilvl w:val="0"/>
          <w:numId w:val="12"/>
        </w:numPr>
        <w:tabs>
          <w:tab w:val="left" w:pos="637"/>
        </w:tabs>
        <w:spacing w:line="238" w:lineRule="auto"/>
        <w:ind w:left="260" w:firstLine="2"/>
        <w:jc w:val="both"/>
        <w:rPr>
          <w:rFonts w:eastAsia="Times New Roman"/>
          <w:sz w:val="28"/>
          <w:szCs w:val="28"/>
        </w:rPr>
      </w:pPr>
      <w:r>
        <w:rPr>
          <w:rFonts w:eastAsia="Times New Roman"/>
          <w:sz w:val="28"/>
          <w:szCs w:val="28"/>
        </w:rPr>
        <w:t>проведении. Регулярная проверка проводится сотрудниками управления образования администрации муниципального района «Кызылский кожуун» в присутствии руководителя учреждения дополнительного образования детей, оказывающего услугу (его заместителя). В ходе регулярной проверки должно быть установлено соответствие или несоответствие деятельности учреждения дополнительного образования детей требованиям (с указанием на конкретные требования, по которым были выявлены несоответствия).</w:t>
      </w:r>
    </w:p>
    <w:p w:rsidR="00F26FBD" w:rsidRDefault="00F26FBD">
      <w:pPr>
        <w:spacing w:line="18" w:lineRule="exact"/>
        <w:rPr>
          <w:rFonts w:eastAsia="Times New Roman"/>
          <w:sz w:val="28"/>
          <w:szCs w:val="28"/>
        </w:rPr>
      </w:pPr>
    </w:p>
    <w:p w:rsidR="00F26FBD" w:rsidRDefault="00237252">
      <w:pPr>
        <w:numPr>
          <w:ilvl w:val="1"/>
          <w:numId w:val="13"/>
        </w:numPr>
        <w:tabs>
          <w:tab w:val="left" w:pos="1579"/>
        </w:tabs>
        <w:spacing w:line="238" w:lineRule="auto"/>
        <w:ind w:left="260" w:firstLine="542"/>
        <w:jc w:val="both"/>
        <w:rPr>
          <w:rFonts w:eastAsia="Times New Roman"/>
          <w:sz w:val="28"/>
          <w:szCs w:val="28"/>
        </w:rPr>
      </w:pPr>
      <w:r>
        <w:rPr>
          <w:rFonts w:eastAsia="Times New Roman"/>
          <w:sz w:val="28"/>
          <w:szCs w:val="28"/>
        </w:rPr>
        <w:t>По результатам проверки управление образования готовит Акт проверки учреждения дополнительного образования детей, оказывающего услугу, допустившего нарушение Регламента, по устранению выявленных нарушений и привлечению к ответственности допустившего нарушение требований Регламента руководителя.</w:t>
      </w:r>
    </w:p>
    <w:p w:rsidR="00F26FBD" w:rsidRDefault="00F26FBD">
      <w:pPr>
        <w:spacing w:line="14" w:lineRule="exact"/>
        <w:rPr>
          <w:rFonts w:eastAsia="Times New Roman"/>
          <w:sz w:val="28"/>
          <w:szCs w:val="28"/>
        </w:rPr>
      </w:pPr>
    </w:p>
    <w:p w:rsidR="00F26FBD" w:rsidRDefault="00237252">
      <w:pPr>
        <w:numPr>
          <w:ilvl w:val="1"/>
          <w:numId w:val="13"/>
        </w:numPr>
        <w:tabs>
          <w:tab w:val="left" w:pos="1591"/>
        </w:tabs>
        <w:spacing w:line="237" w:lineRule="auto"/>
        <w:ind w:left="260" w:firstLine="542"/>
        <w:jc w:val="both"/>
        <w:rPr>
          <w:rFonts w:eastAsia="Times New Roman"/>
          <w:sz w:val="28"/>
          <w:szCs w:val="28"/>
        </w:rPr>
      </w:pPr>
      <w:r>
        <w:rPr>
          <w:rFonts w:eastAsia="Times New Roman"/>
          <w:sz w:val="28"/>
          <w:szCs w:val="28"/>
        </w:rPr>
        <w:t>Информация о результатах регулярной проверки в отношении каждого учреждения дополнительного образования детей, деятельность которых подлежала проверке, должна быть доведена до сведения руководителей учреждений не позднее 15 дней со дня проведения регулярной проверки.</w:t>
      </w:r>
    </w:p>
    <w:p w:rsidR="00F26FBD" w:rsidRDefault="00F26FBD">
      <w:pPr>
        <w:spacing w:line="20" w:lineRule="exact"/>
        <w:rPr>
          <w:rFonts w:eastAsia="Times New Roman"/>
          <w:sz w:val="28"/>
          <w:szCs w:val="28"/>
        </w:rPr>
      </w:pPr>
    </w:p>
    <w:p w:rsidR="00F26FBD" w:rsidRDefault="00237252">
      <w:pPr>
        <w:numPr>
          <w:ilvl w:val="1"/>
          <w:numId w:val="13"/>
        </w:numPr>
        <w:tabs>
          <w:tab w:val="left" w:pos="1603"/>
        </w:tabs>
        <w:spacing w:line="237" w:lineRule="auto"/>
        <w:ind w:left="260" w:firstLine="542"/>
        <w:jc w:val="both"/>
        <w:rPr>
          <w:rFonts w:eastAsia="Times New Roman"/>
          <w:sz w:val="28"/>
          <w:szCs w:val="28"/>
        </w:rPr>
      </w:pPr>
      <w:r>
        <w:rPr>
          <w:rFonts w:eastAsia="Times New Roman"/>
          <w:sz w:val="28"/>
          <w:szCs w:val="28"/>
        </w:rPr>
        <w:t>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F26FBD" w:rsidRDefault="00F26FBD">
      <w:pPr>
        <w:spacing w:line="281" w:lineRule="exact"/>
        <w:rPr>
          <w:sz w:val="20"/>
          <w:szCs w:val="20"/>
        </w:rPr>
      </w:pPr>
    </w:p>
    <w:p w:rsidR="00F26FBD" w:rsidRDefault="00F26FBD">
      <w:pPr>
        <w:ind w:left="9500"/>
        <w:rPr>
          <w:sz w:val="20"/>
          <w:szCs w:val="20"/>
        </w:rPr>
      </w:pPr>
    </w:p>
    <w:p w:rsidR="00F26FBD" w:rsidRDefault="00F26FBD">
      <w:pPr>
        <w:sectPr w:rsidR="00F26FBD">
          <w:pgSz w:w="11900" w:h="16838"/>
          <w:pgMar w:top="1143" w:right="846" w:bottom="427" w:left="1440" w:header="0" w:footer="0" w:gutter="0"/>
          <w:cols w:space="720" w:equalWidth="0">
            <w:col w:w="9620"/>
          </w:cols>
        </w:sectPr>
      </w:pPr>
    </w:p>
    <w:p w:rsidR="00F26FBD" w:rsidRDefault="00237252">
      <w:pPr>
        <w:numPr>
          <w:ilvl w:val="0"/>
          <w:numId w:val="14"/>
        </w:numPr>
        <w:tabs>
          <w:tab w:val="left" w:pos="1587"/>
        </w:tabs>
        <w:spacing w:line="249" w:lineRule="auto"/>
        <w:ind w:left="560" w:right="300" w:firstLine="741"/>
        <w:rPr>
          <w:rFonts w:eastAsia="Times New Roman"/>
          <w:b/>
          <w:bCs/>
          <w:sz w:val="27"/>
          <w:szCs w:val="27"/>
        </w:rPr>
      </w:pPr>
      <w:r>
        <w:rPr>
          <w:rFonts w:eastAsia="Times New Roman"/>
          <w:b/>
          <w:bCs/>
          <w:sz w:val="27"/>
          <w:szCs w:val="27"/>
        </w:rPr>
        <w:lastRenderedPageBreak/>
        <w:t>Порядок обжалования обучающимися (воспитанниками) и родителями (законными представителями) действий (бездействия) и</w:t>
      </w:r>
    </w:p>
    <w:p w:rsidR="00F26FBD" w:rsidRDefault="00F26FBD">
      <w:pPr>
        <w:spacing w:line="2" w:lineRule="exact"/>
        <w:rPr>
          <w:sz w:val="20"/>
          <w:szCs w:val="20"/>
        </w:rPr>
      </w:pPr>
    </w:p>
    <w:p w:rsidR="00F26FBD" w:rsidRDefault="00237252">
      <w:pPr>
        <w:spacing w:line="233" w:lineRule="auto"/>
        <w:ind w:left="820" w:hanging="349"/>
        <w:rPr>
          <w:sz w:val="20"/>
          <w:szCs w:val="20"/>
        </w:rPr>
      </w:pPr>
      <w:r>
        <w:rPr>
          <w:rFonts w:eastAsia="Times New Roman"/>
          <w:b/>
          <w:bCs/>
          <w:sz w:val="28"/>
          <w:szCs w:val="28"/>
        </w:rPr>
        <w:t xml:space="preserve">решений, осуществляемых (принятых) в ходе исполнения Регламента </w:t>
      </w:r>
      <w:r>
        <w:rPr>
          <w:rFonts w:eastAsia="Times New Roman"/>
          <w:sz w:val="28"/>
          <w:szCs w:val="28"/>
        </w:rPr>
        <w:t>5.1. При выявлении нарушения требований, установленных настоящим</w:t>
      </w:r>
    </w:p>
    <w:p w:rsidR="00F26FBD" w:rsidRDefault="00F26FBD">
      <w:pPr>
        <w:spacing w:line="13" w:lineRule="exact"/>
        <w:rPr>
          <w:sz w:val="20"/>
          <w:szCs w:val="20"/>
        </w:rPr>
      </w:pPr>
    </w:p>
    <w:p w:rsidR="00F26FBD" w:rsidRDefault="00237252">
      <w:pPr>
        <w:spacing w:line="238" w:lineRule="auto"/>
        <w:ind w:left="260"/>
        <w:jc w:val="both"/>
        <w:rPr>
          <w:sz w:val="20"/>
          <w:szCs w:val="20"/>
        </w:rPr>
      </w:pPr>
      <w:r>
        <w:rPr>
          <w:rFonts w:eastAsia="Times New Roman"/>
          <w:sz w:val="28"/>
          <w:szCs w:val="28"/>
        </w:rPr>
        <w:t>Регламентом, заявитель может обратиться с жалобой на допущенное нарушение к должностному лицу учреждения дополнительного образования детей, оказывающего услугу. Обращение заявителя с жалобой к должностному лицу учреждения, оказывающего услугу, может быть осуществлено в письменной или устной форме. Учреждение, оказывающее услугу, не вправе требовать от заявителя подачи жалобы в письменной форме.</w:t>
      </w:r>
    </w:p>
    <w:p w:rsidR="00F26FBD" w:rsidRDefault="00F26FBD">
      <w:pPr>
        <w:spacing w:line="6" w:lineRule="exact"/>
        <w:rPr>
          <w:sz w:val="20"/>
          <w:szCs w:val="20"/>
        </w:rPr>
      </w:pPr>
    </w:p>
    <w:p w:rsidR="00F26FBD" w:rsidRDefault="00237252">
      <w:pPr>
        <w:ind w:left="820"/>
        <w:rPr>
          <w:sz w:val="20"/>
          <w:szCs w:val="20"/>
        </w:rPr>
      </w:pPr>
      <w:r>
        <w:rPr>
          <w:rFonts w:eastAsia="Times New Roman"/>
          <w:sz w:val="28"/>
          <w:szCs w:val="28"/>
        </w:rPr>
        <w:t>5.2. Заявителями могут быть получатели муниципальной услуги:</w:t>
      </w:r>
    </w:p>
    <w:p w:rsidR="00F26FBD" w:rsidRDefault="00237252">
      <w:pPr>
        <w:numPr>
          <w:ilvl w:val="1"/>
          <w:numId w:val="15"/>
        </w:numPr>
        <w:tabs>
          <w:tab w:val="left" w:pos="1000"/>
        </w:tabs>
        <w:ind w:left="1000" w:hanging="172"/>
        <w:rPr>
          <w:rFonts w:eastAsia="Times New Roman"/>
          <w:sz w:val="28"/>
          <w:szCs w:val="28"/>
        </w:rPr>
      </w:pPr>
      <w:r>
        <w:rPr>
          <w:rFonts w:eastAsia="Times New Roman"/>
          <w:sz w:val="28"/>
          <w:szCs w:val="28"/>
        </w:rPr>
        <w:t>дети (воспитанники) от 14 лет и старше;</w:t>
      </w:r>
    </w:p>
    <w:p w:rsidR="00F26FBD" w:rsidRDefault="00F26FBD">
      <w:pPr>
        <w:spacing w:line="15" w:lineRule="exact"/>
        <w:rPr>
          <w:rFonts w:eastAsia="Times New Roman"/>
          <w:sz w:val="28"/>
          <w:szCs w:val="28"/>
        </w:rPr>
      </w:pPr>
    </w:p>
    <w:p w:rsidR="00F26FBD" w:rsidRDefault="00237252">
      <w:pPr>
        <w:numPr>
          <w:ilvl w:val="1"/>
          <w:numId w:val="15"/>
        </w:numPr>
        <w:tabs>
          <w:tab w:val="left" w:pos="999"/>
        </w:tabs>
        <w:spacing w:line="234" w:lineRule="auto"/>
        <w:ind w:left="260" w:firstLine="568"/>
        <w:rPr>
          <w:rFonts w:eastAsia="Times New Roman"/>
          <w:sz w:val="28"/>
          <w:szCs w:val="28"/>
        </w:rPr>
      </w:pPr>
      <w:r>
        <w:rPr>
          <w:rFonts w:eastAsia="Times New Roman"/>
          <w:sz w:val="28"/>
          <w:szCs w:val="28"/>
        </w:rPr>
        <w:t>родители (законные представители) детей, обучающихся в учреждении дополнительного образования детей, оказывающем муниципальную услугу.</w:t>
      </w:r>
    </w:p>
    <w:p w:rsidR="00F26FBD" w:rsidRDefault="00F26FBD">
      <w:pPr>
        <w:spacing w:line="2" w:lineRule="exact"/>
        <w:rPr>
          <w:rFonts w:eastAsia="Times New Roman"/>
          <w:sz w:val="28"/>
          <w:szCs w:val="28"/>
        </w:rPr>
      </w:pPr>
    </w:p>
    <w:p w:rsidR="00F26FBD" w:rsidRDefault="00237252">
      <w:pPr>
        <w:ind w:left="820"/>
        <w:rPr>
          <w:rFonts w:eastAsia="Times New Roman"/>
          <w:sz w:val="28"/>
          <w:szCs w:val="28"/>
        </w:rPr>
      </w:pPr>
      <w:r>
        <w:rPr>
          <w:rFonts w:eastAsia="Times New Roman"/>
          <w:sz w:val="28"/>
          <w:szCs w:val="28"/>
        </w:rPr>
        <w:t>5.3.  Обращение  заявителя  с  жалобой  на  действие  (бездействие)</w:t>
      </w:r>
    </w:p>
    <w:p w:rsidR="00F26FBD" w:rsidRDefault="00F26FBD">
      <w:pPr>
        <w:spacing w:line="12" w:lineRule="exact"/>
        <w:rPr>
          <w:rFonts w:eastAsia="Times New Roman"/>
          <w:sz w:val="28"/>
          <w:szCs w:val="28"/>
        </w:rPr>
      </w:pPr>
    </w:p>
    <w:p w:rsidR="00F26FBD" w:rsidRDefault="00237252">
      <w:pPr>
        <w:spacing w:line="238" w:lineRule="auto"/>
        <w:ind w:left="260"/>
        <w:jc w:val="both"/>
        <w:rPr>
          <w:rFonts w:eastAsia="Times New Roman"/>
          <w:sz w:val="28"/>
          <w:szCs w:val="28"/>
        </w:rPr>
      </w:pPr>
      <w:r>
        <w:rPr>
          <w:rFonts w:eastAsia="Times New Roman"/>
          <w:sz w:val="28"/>
          <w:szCs w:val="28"/>
        </w:rPr>
        <w:t>педагогического работника учреждения, оказывающего услугу, осуществляется в письменной форме. Обращение заявителя с жалобой к должностному лицу учреждения дополнительного образования детей, оказывающего услугу, может быть осуществлено не позднее 3 дней после установления заявителем факта нарушения требований Регламента. Должностное лицо учреждения дополнительного образования детей, оказывающего услугу, при приеме жалобы заявителя может совершить одно из следующих действий:</w:t>
      </w:r>
    </w:p>
    <w:p w:rsidR="00F26FBD" w:rsidRDefault="00F26FBD">
      <w:pPr>
        <w:spacing w:line="21" w:lineRule="exact"/>
        <w:rPr>
          <w:rFonts w:eastAsia="Times New Roman"/>
          <w:sz w:val="28"/>
          <w:szCs w:val="28"/>
        </w:rPr>
      </w:pPr>
    </w:p>
    <w:p w:rsidR="00F26FBD" w:rsidRDefault="00237252">
      <w:pPr>
        <w:numPr>
          <w:ilvl w:val="0"/>
          <w:numId w:val="15"/>
        </w:numPr>
        <w:tabs>
          <w:tab w:val="left" w:pos="1143"/>
        </w:tabs>
        <w:spacing w:line="234" w:lineRule="auto"/>
        <w:ind w:left="260" w:firstLine="542"/>
        <w:rPr>
          <w:rFonts w:eastAsia="Times New Roman"/>
          <w:sz w:val="28"/>
          <w:szCs w:val="28"/>
        </w:rPr>
      </w:pPr>
      <w:r>
        <w:rPr>
          <w:rFonts w:eastAsia="Times New Roman"/>
          <w:sz w:val="28"/>
          <w:szCs w:val="28"/>
        </w:rPr>
        <w:t>принять меры по установлению факта нарушения требований Регламента и удовлетворению требований заявителя;</w:t>
      </w:r>
    </w:p>
    <w:p w:rsidR="00F26FBD" w:rsidRDefault="00F26FBD">
      <w:pPr>
        <w:spacing w:line="4" w:lineRule="exact"/>
        <w:rPr>
          <w:rFonts w:eastAsia="Times New Roman"/>
          <w:sz w:val="28"/>
          <w:szCs w:val="28"/>
        </w:rPr>
      </w:pPr>
    </w:p>
    <w:p w:rsidR="00F26FBD" w:rsidRDefault="00237252">
      <w:pPr>
        <w:numPr>
          <w:ilvl w:val="0"/>
          <w:numId w:val="15"/>
        </w:numPr>
        <w:tabs>
          <w:tab w:val="left" w:pos="960"/>
        </w:tabs>
        <w:ind w:left="960" w:hanging="158"/>
        <w:rPr>
          <w:rFonts w:eastAsia="Times New Roman"/>
          <w:sz w:val="28"/>
          <w:szCs w:val="28"/>
        </w:rPr>
      </w:pPr>
      <w:r>
        <w:rPr>
          <w:rFonts w:eastAsia="Times New Roman"/>
          <w:sz w:val="28"/>
          <w:szCs w:val="28"/>
        </w:rPr>
        <w:t>аргументировано отказать заявителю в удовлетворении его требований.</w:t>
      </w:r>
    </w:p>
    <w:p w:rsidR="00F26FBD" w:rsidRDefault="00237252">
      <w:pPr>
        <w:ind w:left="800"/>
        <w:rPr>
          <w:rFonts w:eastAsia="Times New Roman"/>
          <w:sz w:val="28"/>
          <w:szCs w:val="28"/>
        </w:rPr>
      </w:pPr>
      <w:r>
        <w:rPr>
          <w:rFonts w:eastAsia="Times New Roman"/>
          <w:sz w:val="28"/>
          <w:szCs w:val="28"/>
        </w:rPr>
        <w:t>5.4. Должностное лицо учреждения дополнительного образования детей,</w:t>
      </w:r>
    </w:p>
    <w:p w:rsidR="00F26FBD" w:rsidRDefault="00F26FBD">
      <w:pPr>
        <w:spacing w:line="13" w:lineRule="exact"/>
        <w:rPr>
          <w:sz w:val="20"/>
          <w:szCs w:val="20"/>
        </w:rPr>
      </w:pPr>
    </w:p>
    <w:p w:rsidR="00F26FBD" w:rsidRDefault="00237252">
      <w:pPr>
        <w:spacing w:line="237" w:lineRule="auto"/>
        <w:ind w:left="260"/>
        <w:jc w:val="both"/>
        <w:rPr>
          <w:sz w:val="20"/>
          <w:szCs w:val="20"/>
        </w:rPr>
      </w:pPr>
      <w:r>
        <w:rPr>
          <w:rFonts w:eastAsia="Times New Roman"/>
          <w:sz w:val="28"/>
          <w:szCs w:val="28"/>
        </w:rPr>
        <w:t>оказывающего услугу, может отказать заявителю в удовлетворении его требований в случае несоответствия предъявляемых требований требованиям настоящего Регламента, при наличии оснований для того, чтобы считать жалобу заявителя безосновательной, в случае несоответствия срокам, а также по иным причинам. По просьбе заявителя учреждение, оказывающее услугу,</w:t>
      </w:r>
    </w:p>
    <w:p w:rsidR="00F26FBD" w:rsidRDefault="00F26FBD">
      <w:pPr>
        <w:spacing w:line="21" w:lineRule="exact"/>
        <w:rPr>
          <w:sz w:val="20"/>
          <w:szCs w:val="20"/>
        </w:rPr>
      </w:pPr>
    </w:p>
    <w:p w:rsidR="00F26FBD" w:rsidRDefault="00237252">
      <w:pPr>
        <w:numPr>
          <w:ilvl w:val="0"/>
          <w:numId w:val="16"/>
        </w:numPr>
        <w:tabs>
          <w:tab w:val="left" w:pos="622"/>
        </w:tabs>
        <w:spacing w:line="234" w:lineRule="auto"/>
        <w:ind w:left="260" w:firstLine="2"/>
        <w:rPr>
          <w:rFonts w:eastAsia="Times New Roman"/>
          <w:sz w:val="28"/>
          <w:szCs w:val="28"/>
        </w:rPr>
      </w:pPr>
      <w:r>
        <w:rPr>
          <w:rFonts w:eastAsia="Times New Roman"/>
          <w:sz w:val="28"/>
          <w:szCs w:val="28"/>
        </w:rPr>
        <w:t>случае аргументированного отказа должно в день подачи жалобы предоставить официальное письмо, содержащее следующую информацию:</w:t>
      </w:r>
    </w:p>
    <w:p w:rsidR="00F26FBD" w:rsidRDefault="00F26FBD">
      <w:pPr>
        <w:spacing w:line="2" w:lineRule="exact"/>
        <w:rPr>
          <w:rFonts w:eastAsia="Times New Roman"/>
          <w:sz w:val="28"/>
          <w:szCs w:val="28"/>
        </w:rPr>
      </w:pPr>
    </w:p>
    <w:p w:rsidR="00F26FBD" w:rsidRDefault="00237252">
      <w:pPr>
        <w:numPr>
          <w:ilvl w:val="1"/>
          <w:numId w:val="16"/>
        </w:numPr>
        <w:tabs>
          <w:tab w:val="left" w:pos="960"/>
        </w:tabs>
        <w:ind w:left="960" w:hanging="158"/>
        <w:rPr>
          <w:rFonts w:eastAsia="Times New Roman"/>
          <w:sz w:val="28"/>
          <w:szCs w:val="28"/>
        </w:rPr>
      </w:pPr>
      <w:r>
        <w:rPr>
          <w:rFonts w:eastAsia="Times New Roman"/>
          <w:sz w:val="28"/>
          <w:szCs w:val="28"/>
        </w:rPr>
        <w:t>ФИО заявителя;</w:t>
      </w:r>
    </w:p>
    <w:p w:rsidR="00F26FBD" w:rsidRDefault="00237252">
      <w:pPr>
        <w:numPr>
          <w:ilvl w:val="1"/>
          <w:numId w:val="16"/>
        </w:numPr>
        <w:tabs>
          <w:tab w:val="left" w:pos="960"/>
        </w:tabs>
        <w:ind w:left="960" w:hanging="158"/>
        <w:rPr>
          <w:rFonts w:eastAsia="Times New Roman"/>
          <w:sz w:val="28"/>
          <w:szCs w:val="28"/>
        </w:rPr>
      </w:pPr>
      <w:r>
        <w:rPr>
          <w:rFonts w:eastAsia="Times New Roman"/>
          <w:sz w:val="28"/>
          <w:szCs w:val="28"/>
        </w:rPr>
        <w:t>ФИО лица, которого он представляет;</w:t>
      </w:r>
    </w:p>
    <w:p w:rsidR="00F26FBD" w:rsidRDefault="00237252">
      <w:pPr>
        <w:numPr>
          <w:ilvl w:val="1"/>
          <w:numId w:val="16"/>
        </w:numPr>
        <w:tabs>
          <w:tab w:val="left" w:pos="960"/>
        </w:tabs>
        <w:ind w:left="960" w:hanging="158"/>
        <w:rPr>
          <w:rFonts w:eastAsia="Times New Roman"/>
          <w:sz w:val="28"/>
          <w:szCs w:val="28"/>
        </w:rPr>
      </w:pPr>
      <w:r>
        <w:rPr>
          <w:rFonts w:eastAsia="Times New Roman"/>
          <w:sz w:val="28"/>
          <w:szCs w:val="28"/>
        </w:rPr>
        <w:t>адрес проживания заявителя;</w:t>
      </w:r>
    </w:p>
    <w:p w:rsidR="00F26FBD" w:rsidRDefault="00237252">
      <w:pPr>
        <w:numPr>
          <w:ilvl w:val="2"/>
          <w:numId w:val="16"/>
        </w:numPr>
        <w:tabs>
          <w:tab w:val="left" w:pos="1000"/>
        </w:tabs>
        <w:ind w:left="1000" w:hanging="172"/>
        <w:rPr>
          <w:rFonts w:eastAsia="Times New Roman"/>
          <w:sz w:val="28"/>
          <w:szCs w:val="28"/>
        </w:rPr>
      </w:pPr>
      <w:r>
        <w:rPr>
          <w:rFonts w:eastAsia="Times New Roman"/>
          <w:sz w:val="28"/>
          <w:szCs w:val="28"/>
        </w:rPr>
        <w:t>контактный телефон;</w:t>
      </w:r>
    </w:p>
    <w:p w:rsidR="00F26FBD" w:rsidRDefault="00F26FBD">
      <w:pPr>
        <w:spacing w:line="15" w:lineRule="exact"/>
        <w:rPr>
          <w:rFonts w:eastAsia="Times New Roman"/>
          <w:sz w:val="28"/>
          <w:szCs w:val="28"/>
        </w:rPr>
      </w:pPr>
    </w:p>
    <w:p w:rsidR="00F26FBD" w:rsidRDefault="00237252" w:rsidP="00237252">
      <w:pPr>
        <w:tabs>
          <w:tab w:val="left" w:pos="1177"/>
        </w:tabs>
        <w:spacing w:line="234" w:lineRule="auto"/>
        <w:ind w:left="828"/>
        <w:rPr>
          <w:rFonts w:eastAsia="Times New Roman"/>
          <w:sz w:val="28"/>
          <w:szCs w:val="28"/>
        </w:rPr>
      </w:pPr>
      <w:r>
        <w:rPr>
          <w:rFonts w:eastAsia="Times New Roman"/>
          <w:sz w:val="28"/>
          <w:szCs w:val="28"/>
        </w:rPr>
        <w:t>- наименование учреждения дополнительного образования детей, принявшего жалобу;</w:t>
      </w:r>
    </w:p>
    <w:p w:rsidR="00F26FBD" w:rsidRDefault="00F26FBD">
      <w:pPr>
        <w:spacing w:line="2" w:lineRule="exact"/>
        <w:rPr>
          <w:rFonts w:eastAsia="Times New Roman"/>
          <w:sz w:val="28"/>
          <w:szCs w:val="28"/>
        </w:rPr>
      </w:pPr>
    </w:p>
    <w:p w:rsidR="00F26FBD" w:rsidRDefault="00237252">
      <w:pPr>
        <w:numPr>
          <w:ilvl w:val="2"/>
          <w:numId w:val="16"/>
        </w:numPr>
        <w:tabs>
          <w:tab w:val="left" w:pos="1000"/>
        </w:tabs>
        <w:ind w:left="1000" w:hanging="172"/>
        <w:rPr>
          <w:rFonts w:eastAsia="Times New Roman"/>
          <w:sz w:val="28"/>
          <w:szCs w:val="28"/>
        </w:rPr>
      </w:pPr>
      <w:r>
        <w:rPr>
          <w:rFonts w:eastAsia="Times New Roman"/>
          <w:sz w:val="28"/>
          <w:szCs w:val="28"/>
        </w:rPr>
        <w:t>содержание жалобы заявителя;</w:t>
      </w:r>
    </w:p>
    <w:p w:rsidR="00F26FBD" w:rsidRDefault="00237252">
      <w:pPr>
        <w:numPr>
          <w:ilvl w:val="2"/>
          <w:numId w:val="16"/>
        </w:numPr>
        <w:tabs>
          <w:tab w:val="left" w:pos="1000"/>
        </w:tabs>
        <w:ind w:left="1000" w:hanging="172"/>
        <w:rPr>
          <w:rFonts w:eastAsia="Times New Roman"/>
          <w:sz w:val="28"/>
          <w:szCs w:val="28"/>
        </w:rPr>
      </w:pPr>
      <w:r>
        <w:rPr>
          <w:rFonts w:eastAsia="Times New Roman"/>
          <w:sz w:val="28"/>
          <w:szCs w:val="28"/>
        </w:rPr>
        <w:t>дата и время фиксации нарушения заявителем;</w:t>
      </w:r>
    </w:p>
    <w:p w:rsidR="00F26FBD" w:rsidRDefault="00237252">
      <w:pPr>
        <w:numPr>
          <w:ilvl w:val="2"/>
          <w:numId w:val="16"/>
        </w:numPr>
        <w:tabs>
          <w:tab w:val="left" w:pos="1000"/>
        </w:tabs>
        <w:ind w:left="1000" w:hanging="172"/>
        <w:rPr>
          <w:rFonts w:eastAsia="Times New Roman"/>
          <w:sz w:val="28"/>
          <w:szCs w:val="28"/>
        </w:rPr>
      </w:pPr>
      <w:r>
        <w:rPr>
          <w:rFonts w:eastAsia="Times New Roman"/>
          <w:sz w:val="28"/>
          <w:szCs w:val="28"/>
        </w:rPr>
        <w:t>причины отказа в удовлетворении требований заявителя.</w:t>
      </w:r>
    </w:p>
    <w:p w:rsidR="00F26FBD" w:rsidRDefault="00F26FBD">
      <w:pPr>
        <w:spacing w:line="275" w:lineRule="exact"/>
        <w:rPr>
          <w:sz w:val="20"/>
          <w:szCs w:val="20"/>
        </w:rPr>
      </w:pPr>
    </w:p>
    <w:p w:rsidR="00F26FBD" w:rsidRPr="00417936" w:rsidRDefault="00F26FBD" w:rsidP="00417936">
      <w:pPr>
        <w:ind w:left="9500"/>
        <w:rPr>
          <w:sz w:val="20"/>
          <w:szCs w:val="20"/>
        </w:rPr>
        <w:sectPr w:rsidR="00F26FBD" w:rsidRPr="00417936">
          <w:pgSz w:w="11900" w:h="16838"/>
          <w:pgMar w:top="1143" w:right="846" w:bottom="427" w:left="1440" w:header="0" w:footer="0" w:gutter="0"/>
          <w:cols w:space="720" w:equalWidth="0">
            <w:col w:w="9620"/>
          </w:cols>
        </w:sectPr>
      </w:pPr>
    </w:p>
    <w:p w:rsidR="00F26FBD" w:rsidRDefault="00237252">
      <w:pPr>
        <w:spacing w:line="237" w:lineRule="auto"/>
        <w:ind w:left="260" w:firstLine="624"/>
        <w:jc w:val="both"/>
        <w:rPr>
          <w:sz w:val="20"/>
          <w:szCs w:val="20"/>
        </w:rPr>
      </w:pPr>
      <w:r>
        <w:rPr>
          <w:rFonts w:eastAsia="Times New Roman"/>
          <w:sz w:val="28"/>
          <w:szCs w:val="28"/>
        </w:rPr>
        <w:lastRenderedPageBreak/>
        <w:t>5.5. При личном обращении заявителя с жалобой, с целью установления факта нарушения требований Регламента и удовлетворения требований заявителя (полного или частичного), должностное лицо учреждения, оказывающего услугу, должно совершить следующие действия:</w:t>
      </w:r>
    </w:p>
    <w:p w:rsidR="00F26FBD" w:rsidRDefault="00F26FBD">
      <w:pPr>
        <w:spacing w:line="4" w:lineRule="exact"/>
        <w:rPr>
          <w:sz w:val="20"/>
          <w:szCs w:val="20"/>
        </w:rPr>
      </w:pPr>
    </w:p>
    <w:p w:rsidR="00F26FBD" w:rsidRDefault="00237252">
      <w:pPr>
        <w:tabs>
          <w:tab w:val="left" w:pos="1380"/>
          <w:tab w:val="left" w:pos="3440"/>
          <w:tab w:val="left" w:pos="4300"/>
          <w:tab w:val="left" w:pos="5940"/>
          <w:tab w:val="left" w:pos="8160"/>
        </w:tabs>
        <w:ind w:left="880"/>
        <w:rPr>
          <w:sz w:val="20"/>
          <w:szCs w:val="20"/>
        </w:rPr>
      </w:pPr>
      <w:r>
        <w:rPr>
          <w:rFonts w:eastAsia="Times New Roman"/>
          <w:sz w:val="28"/>
          <w:szCs w:val="28"/>
        </w:rPr>
        <w:t>-</w:t>
      </w:r>
      <w:r>
        <w:rPr>
          <w:sz w:val="20"/>
          <w:szCs w:val="20"/>
        </w:rPr>
        <w:tab/>
      </w:r>
      <w:r>
        <w:rPr>
          <w:rFonts w:eastAsia="Times New Roman"/>
          <w:sz w:val="28"/>
          <w:szCs w:val="28"/>
        </w:rPr>
        <w:t>руководитель</w:t>
      </w:r>
      <w:r>
        <w:rPr>
          <w:sz w:val="20"/>
          <w:szCs w:val="20"/>
        </w:rPr>
        <w:tab/>
      </w:r>
      <w:r>
        <w:rPr>
          <w:rFonts w:eastAsia="Times New Roman"/>
          <w:sz w:val="28"/>
          <w:szCs w:val="28"/>
        </w:rPr>
        <w:t>или</w:t>
      </w:r>
      <w:r>
        <w:rPr>
          <w:sz w:val="20"/>
          <w:szCs w:val="20"/>
        </w:rPr>
        <w:tab/>
      </w:r>
      <w:r>
        <w:rPr>
          <w:rFonts w:eastAsia="Times New Roman"/>
          <w:sz w:val="28"/>
          <w:szCs w:val="28"/>
        </w:rPr>
        <w:t>дежурный</w:t>
      </w:r>
      <w:r>
        <w:rPr>
          <w:sz w:val="20"/>
          <w:szCs w:val="20"/>
        </w:rPr>
        <w:tab/>
      </w:r>
      <w:r>
        <w:rPr>
          <w:rFonts w:eastAsia="Times New Roman"/>
          <w:sz w:val="28"/>
          <w:szCs w:val="28"/>
        </w:rPr>
        <w:t>администратор</w:t>
      </w:r>
      <w:r>
        <w:rPr>
          <w:sz w:val="20"/>
          <w:szCs w:val="20"/>
        </w:rPr>
        <w:tab/>
      </w:r>
      <w:r>
        <w:rPr>
          <w:rFonts w:eastAsia="Times New Roman"/>
          <w:sz w:val="28"/>
          <w:szCs w:val="28"/>
        </w:rPr>
        <w:t>учреждения</w:t>
      </w:r>
    </w:p>
    <w:p w:rsidR="00F26FBD" w:rsidRDefault="00F26FBD">
      <w:pPr>
        <w:spacing w:line="13" w:lineRule="exact"/>
        <w:rPr>
          <w:sz w:val="20"/>
          <w:szCs w:val="20"/>
        </w:rPr>
      </w:pPr>
    </w:p>
    <w:p w:rsidR="00F26FBD" w:rsidRDefault="00237252">
      <w:pPr>
        <w:spacing w:line="234" w:lineRule="auto"/>
        <w:ind w:left="260"/>
        <w:jc w:val="both"/>
        <w:rPr>
          <w:sz w:val="20"/>
          <w:szCs w:val="20"/>
        </w:rPr>
      </w:pPr>
      <w:r>
        <w:rPr>
          <w:rFonts w:eastAsia="Times New Roman"/>
          <w:sz w:val="28"/>
          <w:szCs w:val="28"/>
        </w:rPr>
        <w:t>дополнительного образования детей должен предоставить заявителю расписку о регистрации жалобы в Журнале регистрации жалоб и</w:t>
      </w:r>
    </w:p>
    <w:p w:rsidR="00F26FBD" w:rsidRDefault="00F26FBD">
      <w:pPr>
        <w:spacing w:line="18" w:lineRule="exact"/>
        <w:rPr>
          <w:sz w:val="20"/>
          <w:szCs w:val="20"/>
        </w:rPr>
      </w:pPr>
    </w:p>
    <w:p w:rsidR="00F26FBD" w:rsidRDefault="00237252">
      <w:pPr>
        <w:spacing w:line="237" w:lineRule="auto"/>
        <w:ind w:left="260"/>
        <w:jc w:val="both"/>
        <w:rPr>
          <w:sz w:val="20"/>
          <w:szCs w:val="20"/>
        </w:rPr>
      </w:pPr>
      <w:r>
        <w:rPr>
          <w:rFonts w:eastAsia="Times New Roman"/>
          <w:sz w:val="28"/>
          <w:szCs w:val="28"/>
        </w:rPr>
        <w:t>предложений учреждения дополнительного образования детей, оказывающего услугу, сразу же после подачи жалобы непосредственно в учреждение дополнительного образования детей; секретарь управления образования администрации муниципального района «Кызылский кожуун» - при обращении заявителя в муниципальный орган управления образованием;</w:t>
      </w:r>
    </w:p>
    <w:p w:rsidR="00F26FBD" w:rsidRDefault="00F26FBD">
      <w:pPr>
        <w:spacing w:line="19" w:lineRule="exact"/>
        <w:rPr>
          <w:sz w:val="20"/>
          <w:szCs w:val="20"/>
        </w:rPr>
      </w:pPr>
    </w:p>
    <w:p w:rsidR="00F26FBD" w:rsidRDefault="00237252">
      <w:pPr>
        <w:numPr>
          <w:ilvl w:val="0"/>
          <w:numId w:val="17"/>
        </w:numPr>
        <w:tabs>
          <w:tab w:val="left" w:pos="1078"/>
        </w:tabs>
        <w:spacing w:line="237" w:lineRule="auto"/>
        <w:ind w:left="260" w:firstLine="626"/>
        <w:jc w:val="both"/>
        <w:rPr>
          <w:rFonts w:eastAsia="Times New Roman"/>
          <w:sz w:val="28"/>
          <w:szCs w:val="28"/>
        </w:rPr>
      </w:pPr>
      <w:r>
        <w:rPr>
          <w:rFonts w:eastAsia="Times New Roman"/>
          <w:sz w:val="28"/>
          <w:szCs w:val="28"/>
        </w:rPr>
        <w:t>совместно с заявителем и при его помощи удостовериться в наличии факта нарушения требований Регламента (в случае возможности его фиксации на момент подачи жалобы заявителем);</w:t>
      </w:r>
    </w:p>
    <w:p w:rsidR="00F26FBD" w:rsidRDefault="00F26FBD">
      <w:pPr>
        <w:spacing w:line="13" w:lineRule="exact"/>
        <w:rPr>
          <w:rFonts w:eastAsia="Times New Roman"/>
          <w:sz w:val="28"/>
          <w:szCs w:val="28"/>
        </w:rPr>
      </w:pPr>
    </w:p>
    <w:p w:rsidR="00F26FBD" w:rsidRDefault="00237252">
      <w:pPr>
        <w:numPr>
          <w:ilvl w:val="0"/>
          <w:numId w:val="17"/>
        </w:numPr>
        <w:tabs>
          <w:tab w:val="left" w:pos="1098"/>
        </w:tabs>
        <w:spacing w:line="236" w:lineRule="auto"/>
        <w:ind w:left="260" w:firstLine="626"/>
        <w:jc w:val="both"/>
        <w:rPr>
          <w:rFonts w:eastAsia="Times New Roman"/>
          <w:sz w:val="28"/>
          <w:szCs w:val="28"/>
        </w:rPr>
      </w:pPr>
      <w:r>
        <w:rPr>
          <w:rFonts w:eastAsia="Times New Roman"/>
          <w:sz w:val="28"/>
          <w:szCs w:val="28"/>
        </w:rPr>
        <w:t>совместно с заявителем и при его помощи установить сотрудников, которые, по мнению заявителя, ответственны за нарушение требований Регламента (в случае персонального нарушения требований Регламента);</w:t>
      </w:r>
    </w:p>
    <w:p w:rsidR="00F26FBD" w:rsidRDefault="00F26FBD">
      <w:pPr>
        <w:spacing w:line="14" w:lineRule="exact"/>
        <w:rPr>
          <w:rFonts w:eastAsia="Times New Roman"/>
          <w:sz w:val="28"/>
          <w:szCs w:val="28"/>
        </w:rPr>
      </w:pPr>
    </w:p>
    <w:p w:rsidR="00F26FBD" w:rsidRDefault="00237252">
      <w:pPr>
        <w:numPr>
          <w:ilvl w:val="0"/>
          <w:numId w:val="17"/>
        </w:numPr>
        <w:tabs>
          <w:tab w:val="left" w:pos="1304"/>
        </w:tabs>
        <w:spacing w:line="234" w:lineRule="auto"/>
        <w:ind w:left="260" w:firstLine="626"/>
        <w:rPr>
          <w:rFonts w:eastAsia="Times New Roman"/>
          <w:sz w:val="28"/>
          <w:szCs w:val="28"/>
        </w:rPr>
      </w:pPr>
      <w:r>
        <w:rPr>
          <w:rFonts w:eastAsia="Times New Roman"/>
          <w:sz w:val="28"/>
          <w:szCs w:val="28"/>
        </w:rPr>
        <w:t>по возможности организовать устранение зафиксированного нарушения требований Регламента в присутствии заявителя;</w:t>
      </w:r>
    </w:p>
    <w:p w:rsidR="00F26FBD" w:rsidRDefault="00F26FBD">
      <w:pPr>
        <w:spacing w:line="17" w:lineRule="exact"/>
        <w:rPr>
          <w:rFonts w:eastAsia="Times New Roman"/>
          <w:sz w:val="28"/>
          <w:szCs w:val="28"/>
        </w:rPr>
      </w:pPr>
    </w:p>
    <w:p w:rsidR="00F26FBD" w:rsidRDefault="00237252">
      <w:pPr>
        <w:numPr>
          <w:ilvl w:val="0"/>
          <w:numId w:val="17"/>
        </w:numPr>
        <w:tabs>
          <w:tab w:val="left" w:pos="1398"/>
        </w:tabs>
        <w:spacing w:line="238" w:lineRule="auto"/>
        <w:ind w:left="260" w:firstLine="626"/>
        <w:jc w:val="both"/>
        <w:rPr>
          <w:rFonts w:eastAsia="Times New Roman"/>
          <w:sz w:val="28"/>
          <w:szCs w:val="28"/>
        </w:rPr>
      </w:pPr>
      <w:r>
        <w:rPr>
          <w:rFonts w:eastAsia="Times New Roman"/>
          <w:sz w:val="28"/>
          <w:szCs w:val="28"/>
        </w:rPr>
        <w:t>принести извинения заявителю, от имени учреждения дополнительного образования детей, за имевший место факт нарушения требований Регламента, допущенный непосредственно по отношению к заявителю (лицу, которое он представляет) в случае, если такое нарушение имело место, и должностное лицо не считает для этого целесообразным проведение дополнительных служебных расследований.</w:t>
      </w:r>
    </w:p>
    <w:p w:rsidR="00F26FBD" w:rsidRDefault="00F26FBD">
      <w:pPr>
        <w:spacing w:line="16" w:lineRule="exact"/>
        <w:rPr>
          <w:rFonts w:eastAsia="Times New Roman"/>
          <w:sz w:val="28"/>
          <w:szCs w:val="28"/>
        </w:rPr>
      </w:pPr>
    </w:p>
    <w:p w:rsidR="00F26FBD" w:rsidRDefault="00237252">
      <w:pPr>
        <w:spacing w:line="236" w:lineRule="auto"/>
        <w:ind w:left="260" w:firstLine="624"/>
        <w:jc w:val="both"/>
        <w:rPr>
          <w:rFonts w:eastAsia="Times New Roman"/>
          <w:sz w:val="28"/>
          <w:szCs w:val="28"/>
        </w:rPr>
      </w:pPr>
      <w:r>
        <w:rPr>
          <w:rFonts w:eastAsia="Times New Roman"/>
          <w:sz w:val="28"/>
          <w:szCs w:val="28"/>
        </w:rPr>
        <w:t>Если требования заявителя не были полностью удовлетворены, предоставить заявителю расписку в получении жалобы. Расписка должна содержать следующую информацию:</w:t>
      </w:r>
    </w:p>
    <w:p w:rsidR="00F26FBD" w:rsidRDefault="00F26FBD">
      <w:pPr>
        <w:spacing w:line="1" w:lineRule="exact"/>
        <w:rPr>
          <w:rFonts w:eastAsia="Times New Roman"/>
          <w:sz w:val="28"/>
          <w:szCs w:val="28"/>
        </w:rPr>
      </w:pPr>
    </w:p>
    <w:p w:rsidR="00F26FBD" w:rsidRDefault="00237252">
      <w:pPr>
        <w:ind w:left="880"/>
        <w:rPr>
          <w:rFonts w:eastAsia="Times New Roman"/>
          <w:sz w:val="28"/>
          <w:szCs w:val="28"/>
        </w:rPr>
      </w:pPr>
      <w:r>
        <w:rPr>
          <w:rFonts w:eastAsia="Times New Roman"/>
          <w:sz w:val="28"/>
          <w:szCs w:val="28"/>
        </w:rPr>
        <w:t>а) ФИО заявителя;</w:t>
      </w:r>
    </w:p>
    <w:p w:rsidR="00F26FBD" w:rsidRDefault="00F26FBD">
      <w:pPr>
        <w:spacing w:line="12" w:lineRule="exact"/>
        <w:rPr>
          <w:rFonts w:eastAsia="Times New Roman"/>
          <w:sz w:val="28"/>
          <w:szCs w:val="28"/>
        </w:rPr>
      </w:pPr>
    </w:p>
    <w:p w:rsidR="00F26FBD" w:rsidRDefault="00237252">
      <w:pPr>
        <w:spacing w:line="236" w:lineRule="auto"/>
        <w:ind w:left="880" w:right="3880"/>
        <w:rPr>
          <w:rFonts w:eastAsia="Times New Roman"/>
          <w:sz w:val="28"/>
          <w:szCs w:val="28"/>
        </w:rPr>
      </w:pPr>
      <w:r>
        <w:rPr>
          <w:rFonts w:eastAsia="Times New Roman"/>
          <w:sz w:val="28"/>
          <w:szCs w:val="28"/>
        </w:rPr>
        <w:t>б) ФИО лица, которого он представляет; в) адрес проживания заявителя; г) контактный телефон;</w:t>
      </w:r>
    </w:p>
    <w:p w:rsidR="00F26FBD" w:rsidRDefault="00F26FBD">
      <w:pPr>
        <w:spacing w:line="17" w:lineRule="exact"/>
        <w:rPr>
          <w:rFonts w:eastAsia="Times New Roman"/>
          <w:sz w:val="28"/>
          <w:szCs w:val="28"/>
        </w:rPr>
      </w:pPr>
    </w:p>
    <w:p w:rsidR="00F26FBD" w:rsidRDefault="00237252">
      <w:pPr>
        <w:spacing w:line="234" w:lineRule="auto"/>
        <w:ind w:left="260" w:firstLine="624"/>
        <w:rPr>
          <w:rFonts w:eastAsia="Times New Roman"/>
          <w:sz w:val="28"/>
          <w:szCs w:val="28"/>
        </w:rPr>
      </w:pPr>
      <w:r>
        <w:rPr>
          <w:rFonts w:eastAsia="Times New Roman"/>
          <w:sz w:val="28"/>
          <w:szCs w:val="28"/>
        </w:rPr>
        <w:t>д) наименование учреждения дополнительного образования детей, принявшего жалобу;</w:t>
      </w:r>
    </w:p>
    <w:p w:rsidR="00F26FBD" w:rsidRDefault="00F26FBD">
      <w:pPr>
        <w:spacing w:line="2" w:lineRule="exact"/>
        <w:rPr>
          <w:rFonts w:eastAsia="Times New Roman"/>
          <w:sz w:val="28"/>
          <w:szCs w:val="28"/>
        </w:rPr>
      </w:pPr>
    </w:p>
    <w:p w:rsidR="00F26FBD" w:rsidRDefault="00237252">
      <w:pPr>
        <w:ind w:left="880"/>
        <w:rPr>
          <w:rFonts w:eastAsia="Times New Roman"/>
          <w:sz w:val="28"/>
          <w:szCs w:val="28"/>
        </w:rPr>
      </w:pPr>
      <w:r>
        <w:rPr>
          <w:rFonts w:eastAsia="Times New Roman"/>
          <w:sz w:val="28"/>
          <w:szCs w:val="28"/>
        </w:rPr>
        <w:t>е) содержание жалобы заявителя;</w:t>
      </w:r>
    </w:p>
    <w:p w:rsidR="00F26FBD" w:rsidRDefault="00237252">
      <w:pPr>
        <w:ind w:left="880"/>
        <w:rPr>
          <w:rFonts w:eastAsia="Times New Roman"/>
          <w:sz w:val="28"/>
          <w:szCs w:val="28"/>
        </w:rPr>
      </w:pPr>
      <w:r>
        <w:rPr>
          <w:rFonts w:eastAsia="Times New Roman"/>
          <w:sz w:val="28"/>
          <w:szCs w:val="28"/>
        </w:rPr>
        <w:t>ж) дата и время фиксации нарушения заявителем;</w:t>
      </w:r>
    </w:p>
    <w:p w:rsidR="00F26FBD" w:rsidRDefault="00F26FBD">
      <w:pPr>
        <w:spacing w:line="12" w:lineRule="exact"/>
        <w:rPr>
          <w:rFonts w:eastAsia="Times New Roman"/>
          <w:sz w:val="28"/>
          <w:szCs w:val="28"/>
        </w:rPr>
      </w:pPr>
    </w:p>
    <w:p w:rsidR="00F26FBD" w:rsidRDefault="00237252">
      <w:pPr>
        <w:spacing w:line="234" w:lineRule="auto"/>
        <w:ind w:left="260" w:firstLine="624"/>
        <w:rPr>
          <w:rFonts w:eastAsia="Times New Roman"/>
          <w:sz w:val="28"/>
          <w:szCs w:val="28"/>
        </w:rPr>
      </w:pPr>
      <w:r>
        <w:rPr>
          <w:rFonts w:eastAsia="Times New Roman"/>
          <w:sz w:val="28"/>
          <w:szCs w:val="28"/>
        </w:rPr>
        <w:t>з) факты нарушения требований Регламента, совместно зафиксированные заявителем и ответственным сотрудником учреждения;</w:t>
      </w:r>
    </w:p>
    <w:p w:rsidR="00F26FBD" w:rsidRDefault="00F26FBD">
      <w:pPr>
        <w:spacing w:line="17" w:lineRule="exact"/>
        <w:rPr>
          <w:rFonts w:eastAsia="Times New Roman"/>
          <w:sz w:val="28"/>
          <w:szCs w:val="28"/>
        </w:rPr>
      </w:pPr>
    </w:p>
    <w:p w:rsidR="00F26FBD" w:rsidRDefault="00237252">
      <w:pPr>
        <w:spacing w:line="236" w:lineRule="auto"/>
        <w:ind w:left="260" w:firstLine="624"/>
        <w:jc w:val="both"/>
        <w:rPr>
          <w:rFonts w:eastAsia="Times New Roman"/>
          <w:sz w:val="28"/>
          <w:szCs w:val="28"/>
        </w:rPr>
      </w:pPr>
      <w:r>
        <w:rPr>
          <w:rFonts w:eastAsia="Times New Roman"/>
          <w:sz w:val="28"/>
          <w:szCs w:val="28"/>
        </w:rPr>
        <w:t>и) лицо, допустившее нарушение требований Регламента (при персональном нарушении) – по данным заявителя, либо согласованные данные;</w:t>
      </w:r>
    </w:p>
    <w:p w:rsidR="00F26FBD" w:rsidRDefault="00F26FBD">
      <w:pPr>
        <w:spacing w:line="15" w:lineRule="exact"/>
        <w:rPr>
          <w:rFonts w:eastAsia="Times New Roman"/>
          <w:sz w:val="28"/>
          <w:szCs w:val="28"/>
        </w:rPr>
      </w:pPr>
    </w:p>
    <w:p w:rsidR="00F26FBD" w:rsidRPr="00417936" w:rsidRDefault="00237252" w:rsidP="00417936">
      <w:pPr>
        <w:spacing w:line="234" w:lineRule="auto"/>
        <w:ind w:left="260" w:firstLine="624"/>
        <w:rPr>
          <w:rFonts w:eastAsia="Times New Roman"/>
          <w:sz w:val="28"/>
          <w:szCs w:val="28"/>
        </w:rPr>
        <w:sectPr w:rsidR="00F26FBD" w:rsidRPr="00417936">
          <w:pgSz w:w="11900" w:h="16838"/>
          <w:pgMar w:top="1138" w:right="846" w:bottom="427" w:left="1440" w:header="0" w:footer="0" w:gutter="0"/>
          <w:cols w:space="720" w:equalWidth="0">
            <w:col w:w="9620"/>
          </w:cols>
        </w:sectPr>
      </w:pPr>
      <w:r>
        <w:rPr>
          <w:rFonts w:eastAsia="Times New Roman"/>
          <w:sz w:val="28"/>
          <w:szCs w:val="28"/>
        </w:rPr>
        <w:t>к) нарушения требований Регламента, устраненные непосредственно в присутствии заявителя;</w:t>
      </w:r>
    </w:p>
    <w:p w:rsidR="00F26FBD" w:rsidRDefault="00237252">
      <w:pPr>
        <w:ind w:left="880"/>
        <w:rPr>
          <w:sz w:val="20"/>
          <w:szCs w:val="20"/>
        </w:rPr>
      </w:pPr>
      <w:r>
        <w:rPr>
          <w:rFonts w:eastAsia="Times New Roman"/>
          <w:sz w:val="28"/>
          <w:szCs w:val="28"/>
        </w:rPr>
        <w:lastRenderedPageBreak/>
        <w:t>л) подпись должностного лица;</w:t>
      </w:r>
    </w:p>
    <w:p w:rsidR="00F26FBD" w:rsidRDefault="00F26FBD">
      <w:pPr>
        <w:spacing w:line="2" w:lineRule="exact"/>
        <w:rPr>
          <w:sz w:val="20"/>
          <w:szCs w:val="20"/>
        </w:rPr>
      </w:pPr>
    </w:p>
    <w:p w:rsidR="00F26FBD" w:rsidRDefault="00237252">
      <w:pPr>
        <w:ind w:left="880"/>
        <w:rPr>
          <w:sz w:val="20"/>
          <w:szCs w:val="20"/>
        </w:rPr>
      </w:pPr>
      <w:r>
        <w:rPr>
          <w:rFonts w:eastAsia="Times New Roman"/>
          <w:sz w:val="28"/>
          <w:szCs w:val="28"/>
        </w:rPr>
        <w:t>м) печать учреждения;</w:t>
      </w:r>
    </w:p>
    <w:p w:rsidR="00F26FBD" w:rsidRDefault="00237252">
      <w:pPr>
        <w:ind w:left="880"/>
        <w:rPr>
          <w:sz w:val="20"/>
          <w:szCs w:val="20"/>
        </w:rPr>
      </w:pPr>
      <w:r>
        <w:rPr>
          <w:rFonts w:eastAsia="Times New Roman"/>
          <w:sz w:val="28"/>
          <w:szCs w:val="28"/>
        </w:rPr>
        <w:t>н) подпись заявителя, удостоверяющая верность указанных данных.</w:t>
      </w:r>
    </w:p>
    <w:p w:rsidR="00F26FBD" w:rsidRDefault="00F26FBD">
      <w:pPr>
        <w:spacing w:line="13" w:lineRule="exact"/>
        <w:rPr>
          <w:sz w:val="20"/>
          <w:szCs w:val="20"/>
        </w:rPr>
      </w:pPr>
    </w:p>
    <w:p w:rsidR="00F26FBD" w:rsidRDefault="00237252">
      <w:pPr>
        <w:numPr>
          <w:ilvl w:val="1"/>
          <w:numId w:val="18"/>
        </w:numPr>
        <w:tabs>
          <w:tab w:val="left" w:pos="1083"/>
        </w:tabs>
        <w:spacing w:line="236" w:lineRule="auto"/>
        <w:ind w:left="260" w:firstLine="549"/>
        <w:jc w:val="both"/>
        <w:rPr>
          <w:rFonts w:eastAsia="Times New Roman"/>
          <w:sz w:val="28"/>
          <w:szCs w:val="28"/>
        </w:rPr>
      </w:pPr>
      <w:r>
        <w:rPr>
          <w:rFonts w:eastAsia="Times New Roman"/>
          <w:sz w:val="28"/>
          <w:szCs w:val="28"/>
        </w:rPr>
        <w:t>провести служебное расследование с целью установления фактов нарушения требований Регламента, обозначенных заявителем, и ответственных за это сотрудников;</w:t>
      </w:r>
    </w:p>
    <w:p w:rsidR="00F26FBD" w:rsidRDefault="00F26FBD">
      <w:pPr>
        <w:spacing w:line="14" w:lineRule="exact"/>
        <w:rPr>
          <w:rFonts w:eastAsia="Times New Roman"/>
          <w:sz w:val="28"/>
          <w:szCs w:val="28"/>
        </w:rPr>
      </w:pPr>
    </w:p>
    <w:p w:rsidR="00F26FBD" w:rsidRDefault="00237252">
      <w:pPr>
        <w:numPr>
          <w:ilvl w:val="1"/>
          <w:numId w:val="18"/>
        </w:numPr>
        <w:tabs>
          <w:tab w:val="left" w:pos="1155"/>
        </w:tabs>
        <w:spacing w:line="235" w:lineRule="auto"/>
        <w:ind w:left="260" w:firstLine="549"/>
        <w:rPr>
          <w:rFonts w:eastAsia="Times New Roman"/>
          <w:sz w:val="28"/>
          <w:szCs w:val="28"/>
        </w:rPr>
      </w:pPr>
      <w:r>
        <w:rPr>
          <w:rFonts w:eastAsia="Times New Roman"/>
          <w:sz w:val="28"/>
          <w:szCs w:val="28"/>
        </w:rPr>
        <w:t>устранить нарушения требований Регламента, зафиксированные совместно с заявителем;</w:t>
      </w:r>
    </w:p>
    <w:p w:rsidR="00F26FBD" w:rsidRDefault="00F26FBD">
      <w:pPr>
        <w:spacing w:line="15" w:lineRule="exact"/>
        <w:rPr>
          <w:rFonts w:eastAsia="Times New Roman"/>
          <w:sz w:val="28"/>
          <w:szCs w:val="28"/>
        </w:rPr>
      </w:pPr>
    </w:p>
    <w:p w:rsidR="00F26FBD" w:rsidRDefault="00237252">
      <w:pPr>
        <w:numPr>
          <w:ilvl w:val="1"/>
          <w:numId w:val="18"/>
        </w:numPr>
        <w:tabs>
          <w:tab w:val="left" w:pos="1107"/>
        </w:tabs>
        <w:spacing w:line="236" w:lineRule="auto"/>
        <w:ind w:left="260" w:firstLine="549"/>
        <w:jc w:val="both"/>
        <w:rPr>
          <w:rFonts w:eastAsia="Times New Roman"/>
          <w:sz w:val="28"/>
          <w:szCs w:val="28"/>
        </w:rPr>
      </w:pPr>
      <w:r>
        <w:rPr>
          <w:rFonts w:eastAsia="Times New Roman"/>
          <w:sz w:val="28"/>
          <w:szCs w:val="28"/>
        </w:rPr>
        <w:t>по просьбе заявителя в течение 3-х дней со дня уведомления предоставить ему в виде официального письма информацию, о которой заявитель был уведомлен;</w:t>
      </w:r>
    </w:p>
    <w:p w:rsidR="00F26FBD" w:rsidRDefault="00F26FBD">
      <w:pPr>
        <w:spacing w:line="15" w:lineRule="exact"/>
        <w:rPr>
          <w:rFonts w:eastAsia="Times New Roman"/>
          <w:sz w:val="28"/>
          <w:szCs w:val="28"/>
        </w:rPr>
      </w:pPr>
    </w:p>
    <w:p w:rsidR="00F26FBD" w:rsidRDefault="00237252">
      <w:pPr>
        <w:numPr>
          <w:ilvl w:val="1"/>
          <w:numId w:val="18"/>
        </w:numPr>
        <w:tabs>
          <w:tab w:val="left" w:pos="1052"/>
        </w:tabs>
        <w:spacing w:line="237" w:lineRule="auto"/>
        <w:ind w:left="260" w:firstLine="549"/>
        <w:jc w:val="both"/>
        <w:rPr>
          <w:rFonts w:eastAsia="Times New Roman"/>
          <w:sz w:val="28"/>
          <w:szCs w:val="28"/>
        </w:rPr>
      </w:pPr>
      <w:r>
        <w:rPr>
          <w:rFonts w:eastAsia="Times New Roman"/>
          <w:sz w:val="28"/>
          <w:szCs w:val="28"/>
        </w:rPr>
        <w:t>принести извинения заявителю (лицу, в отношении которого было допущено нарушение требований Регламента) от имени учреждения за имевший место факт нарушения требований Регламента, допущенный непосредственно по отношению к заявителю (лицу, которое он представляет)</w:t>
      </w:r>
    </w:p>
    <w:p w:rsidR="00F26FBD" w:rsidRDefault="00F26FBD">
      <w:pPr>
        <w:spacing w:line="3" w:lineRule="exact"/>
        <w:rPr>
          <w:rFonts w:eastAsia="Times New Roman"/>
          <w:sz w:val="28"/>
          <w:szCs w:val="28"/>
        </w:rPr>
      </w:pPr>
    </w:p>
    <w:p w:rsidR="00F26FBD" w:rsidRDefault="00237252">
      <w:pPr>
        <w:numPr>
          <w:ilvl w:val="0"/>
          <w:numId w:val="18"/>
        </w:numPr>
        <w:tabs>
          <w:tab w:val="left" w:pos="460"/>
        </w:tabs>
        <w:ind w:left="460" w:hanging="198"/>
        <w:rPr>
          <w:rFonts w:eastAsia="Times New Roman"/>
          <w:sz w:val="28"/>
          <w:szCs w:val="28"/>
        </w:rPr>
      </w:pPr>
      <w:r>
        <w:rPr>
          <w:rFonts w:eastAsia="Times New Roman"/>
          <w:sz w:val="28"/>
          <w:szCs w:val="28"/>
        </w:rPr>
        <w:t>случае, если такие извинения не были принесены ранее;</w:t>
      </w:r>
    </w:p>
    <w:p w:rsidR="00F26FBD" w:rsidRDefault="00F26FBD">
      <w:pPr>
        <w:spacing w:line="12" w:lineRule="exact"/>
        <w:rPr>
          <w:rFonts w:eastAsia="Times New Roman"/>
          <w:sz w:val="28"/>
          <w:szCs w:val="28"/>
        </w:rPr>
      </w:pPr>
    </w:p>
    <w:p w:rsidR="00F26FBD" w:rsidRDefault="00237252">
      <w:pPr>
        <w:numPr>
          <w:ilvl w:val="1"/>
          <w:numId w:val="18"/>
        </w:numPr>
        <w:tabs>
          <w:tab w:val="left" w:pos="1088"/>
        </w:tabs>
        <w:spacing w:line="237" w:lineRule="auto"/>
        <w:ind w:left="260" w:firstLine="549"/>
        <w:jc w:val="both"/>
        <w:rPr>
          <w:rFonts w:eastAsia="Times New Roman"/>
          <w:sz w:val="28"/>
          <w:szCs w:val="28"/>
        </w:rPr>
      </w:pPr>
      <w:r>
        <w:rPr>
          <w:rFonts w:eastAsia="Times New Roman"/>
          <w:sz w:val="28"/>
          <w:szCs w:val="28"/>
        </w:rPr>
        <w:t>в случае отказа учреждения дополнительного образования детей, оказывающего услугу, от удовлетворения отдельных требований заявителя, либо в случае нарушения сроков, заявитель может использовать иные способы обжалования.</w:t>
      </w:r>
    </w:p>
    <w:p w:rsidR="00F26FBD" w:rsidRDefault="00F26FBD">
      <w:pPr>
        <w:spacing w:line="17" w:lineRule="exact"/>
        <w:rPr>
          <w:rFonts w:eastAsia="Times New Roman"/>
          <w:sz w:val="28"/>
          <w:szCs w:val="28"/>
        </w:rPr>
      </w:pPr>
    </w:p>
    <w:p w:rsidR="00F26FBD" w:rsidRDefault="00237252">
      <w:pPr>
        <w:spacing w:line="238" w:lineRule="auto"/>
        <w:ind w:left="260" w:firstLine="540"/>
        <w:jc w:val="both"/>
        <w:rPr>
          <w:rFonts w:eastAsia="Times New Roman"/>
          <w:sz w:val="28"/>
          <w:szCs w:val="28"/>
        </w:rPr>
      </w:pPr>
      <w:r>
        <w:rPr>
          <w:rFonts w:eastAsia="Times New Roman"/>
          <w:sz w:val="28"/>
          <w:szCs w:val="28"/>
        </w:rPr>
        <w:t>5.6. При выявлении нарушения требований, установленных настоящим Регламентом, заявитель может обратиться с жалобой на допущенное нарушение в управлении образования администрации муниципального района «Кызылский кожуун» на имя начальника управления образования (приемная – 9-20-15). Рекомендуемая форма жалобы представлена в Приложении №3 к настоящему Регламенту.</w:t>
      </w:r>
    </w:p>
    <w:p w:rsidR="00F26FBD" w:rsidRDefault="00F26FBD">
      <w:pPr>
        <w:spacing w:line="16" w:lineRule="exact"/>
        <w:rPr>
          <w:rFonts w:eastAsia="Times New Roman"/>
          <w:sz w:val="28"/>
          <w:szCs w:val="28"/>
        </w:rPr>
      </w:pPr>
    </w:p>
    <w:p w:rsidR="00F26FBD" w:rsidRDefault="00237252">
      <w:pPr>
        <w:spacing w:line="238" w:lineRule="auto"/>
        <w:ind w:left="260" w:firstLine="540"/>
        <w:jc w:val="both"/>
        <w:rPr>
          <w:rFonts w:eastAsia="Times New Roman"/>
          <w:sz w:val="28"/>
          <w:szCs w:val="28"/>
        </w:rPr>
      </w:pPr>
      <w:r>
        <w:rPr>
          <w:rFonts w:eastAsia="Times New Roman"/>
          <w:sz w:val="28"/>
          <w:szCs w:val="28"/>
        </w:rPr>
        <w:t>5.7. Проверочные действия с целью установления факта нарушения отдельных требований Регламента (далее – проверочных действий) осуществляет управление образования, за исключением случаев, когда обжалуются действия (бездействие) данного подразделения. Если в жалобе обжалуются действия (бездействие) управления образования, проверочные действия осуществляются в форме служебного расследования в соответствии с Регламентом.</w:t>
      </w:r>
    </w:p>
    <w:p w:rsidR="00F26FBD" w:rsidRDefault="00F26FBD">
      <w:pPr>
        <w:spacing w:line="19" w:lineRule="exact"/>
        <w:rPr>
          <w:rFonts w:eastAsia="Times New Roman"/>
          <w:sz w:val="28"/>
          <w:szCs w:val="28"/>
        </w:rPr>
      </w:pPr>
    </w:p>
    <w:p w:rsidR="00F26FBD" w:rsidRDefault="00237252">
      <w:pPr>
        <w:spacing w:line="234" w:lineRule="auto"/>
        <w:ind w:left="260" w:firstLine="540"/>
        <w:jc w:val="both"/>
        <w:rPr>
          <w:rFonts w:eastAsia="Times New Roman"/>
          <w:sz w:val="28"/>
          <w:szCs w:val="28"/>
        </w:rPr>
      </w:pPr>
      <w:r>
        <w:rPr>
          <w:rFonts w:eastAsia="Times New Roman"/>
          <w:sz w:val="28"/>
          <w:szCs w:val="28"/>
        </w:rPr>
        <w:t>5.8. Заявителю может быть отказано в осуществлении проверочных действий в соответствии с установленным настоящим Регламентом порядком</w:t>
      </w:r>
    </w:p>
    <w:p w:rsidR="00F26FBD" w:rsidRDefault="00F26FBD">
      <w:pPr>
        <w:spacing w:line="2" w:lineRule="exact"/>
        <w:rPr>
          <w:rFonts w:eastAsia="Times New Roman"/>
          <w:sz w:val="28"/>
          <w:szCs w:val="28"/>
        </w:rPr>
      </w:pPr>
    </w:p>
    <w:p w:rsidR="00F26FBD" w:rsidRDefault="00237252">
      <w:pPr>
        <w:numPr>
          <w:ilvl w:val="0"/>
          <w:numId w:val="18"/>
        </w:numPr>
        <w:tabs>
          <w:tab w:val="left" w:pos="460"/>
        </w:tabs>
        <w:ind w:left="460" w:hanging="198"/>
        <w:rPr>
          <w:rFonts w:eastAsia="Times New Roman"/>
          <w:sz w:val="28"/>
          <w:szCs w:val="28"/>
        </w:rPr>
      </w:pPr>
      <w:r>
        <w:rPr>
          <w:rFonts w:eastAsia="Times New Roman"/>
          <w:sz w:val="28"/>
          <w:szCs w:val="28"/>
        </w:rPr>
        <w:t>следующих случаях:</w:t>
      </w:r>
    </w:p>
    <w:p w:rsidR="00F26FBD" w:rsidRDefault="00237252">
      <w:pPr>
        <w:numPr>
          <w:ilvl w:val="1"/>
          <w:numId w:val="18"/>
        </w:numPr>
        <w:tabs>
          <w:tab w:val="left" w:pos="980"/>
        </w:tabs>
        <w:ind w:left="980" w:hanging="171"/>
        <w:rPr>
          <w:rFonts w:eastAsia="Times New Roman"/>
          <w:sz w:val="28"/>
          <w:szCs w:val="28"/>
        </w:rPr>
      </w:pPr>
      <w:r>
        <w:rPr>
          <w:rFonts w:eastAsia="Times New Roman"/>
          <w:sz w:val="28"/>
          <w:szCs w:val="28"/>
        </w:rPr>
        <w:t>предоставление заявителем заведомо ложных сведений;</w:t>
      </w:r>
    </w:p>
    <w:p w:rsidR="00F26FBD" w:rsidRDefault="00F26FBD">
      <w:pPr>
        <w:spacing w:line="12" w:lineRule="exact"/>
        <w:rPr>
          <w:rFonts w:eastAsia="Times New Roman"/>
          <w:sz w:val="28"/>
          <w:szCs w:val="28"/>
        </w:rPr>
      </w:pPr>
    </w:p>
    <w:p w:rsidR="00F26FBD" w:rsidRDefault="00237252">
      <w:pPr>
        <w:numPr>
          <w:ilvl w:val="1"/>
          <w:numId w:val="18"/>
        </w:numPr>
        <w:tabs>
          <w:tab w:val="left" w:pos="1165"/>
        </w:tabs>
        <w:spacing w:line="234" w:lineRule="auto"/>
        <w:ind w:left="260" w:firstLine="549"/>
        <w:rPr>
          <w:rFonts w:eastAsia="Times New Roman"/>
          <w:sz w:val="28"/>
          <w:szCs w:val="28"/>
        </w:rPr>
      </w:pPr>
      <w:r>
        <w:rPr>
          <w:rFonts w:eastAsia="Times New Roman"/>
          <w:sz w:val="28"/>
          <w:szCs w:val="28"/>
        </w:rPr>
        <w:t>содержание жалобы не относится к требованиям настоящего Регламента.</w:t>
      </w:r>
    </w:p>
    <w:p w:rsidR="00F26FBD" w:rsidRDefault="00F26FBD">
      <w:pPr>
        <w:spacing w:line="17"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Отказ в осуществлении проверочных действий по иным основаниям не допускается. В случае отказа в осуществлении проверочных действий в ответе заявителю в обязательном порядке должны быть указаны причины этого отказа.</w:t>
      </w:r>
    </w:p>
    <w:p w:rsidR="00F26FBD" w:rsidRPr="00417936" w:rsidRDefault="00F26FBD" w:rsidP="00417936">
      <w:pPr>
        <w:rPr>
          <w:sz w:val="20"/>
          <w:szCs w:val="20"/>
        </w:rPr>
        <w:sectPr w:rsidR="00F26FBD" w:rsidRPr="00417936">
          <w:pgSz w:w="11900" w:h="16838"/>
          <w:pgMar w:top="1125" w:right="846" w:bottom="427" w:left="1440" w:header="0" w:footer="0" w:gutter="0"/>
          <w:cols w:space="720" w:equalWidth="0">
            <w:col w:w="9620"/>
          </w:cols>
        </w:sectPr>
      </w:pPr>
    </w:p>
    <w:p w:rsidR="00F26FBD" w:rsidRDefault="00237252">
      <w:pPr>
        <w:spacing w:line="235" w:lineRule="auto"/>
        <w:ind w:left="260" w:firstLine="540"/>
        <w:rPr>
          <w:sz w:val="20"/>
          <w:szCs w:val="20"/>
        </w:rPr>
      </w:pPr>
      <w:r>
        <w:rPr>
          <w:rFonts w:eastAsia="Times New Roman"/>
          <w:sz w:val="28"/>
          <w:szCs w:val="28"/>
        </w:rPr>
        <w:lastRenderedPageBreak/>
        <w:t>5.9. Управление образования администрации муниципального района «Кызылский кожуун» может осуществить проверочные действия:</w:t>
      </w:r>
    </w:p>
    <w:p w:rsidR="00F26FBD" w:rsidRDefault="00F26FBD">
      <w:pPr>
        <w:spacing w:line="15" w:lineRule="exact"/>
        <w:rPr>
          <w:sz w:val="20"/>
          <w:szCs w:val="20"/>
        </w:rPr>
      </w:pPr>
    </w:p>
    <w:p w:rsidR="00F26FBD" w:rsidRDefault="00237252">
      <w:pPr>
        <w:numPr>
          <w:ilvl w:val="0"/>
          <w:numId w:val="19"/>
        </w:numPr>
        <w:tabs>
          <w:tab w:val="left" w:pos="1038"/>
        </w:tabs>
        <w:spacing w:line="237" w:lineRule="auto"/>
        <w:ind w:left="260" w:firstLine="542"/>
        <w:jc w:val="both"/>
        <w:rPr>
          <w:rFonts w:eastAsia="Times New Roman"/>
          <w:sz w:val="28"/>
          <w:szCs w:val="28"/>
        </w:rPr>
      </w:pPr>
      <w:r>
        <w:rPr>
          <w:rFonts w:eastAsia="Times New Roman"/>
          <w:sz w:val="28"/>
          <w:szCs w:val="28"/>
        </w:rPr>
        <w:t>посредством поручения руководителю учреждения дополнительного образования детей, жалоба на которое была подана заявителем, установить факт нарушения отдельных требований Регламента и выявить ответственных за это сотрудников;</w:t>
      </w:r>
    </w:p>
    <w:p w:rsidR="00F26FBD" w:rsidRDefault="00F26FBD">
      <w:pPr>
        <w:spacing w:line="1" w:lineRule="exact"/>
        <w:rPr>
          <w:rFonts w:eastAsia="Times New Roman"/>
          <w:sz w:val="28"/>
          <w:szCs w:val="28"/>
        </w:rPr>
      </w:pPr>
    </w:p>
    <w:p w:rsidR="00F26FBD" w:rsidRDefault="00237252">
      <w:pPr>
        <w:numPr>
          <w:ilvl w:val="0"/>
          <w:numId w:val="19"/>
        </w:numPr>
        <w:tabs>
          <w:tab w:val="left" w:pos="960"/>
        </w:tabs>
        <w:ind w:left="960" w:hanging="158"/>
        <w:rPr>
          <w:rFonts w:eastAsia="Times New Roman"/>
          <w:sz w:val="28"/>
          <w:szCs w:val="28"/>
        </w:rPr>
      </w:pPr>
      <w:r>
        <w:rPr>
          <w:rFonts w:eastAsia="Times New Roman"/>
          <w:sz w:val="28"/>
          <w:szCs w:val="28"/>
        </w:rPr>
        <w:t>собственными силами.</w:t>
      </w:r>
    </w:p>
    <w:p w:rsidR="00F26FBD" w:rsidRDefault="00F26FBD">
      <w:pPr>
        <w:spacing w:line="15" w:lineRule="exact"/>
        <w:rPr>
          <w:sz w:val="20"/>
          <w:szCs w:val="20"/>
        </w:rPr>
      </w:pPr>
    </w:p>
    <w:p w:rsidR="00F26FBD" w:rsidRDefault="00237252">
      <w:pPr>
        <w:spacing w:line="234" w:lineRule="auto"/>
        <w:ind w:left="260" w:firstLine="540"/>
        <w:rPr>
          <w:sz w:val="20"/>
          <w:szCs w:val="20"/>
        </w:rPr>
      </w:pPr>
      <w:r>
        <w:rPr>
          <w:rFonts w:eastAsia="Times New Roman"/>
          <w:sz w:val="28"/>
          <w:szCs w:val="28"/>
        </w:rPr>
        <w:t>5.9.1. С целью установления факта нарушения требований Регламента, Управление образования вправе:</w:t>
      </w:r>
    </w:p>
    <w:p w:rsidR="00F26FBD" w:rsidRDefault="00F26FBD">
      <w:pPr>
        <w:spacing w:line="15" w:lineRule="exact"/>
        <w:rPr>
          <w:sz w:val="20"/>
          <w:szCs w:val="20"/>
        </w:rPr>
      </w:pPr>
    </w:p>
    <w:p w:rsidR="00F26FBD" w:rsidRDefault="00237252">
      <w:pPr>
        <w:numPr>
          <w:ilvl w:val="0"/>
          <w:numId w:val="20"/>
        </w:numPr>
        <w:tabs>
          <w:tab w:val="left" w:pos="1326"/>
        </w:tabs>
        <w:spacing w:line="234" w:lineRule="auto"/>
        <w:ind w:left="260" w:firstLine="542"/>
        <w:rPr>
          <w:rFonts w:eastAsia="Times New Roman"/>
          <w:sz w:val="28"/>
          <w:szCs w:val="28"/>
        </w:rPr>
      </w:pPr>
      <w:r>
        <w:rPr>
          <w:rFonts w:eastAsia="Times New Roman"/>
          <w:sz w:val="28"/>
          <w:szCs w:val="28"/>
        </w:rPr>
        <w:t>использовать подтверждающие материалы, представленные заявителем;</w:t>
      </w:r>
    </w:p>
    <w:p w:rsidR="00F26FBD" w:rsidRDefault="00F26FBD">
      <w:pPr>
        <w:spacing w:line="2" w:lineRule="exact"/>
        <w:rPr>
          <w:rFonts w:eastAsia="Times New Roman"/>
          <w:sz w:val="28"/>
          <w:szCs w:val="28"/>
        </w:rPr>
      </w:pPr>
    </w:p>
    <w:p w:rsidR="00F26FBD" w:rsidRDefault="00237252">
      <w:pPr>
        <w:numPr>
          <w:ilvl w:val="0"/>
          <w:numId w:val="20"/>
        </w:numPr>
        <w:tabs>
          <w:tab w:val="left" w:pos="960"/>
        </w:tabs>
        <w:ind w:left="960" w:hanging="158"/>
        <w:rPr>
          <w:rFonts w:eastAsia="Times New Roman"/>
          <w:sz w:val="28"/>
          <w:szCs w:val="28"/>
        </w:rPr>
      </w:pPr>
      <w:r>
        <w:rPr>
          <w:rFonts w:eastAsia="Times New Roman"/>
          <w:sz w:val="28"/>
          <w:szCs w:val="28"/>
        </w:rPr>
        <w:t>привлекать заявителя с целью установления факта нарушения;</w:t>
      </w:r>
    </w:p>
    <w:p w:rsidR="00F26FBD" w:rsidRDefault="00F26FBD">
      <w:pPr>
        <w:spacing w:line="13" w:lineRule="exact"/>
        <w:rPr>
          <w:rFonts w:eastAsia="Times New Roman"/>
          <w:sz w:val="28"/>
          <w:szCs w:val="28"/>
        </w:rPr>
      </w:pPr>
    </w:p>
    <w:p w:rsidR="00F26FBD" w:rsidRDefault="00237252">
      <w:pPr>
        <w:numPr>
          <w:ilvl w:val="0"/>
          <w:numId w:val="20"/>
        </w:numPr>
        <w:tabs>
          <w:tab w:val="left" w:pos="980"/>
        </w:tabs>
        <w:spacing w:line="235" w:lineRule="auto"/>
        <w:ind w:left="260" w:firstLine="542"/>
        <w:rPr>
          <w:rFonts w:eastAsia="Times New Roman"/>
          <w:sz w:val="28"/>
          <w:szCs w:val="28"/>
        </w:rPr>
      </w:pPr>
      <w:r>
        <w:rPr>
          <w:rFonts w:eastAsia="Times New Roman"/>
          <w:sz w:val="28"/>
          <w:szCs w:val="28"/>
        </w:rPr>
        <w:t>проводить опросы свидетелей факта нарушения отдельных требований Регламента (при их согласии);</w:t>
      </w:r>
    </w:p>
    <w:p w:rsidR="00F26FBD" w:rsidRDefault="00F26FBD">
      <w:pPr>
        <w:spacing w:line="15" w:lineRule="exact"/>
        <w:rPr>
          <w:rFonts w:eastAsia="Times New Roman"/>
          <w:sz w:val="28"/>
          <w:szCs w:val="28"/>
        </w:rPr>
      </w:pPr>
    </w:p>
    <w:p w:rsidR="00F26FBD" w:rsidRDefault="00237252">
      <w:pPr>
        <w:numPr>
          <w:ilvl w:val="0"/>
          <w:numId w:val="20"/>
        </w:numPr>
        <w:tabs>
          <w:tab w:val="left" w:pos="980"/>
        </w:tabs>
        <w:spacing w:line="234" w:lineRule="auto"/>
        <w:ind w:left="260" w:firstLine="542"/>
        <w:rPr>
          <w:rFonts w:eastAsia="Times New Roman"/>
          <w:sz w:val="28"/>
          <w:szCs w:val="28"/>
        </w:rPr>
      </w:pPr>
      <w:r>
        <w:rPr>
          <w:rFonts w:eastAsia="Times New Roman"/>
          <w:sz w:val="28"/>
          <w:szCs w:val="28"/>
        </w:rPr>
        <w:t>проверить текущее выполнение требований настоящего Регламента, на нарушение которых было указано в жалобе заявителя;</w:t>
      </w:r>
    </w:p>
    <w:p w:rsidR="00F26FBD" w:rsidRDefault="00F26FBD">
      <w:pPr>
        <w:spacing w:line="15" w:lineRule="exact"/>
        <w:rPr>
          <w:rFonts w:eastAsia="Times New Roman"/>
          <w:sz w:val="28"/>
          <w:szCs w:val="28"/>
        </w:rPr>
      </w:pPr>
    </w:p>
    <w:p w:rsidR="00F26FBD" w:rsidRDefault="00237252">
      <w:pPr>
        <w:numPr>
          <w:ilvl w:val="0"/>
          <w:numId w:val="20"/>
        </w:numPr>
        <w:tabs>
          <w:tab w:val="left" w:pos="1042"/>
        </w:tabs>
        <w:spacing w:line="234" w:lineRule="auto"/>
        <w:ind w:left="260" w:firstLine="542"/>
        <w:rPr>
          <w:rFonts w:eastAsia="Times New Roman"/>
          <w:sz w:val="28"/>
          <w:szCs w:val="28"/>
        </w:rPr>
      </w:pPr>
      <w:r>
        <w:rPr>
          <w:rFonts w:eastAsia="Times New Roman"/>
          <w:sz w:val="28"/>
          <w:szCs w:val="28"/>
        </w:rPr>
        <w:t>осуществлять иные действия, способствующие установлению факта нарушения Регламента.</w:t>
      </w:r>
    </w:p>
    <w:p w:rsidR="00F26FBD" w:rsidRDefault="00F26FBD">
      <w:pPr>
        <w:spacing w:line="15"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5.9.2. Выявление в ходе проведения проверки текущего несоблюдения требований настоящего Регламента, на нарушение которых было указано в жалобе, является достаточным основанием для установления факта нарушения требований Регламента в соответствии с жалобой заявителя.</w:t>
      </w:r>
    </w:p>
    <w:p w:rsidR="00F26FBD" w:rsidRDefault="00F26FBD">
      <w:pPr>
        <w:spacing w:line="3" w:lineRule="exact"/>
        <w:rPr>
          <w:rFonts w:eastAsia="Times New Roman"/>
          <w:sz w:val="28"/>
          <w:szCs w:val="28"/>
        </w:rPr>
      </w:pPr>
    </w:p>
    <w:p w:rsidR="00F26FBD" w:rsidRDefault="00237252">
      <w:pPr>
        <w:ind w:left="800"/>
        <w:rPr>
          <w:rFonts w:eastAsia="Times New Roman"/>
          <w:sz w:val="28"/>
          <w:szCs w:val="28"/>
        </w:rPr>
      </w:pPr>
      <w:r>
        <w:rPr>
          <w:rFonts w:eastAsia="Times New Roman"/>
          <w:sz w:val="28"/>
          <w:szCs w:val="28"/>
        </w:rPr>
        <w:t>5.9.3.   По   результатам   осуществленных   проверочных   действий</w:t>
      </w:r>
    </w:p>
    <w:p w:rsidR="00F26FBD" w:rsidRDefault="00F26FBD">
      <w:pPr>
        <w:spacing w:line="13" w:lineRule="exact"/>
        <w:rPr>
          <w:rFonts w:eastAsia="Times New Roman"/>
          <w:sz w:val="28"/>
          <w:szCs w:val="28"/>
        </w:rPr>
      </w:pPr>
    </w:p>
    <w:p w:rsidR="00F26FBD" w:rsidRDefault="00237252">
      <w:pPr>
        <w:spacing w:line="234" w:lineRule="auto"/>
        <w:ind w:left="260"/>
        <w:rPr>
          <w:rFonts w:eastAsia="Times New Roman"/>
          <w:sz w:val="28"/>
          <w:szCs w:val="28"/>
        </w:rPr>
      </w:pPr>
      <w:r>
        <w:rPr>
          <w:rFonts w:eastAsia="Times New Roman"/>
          <w:sz w:val="28"/>
          <w:szCs w:val="28"/>
        </w:rPr>
        <w:t>управление образования администрации муниципального района «Кызылский кожуун»:</w:t>
      </w:r>
    </w:p>
    <w:p w:rsidR="00F26FBD" w:rsidRDefault="00F26FBD">
      <w:pPr>
        <w:spacing w:line="15" w:lineRule="exact"/>
        <w:rPr>
          <w:rFonts w:eastAsia="Times New Roman"/>
          <w:sz w:val="28"/>
          <w:szCs w:val="28"/>
        </w:rPr>
      </w:pPr>
    </w:p>
    <w:p w:rsidR="00F26FBD" w:rsidRDefault="00237252">
      <w:pPr>
        <w:numPr>
          <w:ilvl w:val="0"/>
          <w:numId w:val="20"/>
        </w:numPr>
        <w:tabs>
          <w:tab w:val="left" w:pos="1030"/>
        </w:tabs>
        <w:spacing w:line="235" w:lineRule="auto"/>
        <w:ind w:left="260" w:firstLine="542"/>
        <w:rPr>
          <w:rFonts w:eastAsia="Times New Roman"/>
          <w:sz w:val="28"/>
          <w:szCs w:val="28"/>
        </w:rPr>
      </w:pPr>
      <w:r>
        <w:rPr>
          <w:rFonts w:eastAsia="Times New Roman"/>
          <w:sz w:val="28"/>
          <w:szCs w:val="28"/>
        </w:rPr>
        <w:t>готовит соответствующий Акт проверки учреждения, оказывающего услугу, допустившего нарушение;</w:t>
      </w:r>
    </w:p>
    <w:p w:rsidR="00F26FBD" w:rsidRDefault="00F26FBD">
      <w:pPr>
        <w:spacing w:line="15" w:lineRule="exact"/>
        <w:rPr>
          <w:rFonts w:eastAsia="Times New Roman"/>
          <w:sz w:val="28"/>
          <w:szCs w:val="28"/>
        </w:rPr>
      </w:pPr>
    </w:p>
    <w:p w:rsidR="00F26FBD" w:rsidRDefault="00237252">
      <w:pPr>
        <w:numPr>
          <w:ilvl w:val="0"/>
          <w:numId w:val="20"/>
        </w:numPr>
        <w:tabs>
          <w:tab w:val="left" w:pos="1150"/>
        </w:tabs>
        <w:spacing w:line="234" w:lineRule="auto"/>
        <w:ind w:left="260" w:firstLine="542"/>
        <w:rPr>
          <w:rFonts w:eastAsia="Times New Roman"/>
          <w:sz w:val="28"/>
          <w:szCs w:val="28"/>
        </w:rPr>
      </w:pPr>
      <w:r>
        <w:rPr>
          <w:rFonts w:eastAsia="Times New Roman"/>
          <w:sz w:val="28"/>
          <w:szCs w:val="28"/>
        </w:rPr>
        <w:t>обеспечивает применение мер ответственности к учреждению, оказывающему услугу, его руководителю;</w:t>
      </w:r>
    </w:p>
    <w:p w:rsidR="00F26FBD" w:rsidRDefault="00F26FBD">
      <w:pPr>
        <w:spacing w:line="15" w:lineRule="exact"/>
        <w:rPr>
          <w:rFonts w:eastAsia="Times New Roman"/>
          <w:sz w:val="28"/>
          <w:szCs w:val="28"/>
        </w:rPr>
      </w:pPr>
    </w:p>
    <w:p w:rsidR="00F26FBD" w:rsidRDefault="00237252">
      <w:pPr>
        <w:spacing w:line="237" w:lineRule="auto"/>
        <w:ind w:left="260" w:firstLine="540"/>
        <w:jc w:val="both"/>
        <w:rPr>
          <w:rFonts w:eastAsia="Times New Roman"/>
          <w:sz w:val="28"/>
          <w:szCs w:val="28"/>
        </w:rPr>
      </w:pPr>
      <w:r>
        <w:rPr>
          <w:rFonts w:eastAsia="Times New Roman"/>
          <w:sz w:val="28"/>
          <w:szCs w:val="28"/>
        </w:rPr>
        <w:t>5.10. В сроки, установленные федеральным законом для рассмотрения обращений граждан, но не позднее 30 дней с момента регистрации жалобы, на имя заявителя должно быть направлено официальное письмо, содержащее следующую информацию:</w:t>
      </w:r>
    </w:p>
    <w:p w:rsidR="00F26FBD" w:rsidRDefault="00F26FBD">
      <w:pPr>
        <w:spacing w:line="17" w:lineRule="exact"/>
        <w:rPr>
          <w:rFonts w:eastAsia="Times New Roman"/>
          <w:sz w:val="28"/>
          <w:szCs w:val="28"/>
        </w:rPr>
      </w:pPr>
    </w:p>
    <w:p w:rsidR="00F26FBD" w:rsidRDefault="00237252">
      <w:pPr>
        <w:numPr>
          <w:ilvl w:val="0"/>
          <w:numId w:val="20"/>
        </w:numPr>
        <w:tabs>
          <w:tab w:val="left" w:pos="1021"/>
        </w:tabs>
        <w:spacing w:line="234" w:lineRule="auto"/>
        <w:ind w:left="260" w:firstLine="542"/>
        <w:rPr>
          <w:rFonts w:eastAsia="Times New Roman"/>
          <w:sz w:val="28"/>
          <w:szCs w:val="28"/>
        </w:rPr>
      </w:pPr>
      <w:r>
        <w:rPr>
          <w:rFonts w:eastAsia="Times New Roman"/>
          <w:sz w:val="28"/>
          <w:szCs w:val="28"/>
        </w:rPr>
        <w:t>установленные факты нарушения требований Регламента, о которых было сообщено заявителем;</w:t>
      </w:r>
    </w:p>
    <w:p w:rsidR="00F26FBD" w:rsidRDefault="00F26FBD">
      <w:pPr>
        <w:spacing w:line="15" w:lineRule="exact"/>
        <w:rPr>
          <w:rFonts w:eastAsia="Times New Roman"/>
          <w:sz w:val="28"/>
          <w:szCs w:val="28"/>
        </w:rPr>
      </w:pPr>
    </w:p>
    <w:p w:rsidR="00F26FBD" w:rsidRDefault="00237252">
      <w:pPr>
        <w:numPr>
          <w:ilvl w:val="0"/>
          <w:numId w:val="20"/>
        </w:numPr>
        <w:tabs>
          <w:tab w:val="left" w:pos="982"/>
        </w:tabs>
        <w:spacing w:line="234" w:lineRule="auto"/>
        <w:ind w:left="260" w:firstLine="542"/>
        <w:rPr>
          <w:rFonts w:eastAsia="Times New Roman"/>
          <w:sz w:val="28"/>
          <w:szCs w:val="28"/>
        </w:rPr>
      </w:pPr>
      <w:r>
        <w:rPr>
          <w:rFonts w:eastAsia="Times New Roman"/>
          <w:sz w:val="28"/>
          <w:szCs w:val="28"/>
        </w:rPr>
        <w:t>неустановленные факты нарушения требований Регламента, о которых было сообщено заявителем;</w:t>
      </w:r>
    </w:p>
    <w:p w:rsidR="00F26FBD" w:rsidRDefault="00F26FBD">
      <w:pPr>
        <w:spacing w:line="15" w:lineRule="exact"/>
        <w:rPr>
          <w:rFonts w:eastAsia="Times New Roman"/>
          <w:sz w:val="28"/>
          <w:szCs w:val="28"/>
        </w:rPr>
      </w:pPr>
    </w:p>
    <w:p w:rsidR="00F26FBD" w:rsidRDefault="00237252">
      <w:pPr>
        <w:numPr>
          <w:ilvl w:val="0"/>
          <w:numId w:val="20"/>
        </w:numPr>
        <w:tabs>
          <w:tab w:val="left" w:pos="1225"/>
        </w:tabs>
        <w:spacing w:line="234" w:lineRule="auto"/>
        <w:ind w:left="260" w:firstLine="542"/>
        <w:rPr>
          <w:rFonts w:eastAsia="Times New Roman"/>
          <w:sz w:val="28"/>
          <w:szCs w:val="28"/>
        </w:rPr>
      </w:pPr>
      <w:r>
        <w:rPr>
          <w:rFonts w:eastAsia="Times New Roman"/>
          <w:sz w:val="28"/>
          <w:szCs w:val="28"/>
        </w:rPr>
        <w:t>принятые меры ответственности в отношении учреждения, оказывающего услугу, и отдельных сотрудников данного учреждения;</w:t>
      </w:r>
    </w:p>
    <w:p w:rsidR="00F26FBD" w:rsidRDefault="00F26FBD">
      <w:pPr>
        <w:spacing w:line="17" w:lineRule="exact"/>
        <w:rPr>
          <w:rFonts w:eastAsia="Times New Roman"/>
          <w:sz w:val="28"/>
          <w:szCs w:val="28"/>
        </w:rPr>
      </w:pPr>
    </w:p>
    <w:p w:rsidR="00F26FBD" w:rsidRDefault="00237252">
      <w:pPr>
        <w:numPr>
          <w:ilvl w:val="0"/>
          <w:numId w:val="20"/>
        </w:numPr>
        <w:tabs>
          <w:tab w:val="left" w:pos="1054"/>
        </w:tabs>
        <w:spacing w:line="237" w:lineRule="auto"/>
        <w:ind w:left="260" w:firstLine="542"/>
        <w:jc w:val="both"/>
        <w:rPr>
          <w:rFonts w:eastAsia="Times New Roman"/>
          <w:sz w:val="28"/>
          <w:szCs w:val="28"/>
        </w:rPr>
      </w:pPr>
      <w:r>
        <w:rPr>
          <w:rFonts w:eastAsia="Times New Roman"/>
          <w:sz w:val="28"/>
          <w:szCs w:val="28"/>
        </w:rPr>
        <w:t>принесение от имени администрации учреждения дополнительного образования извинений в связи с имевшим место фактом нарушения отдельных требований Регламента (в случае установления фактов нарушения требований Регламента);</w:t>
      </w:r>
    </w:p>
    <w:p w:rsidR="00F26FBD" w:rsidRPr="00417936" w:rsidRDefault="00F26FBD" w:rsidP="00417936">
      <w:pPr>
        <w:rPr>
          <w:sz w:val="20"/>
          <w:szCs w:val="20"/>
        </w:rPr>
        <w:sectPr w:rsidR="00F26FBD" w:rsidRPr="00417936">
          <w:pgSz w:w="11900" w:h="16838"/>
          <w:pgMar w:top="1138" w:right="846" w:bottom="427" w:left="1440" w:header="0" w:footer="0" w:gutter="0"/>
          <w:cols w:space="720" w:equalWidth="0">
            <w:col w:w="9620"/>
          </w:cols>
        </w:sectPr>
      </w:pPr>
    </w:p>
    <w:p w:rsidR="00F26FBD" w:rsidRDefault="00237252">
      <w:pPr>
        <w:numPr>
          <w:ilvl w:val="0"/>
          <w:numId w:val="21"/>
        </w:numPr>
        <w:tabs>
          <w:tab w:val="left" w:pos="1153"/>
        </w:tabs>
        <w:spacing w:line="235" w:lineRule="auto"/>
        <w:ind w:left="260" w:firstLine="542"/>
        <w:rPr>
          <w:rFonts w:eastAsia="Times New Roman"/>
          <w:sz w:val="28"/>
          <w:szCs w:val="28"/>
        </w:rPr>
      </w:pPr>
      <w:r>
        <w:rPr>
          <w:rFonts w:eastAsia="Times New Roman"/>
          <w:sz w:val="28"/>
          <w:szCs w:val="28"/>
        </w:rPr>
        <w:lastRenderedPageBreak/>
        <w:t>о передаче материалов жалобы и результатов осуществления проверочных действий в органы государственной власти;</w:t>
      </w:r>
    </w:p>
    <w:p w:rsidR="00F26FBD" w:rsidRDefault="00F26FBD">
      <w:pPr>
        <w:spacing w:line="15" w:lineRule="exact"/>
        <w:rPr>
          <w:rFonts w:eastAsia="Times New Roman"/>
          <w:sz w:val="28"/>
          <w:szCs w:val="28"/>
        </w:rPr>
      </w:pPr>
    </w:p>
    <w:p w:rsidR="00F26FBD" w:rsidRDefault="00237252">
      <w:pPr>
        <w:spacing w:line="237" w:lineRule="auto"/>
        <w:ind w:left="260" w:firstLine="610"/>
        <w:jc w:val="both"/>
        <w:rPr>
          <w:rFonts w:eastAsia="Times New Roman"/>
          <w:sz w:val="28"/>
          <w:szCs w:val="28"/>
        </w:rPr>
      </w:pPr>
      <w:r>
        <w:rPr>
          <w:rFonts w:eastAsia="Times New Roman"/>
          <w:sz w:val="28"/>
          <w:szCs w:val="28"/>
        </w:rPr>
        <w:t>5.11. Меры ответственности за нарушение требований Регламента к сотрудникам учреждений, оказывающих услугу, устанавливаются руководителями данных учреждений дополнительного образования детей в соответствии с внутренними документами учреждений и требованиями настоящего Регламента.</w:t>
      </w:r>
    </w:p>
    <w:p w:rsidR="00F26FBD" w:rsidRDefault="00F26FBD">
      <w:pPr>
        <w:spacing w:line="7" w:lineRule="exact"/>
        <w:rPr>
          <w:rFonts w:eastAsia="Times New Roman"/>
          <w:sz w:val="28"/>
          <w:szCs w:val="28"/>
        </w:rPr>
      </w:pPr>
    </w:p>
    <w:p w:rsidR="00F26FBD" w:rsidRDefault="00237252">
      <w:pPr>
        <w:ind w:left="880"/>
        <w:rPr>
          <w:rFonts w:eastAsia="Times New Roman"/>
          <w:sz w:val="28"/>
          <w:szCs w:val="28"/>
        </w:rPr>
      </w:pPr>
      <w:r>
        <w:rPr>
          <w:rFonts w:eastAsia="Times New Roman"/>
          <w:sz w:val="28"/>
          <w:szCs w:val="28"/>
        </w:rPr>
        <w:t>5.12.   К   ответственности   за   нарушение   требований   Регламента</w:t>
      </w:r>
    </w:p>
    <w:p w:rsidR="00F26FBD" w:rsidRDefault="00F26FBD">
      <w:pPr>
        <w:spacing w:line="13" w:lineRule="exact"/>
        <w:rPr>
          <w:rFonts w:eastAsia="Times New Roman"/>
          <w:sz w:val="28"/>
          <w:szCs w:val="28"/>
        </w:rPr>
      </w:pPr>
    </w:p>
    <w:p w:rsidR="00F26FBD" w:rsidRDefault="00237252">
      <w:pPr>
        <w:spacing w:line="237" w:lineRule="auto"/>
        <w:ind w:left="260"/>
        <w:jc w:val="both"/>
        <w:rPr>
          <w:rFonts w:eastAsia="Times New Roman"/>
          <w:sz w:val="28"/>
          <w:szCs w:val="28"/>
        </w:rPr>
      </w:pPr>
      <w:r>
        <w:rPr>
          <w:rFonts w:eastAsia="Times New Roman"/>
          <w:sz w:val="28"/>
          <w:szCs w:val="28"/>
        </w:rPr>
        <w:t>руководители учреждений дополнительного образования детей, оказывающих услугу, могут быть привлечены по результатам установления имевшего место факта нарушения требований Регламента в результате проверочных действий ответственного структурного подразделения или судебного решения.</w:t>
      </w:r>
    </w:p>
    <w:p w:rsidR="00F26FBD" w:rsidRDefault="00F26FBD">
      <w:pPr>
        <w:spacing w:line="7" w:lineRule="exact"/>
        <w:rPr>
          <w:rFonts w:eastAsia="Times New Roman"/>
          <w:sz w:val="28"/>
          <w:szCs w:val="28"/>
        </w:rPr>
      </w:pPr>
    </w:p>
    <w:p w:rsidR="00F26FBD" w:rsidRDefault="00237252">
      <w:pPr>
        <w:ind w:left="880"/>
        <w:rPr>
          <w:rFonts w:eastAsia="Times New Roman"/>
          <w:sz w:val="28"/>
          <w:szCs w:val="28"/>
        </w:rPr>
      </w:pPr>
      <w:r>
        <w:rPr>
          <w:rFonts w:eastAsia="Times New Roman"/>
          <w:sz w:val="28"/>
          <w:szCs w:val="28"/>
        </w:rPr>
        <w:t>5.13.  Меры  ответственности  за  нарушение  требований  Регламента  к</w:t>
      </w:r>
    </w:p>
    <w:p w:rsidR="00F26FBD" w:rsidRDefault="00F26FBD">
      <w:pPr>
        <w:spacing w:line="13" w:lineRule="exact"/>
        <w:rPr>
          <w:rFonts w:eastAsia="Times New Roman"/>
          <w:sz w:val="28"/>
          <w:szCs w:val="28"/>
        </w:rPr>
      </w:pPr>
    </w:p>
    <w:p w:rsidR="00F26FBD" w:rsidRDefault="00237252">
      <w:pPr>
        <w:spacing w:line="236" w:lineRule="auto"/>
        <w:ind w:left="260"/>
        <w:jc w:val="both"/>
        <w:rPr>
          <w:rFonts w:eastAsia="Times New Roman"/>
          <w:sz w:val="28"/>
          <w:szCs w:val="28"/>
        </w:rPr>
      </w:pPr>
      <w:r>
        <w:rPr>
          <w:rFonts w:eastAsia="Times New Roman"/>
          <w:sz w:val="28"/>
          <w:szCs w:val="28"/>
        </w:rPr>
        <w:t>руководителю учреждения дополнительного образования детей определяются начальником управления образования на основании трудового законодательства.</w:t>
      </w:r>
    </w:p>
    <w:p w:rsidR="00F26FBD" w:rsidRDefault="00F26FBD">
      <w:pPr>
        <w:spacing w:line="14" w:lineRule="exact"/>
        <w:rPr>
          <w:rFonts w:eastAsia="Times New Roman"/>
          <w:sz w:val="28"/>
          <w:szCs w:val="28"/>
        </w:rPr>
      </w:pPr>
    </w:p>
    <w:p w:rsidR="00F26FBD" w:rsidRDefault="00237252">
      <w:pPr>
        <w:spacing w:line="238" w:lineRule="auto"/>
        <w:ind w:left="260" w:firstLine="610"/>
        <w:jc w:val="both"/>
        <w:rPr>
          <w:rFonts w:eastAsia="Times New Roman"/>
          <w:sz w:val="28"/>
          <w:szCs w:val="28"/>
        </w:rPr>
      </w:pPr>
      <w:r>
        <w:rPr>
          <w:rFonts w:eastAsia="Times New Roman"/>
          <w:sz w:val="28"/>
          <w:szCs w:val="28"/>
        </w:rPr>
        <w:t>5.14. Руководителям учреждений дополнительного образования детей, в отношении которых применяются дисциплинарные взыскания, не могут быть предоставлены стимулирующие выплаты (премии) в течение месяца после применения взыскания (в случае, если система оплаты их труда предусматривает возможность предоставления таких выплат).</w:t>
      </w:r>
    </w:p>
    <w:p w:rsidR="00F26FBD" w:rsidRDefault="00F26FBD">
      <w:pPr>
        <w:spacing w:line="327" w:lineRule="exact"/>
        <w:rPr>
          <w:sz w:val="20"/>
          <w:szCs w:val="20"/>
        </w:rPr>
      </w:pPr>
    </w:p>
    <w:p w:rsidR="00F26FBD" w:rsidRDefault="00237252">
      <w:pPr>
        <w:numPr>
          <w:ilvl w:val="0"/>
          <w:numId w:val="22"/>
        </w:numPr>
        <w:tabs>
          <w:tab w:val="left" w:pos="3240"/>
        </w:tabs>
        <w:ind w:left="3240" w:hanging="280"/>
        <w:rPr>
          <w:rFonts w:eastAsia="Times New Roman"/>
          <w:b/>
          <w:bCs/>
          <w:sz w:val="28"/>
          <w:szCs w:val="28"/>
        </w:rPr>
      </w:pPr>
      <w:r>
        <w:rPr>
          <w:rFonts w:eastAsia="Times New Roman"/>
          <w:b/>
          <w:bCs/>
          <w:sz w:val="28"/>
          <w:szCs w:val="28"/>
        </w:rPr>
        <w:t>Заключительные положения</w:t>
      </w:r>
    </w:p>
    <w:p w:rsidR="00F26FBD" w:rsidRDefault="00F26FBD">
      <w:pPr>
        <w:spacing w:line="330" w:lineRule="exact"/>
        <w:rPr>
          <w:sz w:val="20"/>
          <w:szCs w:val="20"/>
        </w:rPr>
      </w:pPr>
    </w:p>
    <w:p w:rsidR="00F26FBD" w:rsidRDefault="00237252">
      <w:pPr>
        <w:spacing w:line="237" w:lineRule="auto"/>
        <w:ind w:left="260" w:firstLine="540"/>
        <w:jc w:val="both"/>
        <w:rPr>
          <w:sz w:val="20"/>
          <w:szCs w:val="20"/>
        </w:rPr>
      </w:pPr>
      <w:r>
        <w:rPr>
          <w:rFonts w:eastAsia="Times New Roman"/>
          <w:sz w:val="28"/>
          <w:szCs w:val="28"/>
        </w:rPr>
        <w:t>6.1. Настоящий регламент является обязательным для исполнения всеми учреждениями дополнительного образования детей при предоставлении муниципальной услуги.</w:t>
      </w:r>
    </w:p>
    <w:p w:rsidR="00F26FBD" w:rsidRDefault="00F26FBD">
      <w:pPr>
        <w:spacing w:line="13" w:lineRule="exact"/>
        <w:rPr>
          <w:sz w:val="20"/>
          <w:szCs w:val="20"/>
        </w:rPr>
      </w:pPr>
    </w:p>
    <w:p w:rsidR="00F26FBD" w:rsidRDefault="00237252">
      <w:pPr>
        <w:spacing w:line="234" w:lineRule="auto"/>
        <w:ind w:left="260" w:firstLine="540"/>
        <w:jc w:val="both"/>
        <w:rPr>
          <w:sz w:val="20"/>
          <w:szCs w:val="20"/>
        </w:rPr>
      </w:pPr>
      <w:r>
        <w:rPr>
          <w:rFonts w:eastAsia="Times New Roman"/>
          <w:sz w:val="28"/>
          <w:szCs w:val="28"/>
        </w:rPr>
        <w:t>6.2. По вопросам, которые не урегулированы настоящим регламентом, могут приниматься муниципальные правовые акты.</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386" w:lineRule="exact"/>
        <w:rPr>
          <w:sz w:val="20"/>
          <w:szCs w:val="20"/>
        </w:rPr>
      </w:pPr>
    </w:p>
    <w:p w:rsidR="00F26FBD" w:rsidRPr="00417936" w:rsidRDefault="00F26FBD" w:rsidP="00417936">
      <w:pPr>
        <w:rPr>
          <w:sz w:val="20"/>
          <w:szCs w:val="20"/>
        </w:rPr>
        <w:sectPr w:rsidR="00F26FBD" w:rsidRPr="00417936">
          <w:pgSz w:w="11900" w:h="16838"/>
          <w:pgMar w:top="1138" w:right="846" w:bottom="427" w:left="1440" w:header="0" w:footer="0" w:gutter="0"/>
          <w:cols w:space="720" w:equalWidth="0">
            <w:col w:w="9620"/>
          </w:cols>
        </w:sectPr>
      </w:pPr>
    </w:p>
    <w:p w:rsidR="00F26FBD" w:rsidRDefault="00237252">
      <w:pPr>
        <w:ind w:right="260"/>
        <w:jc w:val="right"/>
        <w:rPr>
          <w:sz w:val="20"/>
          <w:szCs w:val="20"/>
        </w:rPr>
      </w:pPr>
      <w:r>
        <w:rPr>
          <w:rFonts w:eastAsia="Times New Roman"/>
          <w:b/>
          <w:bCs/>
          <w:sz w:val="28"/>
          <w:szCs w:val="28"/>
        </w:rPr>
        <w:lastRenderedPageBreak/>
        <w:t>Приложение №1</w:t>
      </w:r>
    </w:p>
    <w:p w:rsidR="00F26FBD" w:rsidRDefault="00F26FBD">
      <w:pPr>
        <w:spacing w:line="2" w:lineRule="exact"/>
        <w:rPr>
          <w:sz w:val="20"/>
          <w:szCs w:val="20"/>
        </w:rPr>
      </w:pPr>
    </w:p>
    <w:p w:rsidR="00F26FBD" w:rsidRDefault="00237252">
      <w:pPr>
        <w:ind w:right="260"/>
        <w:jc w:val="right"/>
        <w:rPr>
          <w:sz w:val="20"/>
          <w:szCs w:val="20"/>
        </w:rPr>
      </w:pPr>
      <w:r>
        <w:rPr>
          <w:rFonts w:eastAsia="Times New Roman"/>
          <w:b/>
          <w:bCs/>
          <w:sz w:val="28"/>
          <w:szCs w:val="28"/>
        </w:rPr>
        <w:t>к административному</w:t>
      </w:r>
    </w:p>
    <w:p w:rsidR="00F26FBD" w:rsidRDefault="00237252">
      <w:pPr>
        <w:ind w:right="260"/>
        <w:jc w:val="right"/>
        <w:rPr>
          <w:sz w:val="20"/>
          <w:szCs w:val="20"/>
        </w:rPr>
      </w:pPr>
      <w:r>
        <w:rPr>
          <w:rFonts w:eastAsia="Times New Roman"/>
          <w:b/>
          <w:bCs/>
          <w:sz w:val="28"/>
          <w:szCs w:val="28"/>
        </w:rPr>
        <w:t>регламенту</w:t>
      </w:r>
    </w:p>
    <w:p w:rsidR="00F26FBD" w:rsidRDefault="00F26FBD">
      <w:pPr>
        <w:spacing w:line="13" w:lineRule="exact"/>
        <w:rPr>
          <w:sz w:val="20"/>
          <w:szCs w:val="20"/>
        </w:rPr>
      </w:pPr>
    </w:p>
    <w:p w:rsidR="00F26FBD" w:rsidRDefault="00237252">
      <w:pPr>
        <w:spacing w:line="234" w:lineRule="auto"/>
        <w:ind w:left="840" w:right="260" w:hanging="145"/>
        <w:jc w:val="both"/>
        <w:rPr>
          <w:sz w:val="20"/>
          <w:szCs w:val="20"/>
        </w:rPr>
      </w:pPr>
      <w:r>
        <w:rPr>
          <w:rFonts w:eastAsia="Times New Roman"/>
          <w:b/>
          <w:bCs/>
          <w:sz w:val="28"/>
          <w:szCs w:val="28"/>
        </w:rPr>
        <w:t>«Организация дополнительного образования детей в муниципальных образовательных учреждениях дополнительного образования детей»</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56" w:lineRule="exact"/>
        <w:rPr>
          <w:sz w:val="20"/>
          <w:szCs w:val="20"/>
        </w:rPr>
      </w:pPr>
    </w:p>
    <w:p w:rsidR="00F26FBD" w:rsidRDefault="00237252">
      <w:pPr>
        <w:spacing w:line="237" w:lineRule="auto"/>
        <w:ind w:left="260" w:right="260" w:firstLine="708"/>
        <w:jc w:val="both"/>
        <w:rPr>
          <w:sz w:val="20"/>
          <w:szCs w:val="20"/>
        </w:rPr>
      </w:pPr>
      <w:r>
        <w:rPr>
          <w:rFonts w:eastAsia="Times New Roman"/>
          <w:sz w:val="28"/>
          <w:szCs w:val="28"/>
        </w:rPr>
        <w:t>Организациями, в отношении которых применяется Регламент предоставления бюджетной услуги по дополнительному образованию детей, являются муниципальные образовательные учреждения дополнительного образования детей муниципального района «Кызылский кожуун» Республики Тыва.</w:t>
      </w:r>
    </w:p>
    <w:p w:rsidR="00F26FBD" w:rsidRDefault="00F26FBD">
      <w:pPr>
        <w:spacing w:line="19" w:lineRule="exact"/>
        <w:rPr>
          <w:sz w:val="20"/>
          <w:szCs w:val="20"/>
        </w:rPr>
      </w:pPr>
    </w:p>
    <w:p w:rsidR="00F26FBD" w:rsidRDefault="00237252">
      <w:pPr>
        <w:spacing w:line="235" w:lineRule="auto"/>
        <w:ind w:left="260" w:right="260" w:firstLine="708"/>
        <w:jc w:val="both"/>
        <w:rPr>
          <w:sz w:val="20"/>
          <w:szCs w:val="20"/>
        </w:rPr>
      </w:pPr>
      <w:r>
        <w:rPr>
          <w:rFonts w:eastAsia="Times New Roman"/>
          <w:sz w:val="28"/>
          <w:szCs w:val="28"/>
        </w:rPr>
        <w:t>Перечень учреждений муниципальных образовательных учреждений дополнительного образования детей, (МБОУ ДОД) оказывающих услугу:</w:t>
      </w:r>
    </w:p>
    <w:p w:rsidR="00F26FBD" w:rsidRDefault="00F26FBD">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3260"/>
        <w:gridCol w:w="2460"/>
        <w:gridCol w:w="1980"/>
        <w:gridCol w:w="2060"/>
        <w:gridCol w:w="30"/>
      </w:tblGrid>
      <w:tr w:rsidR="00F26FBD">
        <w:trPr>
          <w:trHeight w:val="316"/>
        </w:trPr>
        <w:tc>
          <w:tcPr>
            <w:tcW w:w="3260" w:type="dxa"/>
            <w:tcBorders>
              <w:top w:val="single" w:sz="8" w:space="0" w:color="auto"/>
              <w:left w:val="single" w:sz="8" w:space="0" w:color="auto"/>
              <w:right w:val="single" w:sz="8" w:space="0" w:color="auto"/>
            </w:tcBorders>
            <w:vAlign w:val="bottom"/>
          </w:tcPr>
          <w:p w:rsidR="00F26FBD" w:rsidRDefault="00237252">
            <w:pPr>
              <w:spacing w:line="316" w:lineRule="exact"/>
              <w:jc w:val="center"/>
              <w:rPr>
                <w:sz w:val="20"/>
                <w:szCs w:val="20"/>
              </w:rPr>
            </w:pPr>
            <w:r>
              <w:rPr>
                <w:rFonts w:eastAsia="Times New Roman"/>
                <w:b/>
                <w:bCs/>
                <w:w w:val="99"/>
                <w:sz w:val="28"/>
                <w:szCs w:val="28"/>
              </w:rPr>
              <w:t>Полное наименование</w:t>
            </w:r>
          </w:p>
        </w:tc>
        <w:tc>
          <w:tcPr>
            <w:tcW w:w="2460" w:type="dxa"/>
            <w:tcBorders>
              <w:top w:val="single" w:sz="8" w:space="0" w:color="auto"/>
              <w:right w:val="single" w:sz="8" w:space="0" w:color="auto"/>
            </w:tcBorders>
            <w:vAlign w:val="bottom"/>
          </w:tcPr>
          <w:p w:rsidR="00F26FBD" w:rsidRDefault="00237252">
            <w:pPr>
              <w:spacing w:line="316" w:lineRule="exact"/>
              <w:jc w:val="center"/>
              <w:rPr>
                <w:sz w:val="20"/>
                <w:szCs w:val="20"/>
              </w:rPr>
            </w:pPr>
            <w:r>
              <w:rPr>
                <w:rFonts w:eastAsia="Times New Roman"/>
                <w:b/>
                <w:bCs/>
                <w:w w:val="99"/>
                <w:sz w:val="28"/>
                <w:szCs w:val="28"/>
              </w:rPr>
              <w:t>Юридический</w:t>
            </w:r>
          </w:p>
        </w:tc>
        <w:tc>
          <w:tcPr>
            <w:tcW w:w="1980" w:type="dxa"/>
            <w:tcBorders>
              <w:top w:val="single" w:sz="8" w:space="0" w:color="auto"/>
              <w:right w:val="single" w:sz="8" w:space="0" w:color="auto"/>
            </w:tcBorders>
            <w:vAlign w:val="bottom"/>
          </w:tcPr>
          <w:p w:rsidR="00F26FBD" w:rsidRDefault="00237252">
            <w:pPr>
              <w:spacing w:line="316" w:lineRule="exact"/>
              <w:jc w:val="center"/>
              <w:rPr>
                <w:sz w:val="20"/>
                <w:szCs w:val="20"/>
              </w:rPr>
            </w:pPr>
            <w:r>
              <w:rPr>
                <w:rFonts w:eastAsia="Times New Roman"/>
                <w:b/>
                <w:bCs/>
                <w:w w:val="98"/>
                <w:sz w:val="28"/>
                <w:szCs w:val="28"/>
              </w:rPr>
              <w:t>Номер</w:t>
            </w:r>
          </w:p>
        </w:tc>
        <w:tc>
          <w:tcPr>
            <w:tcW w:w="2060" w:type="dxa"/>
            <w:tcBorders>
              <w:top w:val="single" w:sz="8" w:space="0" w:color="auto"/>
              <w:right w:val="single" w:sz="8" w:space="0" w:color="auto"/>
            </w:tcBorders>
            <w:vAlign w:val="bottom"/>
          </w:tcPr>
          <w:p w:rsidR="00F26FBD" w:rsidRDefault="00237252">
            <w:pPr>
              <w:spacing w:line="316" w:lineRule="exact"/>
              <w:jc w:val="center"/>
              <w:rPr>
                <w:sz w:val="20"/>
                <w:szCs w:val="20"/>
              </w:rPr>
            </w:pPr>
            <w:r>
              <w:rPr>
                <w:rFonts w:eastAsia="Times New Roman"/>
                <w:b/>
                <w:bCs/>
                <w:sz w:val="28"/>
                <w:szCs w:val="28"/>
              </w:rPr>
              <w:t>ФИО</w:t>
            </w:r>
          </w:p>
        </w:tc>
        <w:tc>
          <w:tcPr>
            <w:tcW w:w="0" w:type="dxa"/>
            <w:vAlign w:val="bottom"/>
          </w:tcPr>
          <w:p w:rsidR="00F26FBD" w:rsidRDefault="00F26FBD">
            <w:pPr>
              <w:rPr>
                <w:sz w:val="1"/>
                <w:szCs w:val="1"/>
              </w:rPr>
            </w:pPr>
          </w:p>
        </w:tc>
      </w:tr>
      <w:tr w:rsidR="00F26FBD">
        <w:trPr>
          <w:trHeight w:val="323"/>
        </w:trPr>
        <w:tc>
          <w:tcPr>
            <w:tcW w:w="3260" w:type="dxa"/>
            <w:tcBorders>
              <w:left w:val="single" w:sz="8" w:space="0" w:color="auto"/>
              <w:bottom w:val="single" w:sz="8" w:space="0" w:color="auto"/>
              <w:right w:val="single" w:sz="8" w:space="0" w:color="auto"/>
            </w:tcBorders>
            <w:vAlign w:val="bottom"/>
          </w:tcPr>
          <w:p w:rsidR="00F26FBD" w:rsidRDefault="00237252">
            <w:pPr>
              <w:jc w:val="center"/>
              <w:rPr>
                <w:sz w:val="20"/>
                <w:szCs w:val="20"/>
              </w:rPr>
            </w:pPr>
            <w:r>
              <w:rPr>
                <w:rFonts w:eastAsia="Times New Roman"/>
                <w:b/>
                <w:bCs/>
                <w:w w:val="99"/>
                <w:sz w:val="28"/>
                <w:szCs w:val="28"/>
              </w:rPr>
              <w:t>МБОУ ДОД</w:t>
            </w:r>
          </w:p>
        </w:tc>
        <w:tc>
          <w:tcPr>
            <w:tcW w:w="2460" w:type="dxa"/>
            <w:tcBorders>
              <w:bottom w:val="single" w:sz="8" w:space="0" w:color="auto"/>
              <w:right w:val="single" w:sz="8" w:space="0" w:color="auto"/>
            </w:tcBorders>
            <w:vAlign w:val="bottom"/>
          </w:tcPr>
          <w:p w:rsidR="00F26FBD" w:rsidRDefault="00237252">
            <w:pPr>
              <w:jc w:val="center"/>
              <w:rPr>
                <w:sz w:val="20"/>
                <w:szCs w:val="20"/>
              </w:rPr>
            </w:pPr>
            <w:r>
              <w:rPr>
                <w:rFonts w:eastAsia="Times New Roman"/>
                <w:b/>
                <w:bCs/>
                <w:w w:val="99"/>
                <w:sz w:val="28"/>
                <w:szCs w:val="28"/>
              </w:rPr>
              <w:t>адрес</w:t>
            </w:r>
          </w:p>
        </w:tc>
        <w:tc>
          <w:tcPr>
            <w:tcW w:w="1980" w:type="dxa"/>
            <w:tcBorders>
              <w:bottom w:val="single" w:sz="8" w:space="0" w:color="auto"/>
              <w:right w:val="single" w:sz="8" w:space="0" w:color="auto"/>
            </w:tcBorders>
            <w:vAlign w:val="bottom"/>
          </w:tcPr>
          <w:p w:rsidR="00F26FBD" w:rsidRDefault="00237252">
            <w:pPr>
              <w:jc w:val="center"/>
              <w:rPr>
                <w:sz w:val="20"/>
                <w:szCs w:val="20"/>
              </w:rPr>
            </w:pPr>
            <w:r>
              <w:rPr>
                <w:rFonts w:eastAsia="Times New Roman"/>
                <w:b/>
                <w:bCs/>
                <w:sz w:val="28"/>
                <w:szCs w:val="28"/>
              </w:rPr>
              <w:t>телефона</w:t>
            </w:r>
          </w:p>
        </w:tc>
        <w:tc>
          <w:tcPr>
            <w:tcW w:w="2060" w:type="dxa"/>
            <w:tcBorders>
              <w:bottom w:val="single" w:sz="8" w:space="0" w:color="auto"/>
              <w:right w:val="single" w:sz="8" w:space="0" w:color="auto"/>
            </w:tcBorders>
            <w:vAlign w:val="bottom"/>
          </w:tcPr>
          <w:p w:rsidR="00F26FBD" w:rsidRDefault="00237252">
            <w:pPr>
              <w:jc w:val="center"/>
              <w:rPr>
                <w:sz w:val="20"/>
                <w:szCs w:val="20"/>
              </w:rPr>
            </w:pPr>
            <w:r>
              <w:rPr>
                <w:rFonts w:eastAsia="Times New Roman"/>
                <w:b/>
                <w:bCs/>
                <w:w w:val="99"/>
                <w:sz w:val="28"/>
                <w:szCs w:val="28"/>
              </w:rPr>
              <w:t>руководителя</w:t>
            </w:r>
          </w:p>
        </w:tc>
        <w:tc>
          <w:tcPr>
            <w:tcW w:w="0" w:type="dxa"/>
            <w:vAlign w:val="bottom"/>
          </w:tcPr>
          <w:p w:rsidR="00F26FBD" w:rsidRDefault="00F26FBD">
            <w:pPr>
              <w:rPr>
                <w:sz w:val="1"/>
                <w:szCs w:val="1"/>
              </w:rPr>
            </w:pPr>
          </w:p>
        </w:tc>
      </w:tr>
      <w:tr w:rsidR="00F26FBD">
        <w:trPr>
          <w:trHeight w:val="305"/>
        </w:trPr>
        <w:tc>
          <w:tcPr>
            <w:tcW w:w="3260" w:type="dxa"/>
            <w:tcBorders>
              <w:left w:val="single" w:sz="8" w:space="0" w:color="auto"/>
              <w:right w:val="single" w:sz="8" w:space="0" w:color="auto"/>
            </w:tcBorders>
            <w:vAlign w:val="bottom"/>
          </w:tcPr>
          <w:p w:rsidR="00F26FBD" w:rsidRDefault="00237252">
            <w:pPr>
              <w:spacing w:line="305" w:lineRule="exact"/>
              <w:jc w:val="center"/>
              <w:rPr>
                <w:sz w:val="20"/>
                <w:szCs w:val="20"/>
              </w:rPr>
            </w:pPr>
            <w:r>
              <w:rPr>
                <w:rFonts w:eastAsia="Times New Roman"/>
                <w:w w:val="99"/>
                <w:sz w:val="28"/>
                <w:szCs w:val="28"/>
              </w:rPr>
              <w:t>Муниципальное</w:t>
            </w:r>
          </w:p>
        </w:tc>
        <w:tc>
          <w:tcPr>
            <w:tcW w:w="2460" w:type="dxa"/>
            <w:tcBorders>
              <w:right w:val="single" w:sz="8" w:space="0" w:color="auto"/>
            </w:tcBorders>
            <w:vAlign w:val="bottom"/>
          </w:tcPr>
          <w:p w:rsidR="00F26FBD" w:rsidRDefault="00237252">
            <w:pPr>
              <w:spacing w:line="305" w:lineRule="exact"/>
              <w:jc w:val="center"/>
              <w:rPr>
                <w:sz w:val="20"/>
                <w:szCs w:val="20"/>
              </w:rPr>
            </w:pPr>
            <w:r>
              <w:rPr>
                <w:rFonts w:eastAsia="Times New Roman"/>
                <w:sz w:val="28"/>
                <w:szCs w:val="28"/>
              </w:rPr>
              <w:t>667901,</w:t>
            </w:r>
          </w:p>
        </w:tc>
        <w:tc>
          <w:tcPr>
            <w:tcW w:w="1980" w:type="dxa"/>
            <w:tcBorders>
              <w:right w:val="single" w:sz="8" w:space="0" w:color="auto"/>
            </w:tcBorders>
            <w:vAlign w:val="bottom"/>
          </w:tcPr>
          <w:p w:rsidR="00F26FBD" w:rsidRDefault="00F26FBD">
            <w:pPr>
              <w:rPr>
                <w:sz w:val="24"/>
                <w:szCs w:val="24"/>
              </w:rPr>
            </w:pPr>
          </w:p>
        </w:tc>
        <w:tc>
          <w:tcPr>
            <w:tcW w:w="2060" w:type="dxa"/>
            <w:tcBorders>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322"/>
        </w:trPr>
        <w:tc>
          <w:tcPr>
            <w:tcW w:w="3260" w:type="dxa"/>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бюджетное</w:t>
            </w:r>
          </w:p>
        </w:tc>
        <w:tc>
          <w:tcPr>
            <w:tcW w:w="2460" w:type="dxa"/>
            <w:tcBorders>
              <w:right w:val="single" w:sz="8" w:space="0" w:color="auto"/>
            </w:tcBorders>
            <w:vAlign w:val="bottom"/>
          </w:tcPr>
          <w:p w:rsidR="00F26FBD" w:rsidRDefault="00237252">
            <w:pPr>
              <w:jc w:val="center"/>
              <w:rPr>
                <w:sz w:val="20"/>
                <w:szCs w:val="20"/>
              </w:rPr>
            </w:pPr>
            <w:r>
              <w:rPr>
                <w:rFonts w:eastAsia="Times New Roman"/>
                <w:w w:val="99"/>
                <w:sz w:val="28"/>
                <w:szCs w:val="28"/>
              </w:rPr>
              <w:t>Республика Тыва,</w:t>
            </w:r>
          </w:p>
        </w:tc>
        <w:tc>
          <w:tcPr>
            <w:tcW w:w="1980" w:type="dxa"/>
            <w:tcBorders>
              <w:right w:val="single" w:sz="8" w:space="0" w:color="auto"/>
            </w:tcBorders>
            <w:vAlign w:val="bottom"/>
          </w:tcPr>
          <w:p w:rsidR="00F26FBD" w:rsidRDefault="00F26FBD">
            <w:pPr>
              <w:rPr>
                <w:sz w:val="24"/>
                <w:szCs w:val="24"/>
              </w:rPr>
            </w:pPr>
          </w:p>
        </w:tc>
        <w:tc>
          <w:tcPr>
            <w:tcW w:w="2060" w:type="dxa"/>
            <w:tcBorders>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324"/>
        </w:trPr>
        <w:tc>
          <w:tcPr>
            <w:tcW w:w="3260" w:type="dxa"/>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образовательное</w:t>
            </w:r>
          </w:p>
        </w:tc>
        <w:tc>
          <w:tcPr>
            <w:tcW w:w="2460" w:type="dxa"/>
            <w:tcBorders>
              <w:right w:val="single" w:sz="8" w:space="0" w:color="auto"/>
            </w:tcBorders>
            <w:vAlign w:val="bottom"/>
          </w:tcPr>
          <w:p w:rsidR="00F26FBD" w:rsidRDefault="00237252">
            <w:pPr>
              <w:jc w:val="center"/>
              <w:rPr>
                <w:sz w:val="20"/>
                <w:szCs w:val="20"/>
              </w:rPr>
            </w:pPr>
            <w:r>
              <w:rPr>
                <w:rFonts w:eastAsia="Times New Roman"/>
                <w:sz w:val="28"/>
                <w:szCs w:val="28"/>
              </w:rPr>
              <w:t>Кызылский</w:t>
            </w:r>
          </w:p>
        </w:tc>
        <w:tc>
          <w:tcPr>
            <w:tcW w:w="1980" w:type="dxa"/>
            <w:tcBorders>
              <w:right w:val="single" w:sz="8" w:space="0" w:color="auto"/>
            </w:tcBorders>
            <w:vAlign w:val="bottom"/>
          </w:tcPr>
          <w:p w:rsidR="00F26FBD" w:rsidRDefault="00F26FBD">
            <w:pPr>
              <w:rPr>
                <w:sz w:val="24"/>
                <w:szCs w:val="24"/>
              </w:rPr>
            </w:pPr>
          </w:p>
        </w:tc>
        <w:tc>
          <w:tcPr>
            <w:tcW w:w="20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Куулар Нина</w:t>
            </w: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учреждение центр</w:t>
            </w: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кожуун, пгт.Каа-</w:t>
            </w:r>
          </w:p>
        </w:tc>
        <w:tc>
          <w:tcPr>
            <w:tcW w:w="198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9-15-91</w:t>
            </w:r>
          </w:p>
        </w:tc>
        <w:tc>
          <w:tcPr>
            <w:tcW w:w="2060" w:type="dxa"/>
            <w:vMerge/>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tcBorders>
              <w:right w:val="single" w:sz="8" w:space="0" w:color="auto"/>
            </w:tcBorders>
            <w:vAlign w:val="bottom"/>
          </w:tcPr>
          <w:p w:rsidR="00F26FBD" w:rsidRDefault="00F26FBD">
            <w:pPr>
              <w:rPr>
                <w:sz w:val="13"/>
                <w:szCs w:val="13"/>
              </w:rPr>
            </w:pPr>
          </w:p>
        </w:tc>
        <w:tc>
          <w:tcPr>
            <w:tcW w:w="1980" w:type="dxa"/>
            <w:vMerge/>
            <w:tcBorders>
              <w:right w:val="single" w:sz="8" w:space="0" w:color="auto"/>
            </w:tcBorders>
            <w:vAlign w:val="bottom"/>
          </w:tcPr>
          <w:p w:rsidR="00F26FBD" w:rsidRDefault="00F26FBD">
            <w:pPr>
              <w:rPr>
                <w:sz w:val="13"/>
                <w:szCs w:val="13"/>
              </w:rPr>
            </w:pPr>
          </w:p>
        </w:tc>
        <w:tc>
          <w:tcPr>
            <w:tcW w:w="20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Александровна</w:t>
            </w: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дополнительного</w:t>
            </w: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Хем,</w:t>
            </w:r>
          </w:p>
        </w:tc>
        <w:tc>
          <w:tcPr>
            <w:tcW w:w="1980" w:type="dxa"/>
            <w:tcBorders>
              <w:right w:val="single" w:sz="8" w:space="0" w:color="auto"/>
            </w:tcBorders>
            <w:vAlign w:val="bottom"/>
          </w:tcPr>
          <w:p w:rsidR="00F26FBD" w:rsidRDefault="00F26FBD">
            <w:pPr>
              <w:rPr>
                <w:sz w:val="13"/>
                <w:szCs w:val="13"/>
              </w:rPr>
            </w:pPr>
          </w:p>
        </w:tc>
        <w:tc>
          <w:tcPr>
            <w:tcW w:w="2060" w:type="dxa"/>
            <w:vMerge/>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322"/>
        </w:trPr>
        <w:tc>
          <w:tcPr>
            <w:tcW w:w="3260" w:type="dxa"/>
            <w:tcBorders>
              <w:left w:val="single" w:sz="8" w:space="0" w:color="auto"/>
              <w:right w:val="single" w:sz="8" w:space="0" w:color="auto"/>
            </w:tcBorders>
            <w:vAlign w:val="bottom"/>
          </w:tcPr>
          <w:p w:rsidR="00F26FBD" w:rsidRDefault="00237252">
            <w:pPr>
              <w:jc w:val="center"/>
              <w:rPr>
                <w:sz w:val="20"/>
                <w:szCs w:val="20"/>
              </w:rPr>
            </w:pPr>
            <w:r>
              <w:rPr>
                <w:rFonts w:eastAsia="Times New Roman"/>
                <w:sz w:val="28"/>
                <w:szCs w:val="28"/>
              </w:rPr>
              <w:t>образования детей</w:t>
            </w:r>
          </w:p>
        </w:tc>
        <w:tc>
          <w:tcPr>
            <w:tcW w:w="2460" w:type="dxa"/>
            <w:tcBorders>
              <w:right w:val="single" w:sz="8" w:space="0" w:color="auto"/>
            </w:tcBorders>
            <w:vAlign w:val="bottom"/>
          </w:tcPr>
          <w:p w:rsidR="00F26FBD" w:rsidRDefault="00237252">
            <w:pPr>
              <w:jc w:val="center"/>
              <w:rPr>
                <w:sz w:val="20"/>
                <w:szCs w:val="20"/>
              </w:rPr>
            </w:pPr>
            <w:r>
              <w:rPr>
                <w:rFonts w:eastAsia="Times New Roman"/>
                <w:w w:val="99"/>
                <w:sz w:val="28"/>
                <w:szCs w:val="28"/>
              </w:rPr>
              <w:t>ул.Тепличная, д.</w:t>
            </w:r>
          </w:p>
        </w:tc>
        <w:tc>
          <w:tcPr>
            <w:tcW w:w="1980" w:type="dxa"/>
            <w:tcBorders>
              <w:right w:val="single" w:sz="8" w:space="0" w:color="auto"/>
            </w:tcBorders>
            <w:vAlign w:val="bottom"/>
          </w:tcPr>
          <w:p w:rsidR="00F26FBD" w:rsidRDefault="00F26FBD">
            <w:pPr>
              <w:rPr>
                <w:sz w:val="24"/>
                <w:szCs w:val="24"/>
              </w:rPr>
            </w:pPr>
          </w:p>
        </w:tc>
        <w:tc>
          <w:tcPr>
            <w:tcW w:w="2060" w:type="dxa"/>
            <w:tcBorders>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325"/>
        </w:trPr>
        <w:tc>
          <w:tcPr>
            <w:tcW w:w="3260" w:type="dxa"/>
            <w:tcBorders>
              <w:left w:val="single" w:sz="8" w:space="0" w:color="auto"/>
              <w:bottom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«Эврика»</w:t>
            </w:r>
          </w:p>
        </w:tc>
        <w:tc>
          <w:tcPr>
            <w:tcW w:w="2460" w:type="dxa"/>
            <w:tcBorders>
              <w:bottom w:val="single" w:sz="8" w:space="0" w:color="auto"/>
              <w:right w:val="single" w:sz="8" w:space="0" w:color="auto"/>
            </w:tcBorders>
            <w:vAlign w:val="bottom"/>
          </w:tcPr>
          <w:p w:rsidR="00F26FBD" w:rsidRDefault="00237252">
            <w:pPr>
              <w:jc w:val="center"/>
              <w:rPr>
                <w:sz w:val="20"/>
                <w:szCs w:val="20"/>
              </w:rPr>
            </w:pPr>
            <w:r>
              <w:rPr>
                <w:rFonts w:eastAsia="Times New Roman"/>
                <w:sz w:val="28"/>
                <w:szCs w:val="28"/>
              </w:rPr>
              <w:t>69.</w:t>
            </w:r>
          </w:p>
        </w:tc>
        <w:tc>
          <w:tcPr>
            <w:tcW w:w="1980" w:type="dxa"/>
            <w:tcBorders>
              <w:bottom w:val="single" w:sz="8" w:space="0" w:color="auto"/>
              <w:right w:val="single" w:sz="8" w:space="0" w:color="auto"/>
            </w:tcBorders>
            <w:vAlign w:val="bottom"/>
          </w:tcPr>
          <w:p w:rsidR="00F26FBD" w:rsidRDefault="00F26FBD">
            <w:pPr>
              <w:rPr>
                <w:sz w:val="24"/>
                <w:szCs w:val="24"/>
              </w:rPr>
            </w:pPr>
          </w:p>
        </w:tc>
        <w:tc>
          <w:tcPr>
            <w:tcW w:w="2060" w:type="dxa"/>
            <w:tcBorders>
              <w:bottom w:val="single" w:sz="8" w:space="0" w:color="auto"/>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310"/>
        </w:trPr>
        <w:tc>
          <w:tcPr>
            <w:tcW w:w="3260" w:type="dxa"/>
            <w:tcBorders>
              <w:left w:val="single" w:sz="8" w:space="0" w:color="auto"/>
              <w:right w:val="single" w:sz="8" w:space="0" w:color="auto"/>
            </w:tcBorders>
            <w:vAlign w:val="bottom"/>
          </w:tcPr>
          <w:p w:rsidR="00F26FBD" w:rsidRDefault="00237252">
            <w:pPr>
              <w:spacing w:line="310" w:lineRule="exact"/>
              <w:jc w:val="center"/>
              <w:rPr>
                <w:sz w:val="20"/>
                <w:szCs w:val="20"/>
              </w:rPr>
            </w:pPr>
            <w:r>
              <w:rPr>
                <w:rFonts w:eastAsia="Times New Roman"/>
                <w:w w:val="99"/>
                <w:sz w:val="28"/>
                <w:szCs w:val="28"/>
              </w:rPr>
              <w:t>Муниципальное</w:t>
            </w:r>
          </w:p>
        </w:tc>
        <w:tc>
          <w:tcPr>
            <w:tcW w:w="2460" w:type="dxa"/>
            <w:tcBorders>
              <w:right w:val="single" w:sz="8" w:space="0" w:color="auto"/>
            </w:tcBorders>
            <w:vAlign w:val="bottom"/>
          </w:tcPr>
          <w:p w:rsidR="00F26FBD" w:rsidRDefault="00F26FBD">
            <w:pPr>
              <w:rPr>
                <w:sz w:val="24"/>
                <w:szCs w:val="24"/>
              </w:rPr>
            </w:pPr>
          </w:p>
        </w:tc>
        <w:tc>
          <w:tcPr>
            <w:tcW w:w="1980" w:type="dxa"/>
            <w:tcBorders>
              <w:right w:val="single" w:sz="8" w:space="0" w:color="auto"/>
            </w:tcBorders>
            <w:vAlign w:val="bottom"/>
          </w:tcPr>
          <w:p w:rsidR="00F26FBD" w:rsidRDefault="00F26FBD">
            <w:pPr>
              <w:rPr>
                <w:sz w:val="24"/>
                <w:szCs w:val="24"/>
              </w:rPr>
            </w:pPr>
          </w:p>
        </w:tc>
        <w:tc>
          <w:tcPr>
            <w:tcW w:w="2060" w:type="dxa"/>
            <w:tcBorders>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322"/>
        </w:trPr>
        <w:tc>
          <w:tcPr>
            <w:tcW w:w="3260" w:type="dxa"/>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бюджетное</w:t>
            </w: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w w:val="98"/>
                <w:sz w:val="28"/>
                <w:szCs w:val="28"/>
              </w:rPr>
              <w:t>667901,</w:t>
            </w:r>
          </w:p>
        </w:tc>
        <w:tc>
          <w:tcPr>
            <w:tcW w:w="1980" w:type="dxa"/>
            <w:tcBorders>
              <w:right w:val="single" w:sz="8" w:space="0" w:color="auto"/>
            </w:tcBorders>
            <w:vAlign w:val="bottom"/>
          </w:tcPr>
          <w:p w:rsidR="00F26FBD" w:rsidRDefault="00F26FBD">
            <w:pPr>
              <w:rPr>
                <w:sz w:val="24"/>
                <w:szCs w:val="24"/>
              </w:rPr>
            </w:pPr>
          </w:p>
        </w:tc>
        <w:tc>
          <w:tcPr>
            <w:tcW w:w="2060" w:type="dxa"/>
            <w:tcBorders>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образовательное</w:t>
            </w: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Республика Тыва,</w:t>
            </w: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учреждение</w:t>
            </w: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Ангыр-оол</w:t>
            </w: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Кызылский</w:t>
            </w:r>
          </w:p>
        </w:tc>
        <w:tc>
          <w:tcPr>
            <w:tcW w:w="1980" w:type="dxa"/>
            <w:tcBorders>
              <w:right w:val="single" w:sz="8" w:space="0" w:color="auto"/>
            </w:tcBorders>
            <w:vAlign w:val="bottom"/>
          </w:tcPr>
          <w:p w:rsidR="00F26FBD" w:rsidRDefault="00F26FBD">
            <w:pPr>
              <w:rPr>
                <w:sz w:val="13"/>
                <w:szCs w:val="13"/>
              </w:rPr>
            </w:pPr>
          </w:p>
        </w:tc>
        <w:tc>
          <w:tcPr>
            <w:tcW w:w="2060" w:type="dxa"/>
            <w:vMerge/>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дополнительного</w:t>
            </w:r>
          </w:p>
        </w:tc>
        <w:tc>
          <w:tcPr>
            <w:tcW w:w="2460" w:type="dxa"/>
            <w:vMerge/>
            <w:tcBorders>
              <w:right w:val="single" w:sz="8" w:space="0" w:color="auto"/>
            </w:tcBorders>
            <w:vAlign w:val="bottom"/>
          </w:tcPr>
          <w:p w:rsidR="00F26FBD" w:rsidRDefault="00F26FBD">
            <w:pPr>
              <w:rPr>
                <w:sz w:val="13"/>
                <w:szCs w:val="13"/>
              </w:rPr>
            </w:pPr>
          </w:p>
        </w:tc>
        <w:tc>
          <w:tcPr>
            <w:tcW w:w="198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9-11-01</w:t>
            </w:r>
          </w:p>
        </w:tc>
        <w:tc>
          <w:tcPr>
            <w:tcW w:w="20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Эрес-оол</w:t>
            </w: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кожуун, пгт.Каа-</w:t>
            </w:r>
          </w:p>
        </w:tc>
        <w:tc>
          <w:tcPr>
            <w:tcW w:w="1980" w:type="dxa"/>
            <w:vMerge/>
            <w:tcBorders>
              <w:right w:val="single" w:sz="8" w:space="0" w:color="auto"/>
            </w:tcBorders>
            <w:vAlign w:val="bottom"/>
          </w:tcPr>
          <w:p w:rsidR="00F26FBD" w:rsidRDefault="00F26FBD">
            <w:pPr>
              <w:rPr>
                <w:sz w:val="13"/>
                <w:szCs w:val="13"/>
              </w:rPr>
            </w:pPr>
          </w:p>
        </w:tc>
        <w:tc>
          <w:tcPr>
            <w:tcW w:w="2060" w:type="dxa"/>
            <w:vMerge/>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sz w:val="28"/>
                <w:szCs w:val="28"/>
              </w:rPr>
              <w:t>образования детей</w:t>
            </w: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vMerge w:val="restart"/>
            <w:tcBorders>
              <w:right w:val="single" w:sz="8" w:space="0" w:color="auto"/>
            </w:tcBorders>
            <w:vAlign w:val="bottom"/>
          </w:tcPr>
          <w:p w:rsidR="00F26FBD" w:rsidRDefault="00237252">
            <w:pPr>
              <w:jc w:val="center"/>
              <w:rPr>
                <w:sz w:val="20"/>
                <w:szCs w:val="20"/>
              </w:rPr>
            </w:pPr>
            <w:r>
              <w:rPr>
                <w:rFonts w:eastAsia="Times New Roman"/>
                <w:w w:val="99"/>
                <w:sz w:val="28"/>
                <w:szCs w:val="28"/>
              </w:rPr>
              <w:t>Александрович</w:t>
            </w: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Хем, ул.Зеленая,</w:t>
            </w:r>
          </w:p>
        </w:tc>
        <w:tc>
          <w:tcPr>
            <w:tcW w:w="1980" w:type="dxa"/>
            <w:tcBorders>
              <w:right w:val="single" w:sz="8" w:space="0" w:color="auto"/>
            </w:tcBorders>
            <w:vAlign w:val="bottom"/>
          </w:tcPr>
          <w:p w:rsidR="00F26FBD" w:rsidRDefault="00F26FBD">
            <w:pPr>
              <w:rPr>
                <w:sz w:val="13"/>
                <w:szCs w:val="13"/>
              </w:rPr>
            </w:pPr>
          </w:p>
        </w:tc>
        <w:tc>
          <w:tcPr>
            <w:tcW w:w="2060" w:type="dxa"/>
            <w:vMerge/>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sz w:val="28"/>
                <w:szCs w:val="28"/>
              </w:rPr>
              <w:t>детско-юношеская</w:t>
            </w: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3"/>
        </w:trPr>
        <w:tc>
          <w:tcPr>
            <w:tcW w:w="3260" w:type="dxa"/>
            <w:vMerge/>
            <w:tcBorders>
              <w:left w:val="single" w:sz="8" w:space="0" w:color="auto"/>
              <w:right w:val="single" w:sz="8" w:space="0" w:color="auto"/>
            </w:tcBorders>
            <w:vAlign w:val="bottom"/>
          </w:tcPr>
          <w:p w:rsidR="00F26FBD" w:rsidRDefault="00F26FBD">
            <w:pPr>
              <w:rPr>
                <w:sz w:val="14"/>
                <w:szCs w:val="14"/>
              </w:rPr>
            </w:pPr>
          </w:p>
        </w:tc>
        <w:tc>
          <w:tcPr>
            <w:tcW w:w="2460" w:type="dxa"/>
            <w:vMerge w:val="restart"/>
            <w:tcBorders>
              <w:right w:val="single" w:sz="8" w:space="0" w:color="auto"/>
            </w:tcBorders>
            <w:vAlign w:val="bottom"/>
          </w:tcPr>
          <w:p w:rsidR="00F26FBD" w:rsidRDefault="00237252">
            <w:pPr>
              <w:jc w:val="center"/>
              <w:rPr>
                <w:sz w:val="20"/>
                <w:szCs w:val="20"/>
              </w:rPr>
            </w:pPr>
            <w:r>
              <w:rPr>
                <w:rFonts w:eastAsia="Times New Roman"/>
                <w:sz w:val="28"/>
                <w:szCs w:val="28"/>
              </w:rPr>
              <w:t>д. 6а.</w:t>
            </w:r>
          </w:p>
        </w:tc>
        <w:tc>
          <w:tcPr>
            <w:tcW w:w="1980" w:type="dxa"/>
            <w:tcBorders>
              <w:right w:val="single" w:sz="8" w:space="0" w:color="auto"/>
            </w:tcBorders>
            <w:vAlign w:val="bottom"/>
          </w:tcPr>
          <w:p w:rsidR="00F26FBD" w:rsidRDefault="00F26FBD">
            <w:pPr>
              <w:rPr>
                <w:sz w:val="14"/>
                <w:szCs w:val="14"/>
              </w:rPr>
            </w:pPr>
          </w:p>
        </w:tc>
        <w:tc>
          <w:tcPr>
            <w:tcW w:w="2060" w:type="dxa"/>
            <w:tcBorders>
              <w:right w:val="single" w:sz="8" w:space="0" w:color="auto"/>
            </w:tcBorders>
            <w:vAlign w:val="bottom"/>
          </w:tcPr>
          <w:p w:rsidR="00F26FBD" w:rsidRDefault="00F26FBD">
            <w:pPr>
              <w:rPr>
                <w:sz w:val="14"/>
                <w:szCs w:val="14"/>
              </w:rPr>
            </w:pPr>
          </w:p>
        </w:tc>
        <w:tc>
          <w:tcPr>
            <w:tcW w:w="0" w:type="dxa"/>
            <w:vAlign w:val="bottom"/>
          </w:tcPr>
          <w:p w:rsidR="00F26FBD" w:rsidRDefault="00F26FBD">
            <w:pPr>
              <w:rPr>
                <w:sz w:val="1"/>
                <w:szCs w:val="1"/>
              </w:rPr>
            </w:pPr>
          </w:p>
        </w:tc>
      </w:tr>
      <w:tr w:rsidR="00F26FBD">
        <w:trPr>
          <w:trHeight w:val="161"/>
        </w:trPr>
        <w:tc>
          <w:tcPr>
            <w:tcW w:w="3260" w:type="dxa"/>
            <w:vMerge w:val="restart"/>
            <w:tcBorders>
              <w:left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спортивная школа</w:t>
            </w:r>
          </w:p>
        </w:tc>
        <w:tc>
          <w:tcPr>
            <w:tcW w:w="2460" w:type="dxa"/>
            <w:vMerge/>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161"/>
        </w:trPr>
        <w:tc>
          <w:tcPr>
            <w:tcW w:w="3260" w:type="dxa"/>
            <w:vMerge/>
            <w:tcBorders>
              <w:left w:val="single" w:sz="8" w:space="0" w:color="auto"/>
              <w:right w:val="single" w:sz="8" w:space="0" w:color="auto"/>
            </w:tcBorders>
            <w:vAlign w:val="bottom"/>
          </w:tcPr>
          <w:p w:rsidR="00F26FBD" w:rsidRDefault="00F26FBD">
            <w:pPr>
              <w:rPr>
                <w:sz w:val="13"/>
                <w:szCs w:val="13"/>
              </w:rPr>
            </w:pPr>
          </w:p>
        </w:tc>
        <w:tc>
          <w:tcPr>
            <w:tcW w:w="2460" w:type="dxa"/>
            <w:tcBorders>
              <w:right w:val="single" w:sz="8" w:space="0" w:color="auto"/>
            </w:tcBorders>
            <w:vAlign w:val="bottom"/>
          </w:tcPr>
          <w:p w:rsidR="00F26FBD" w:rsidRDefault="00F26FBD">
            <w:pPr>
              <w:rPr>
                <w:sz w:val="13"/>
                <w:szCs w:val="13"/>
              </w:rPr>
            </w:pPr>
          </w:p>
        </w:tc>
        <w:tc>
          <w:tcPr>
            <w:tcW w:w="1980" w:type="dxa"/>
            <w:tcBorders>
              <w:right w:val="single" w:sz="8" w:space="0" w:color="auto"/>
            </w:tcBorders>
            <w:vAlign w:val="bottom"/>
          </w:tcPr>
          <w:p w:rsidR="00F26FBD" w:rsidRDefault="00F26FBD">
            <w:pPr>
              <w:rPr>
                <w:sz w:val="13"/>
                <w:szCs w:val="13"/>
              </w:rPr>
            </w:pPr>
          </w:p>
        </w:tc>
        <w:tc>
          <w:tcPr>
            <w:tcW w:w="2060" w:type="dxa"/>
            <w:tcBorders>
              <w:right w:val="single" w:sz="8" w:space="0" w:color="auto"/>
            </w:tcBorders>
            <w:vAlign w:val="bottom"/>
          </w:tcPr>
          <w:p w:rsidR="00F26FBD" w:rsidRDefault="00F26FBD">
            <w:pPr>
              <w:rPr>
                <w:sz w:val="13"/>
                <w:szCs w:val="13"/>
              </w:rPr>
            </w:pPr>
          </w:p>
        </w:tc>
        <w:tc>
          <w:tcPr>
            <w:tcW w:w="0" w:type="dxa"/>
            <w:vAlign w:val="bottom"/>
          </w:tcPr>
          <w:p w:rsidR="00F26FBD" w:rsidRDefault="00F26FBD">
            <w:pPr>
              <w:rPr>
                <w:sz w:val="1"/>
                <w:szCs w:val="1"/>
              </w:rPr>
            </w:pPr>
          </w:p>
        </w:tc>
      </w:tr>
      <w:tr w:rsidR="00F26FBD">
        <w:trPr>
          <w:trHeight w:val="325"/>
        </w:trPr>
        <w:tc>
          <w:tcPr>
            <w:tcW w:w="3260" w:type="dxa"/>
            <w:tcBorders>
              <w:left w:val="single" w:sz="8" w:space="0" w:color="auto"/>
              <w:bottom w:val="single" w:sz="8" w:space="0" w:color="auto"/>
              <w:right w:val="single" w:sz="8" w:space="0" w:color="auto"/>
            </w:tcBorders>
            <w:vAlign w:val="bottom"/>
          </w:tcPr>
          <w:p w:rsidR="00F26FBD" w:rsidRDefault="00237252">
            <w:pPr>
              <w:jc w:val="center"/>
              <w:rPr>
                <w:sz w:val="20"/>
                <w:szCs w:val="20"/>
              </w:rPr>
            </w:pPr>
            <w:r>
              <w:rPr>
                <w:rFonts w:eastAsia="Times New Roman"/>
                <w:w w:val="99"/>
                <w:sz w:val="28"/>
                <w:szCs w:val="28"/>
              </w:rPr>
              <w:t>«Авырга»</w:t>
            </w:r>
          </w:p>
        </w:tc>
        <w:tc>
          <w:tcPr>
            <w:tcW w:w="2460" w:type="dxa"/>
            <w:tcBorders>
              <w:bottom w:val="single" w:sz="8" w:space="0" w:color="auto"/>
              <w:right w:val="single" w:sz="8" w:space="0" w:color="auto"/>
            </w:tcBorders>
            <w:vAlign w:val="bottom"/>
          </w:tcPr>
          <w:p w:rsidR="00F26FBD" w:rsidRDefault="00F26FBD">
            <w:pPr>
              <w:rPr>
                <w:sz w:val="24"/>
                <w:szCs w:val="24"/>
              </w:rPr>
            </w:pPr>
          </w:p>
        </w:tc>
        <w:tc>
          <w:tcPr>
            <w:tcW w:w="1980" w:type="dxa"/>
            <w:tcBorders>
              <w:bottom w:val="single" w:sz="8" w:space="0" w:color="auto"/>
              <w:right w:val="single" w:sz="8" w:space="0" w:color="auto"/>
            </w:tcBorders>
            <w:vAlign w:val="bottom"/>
          </w:tcPr>
          <w:p w:rsidR="00F26FBD" w:rsidRDefault="00F26FBD">
            <w:pPr>
              <w:rPr>
                <w:sz w:val="24"/>
                <w:szCs w:val="24"/>
              </w:rPr>
            </w:pPr>
          </w:p>
        </w:tc>
        <w:tc>
          <w:tcPr>
            <w:tcW w:w="2060" w:type="dxa"/>
            <w:tcBorders>
              <w:bottom w:val="single" w:sz="8" w:space="0" w:color="auto"/>
              <w:right w:val="single" w:sz="8" w:space="0" w:color="auto"/>
            </w:tcBorders>
            <w:vAlign w:val="bottom"/>
          </w:tcPr>
          <w:p w:rsidR="00F26FBD" w:rsidRDefault="00F26FBD">
            <w:pPr>
              <w:rPr>
                <w:sz w:val="24"/>
                <w:szCs w:val="24"/>
              </w:rPr>
            </w:pPr>
          </w:p>
        </w:tc>
        <w:tc>
          <w:tcPr>
            <w:tcW w:w="0" w:type="dxa"/>
            <w:vAlign w:val="bottom"/>
          </w:tcPr>
          <w:p w:rsidR="00F26FBD" w:rsidRDefault="00F26FBD">
            <w:pPr>
              <w:rPr>
                <w:sz w:val="1"/>
                <w:szCs w:val="1"/>
              </w:rPr>
            </w:pPr>
          </w:p>
        </w:tc>
      </w:tr>
    </w:tbl>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92" w:lineRule="exact"/>
        <w:rPr>
          <w:sz w:val="20"/>
          <w:szCs w:val="20"/>
        </w:rPr>
      </w:pPr>
    </w:p>
    <w:p w:rsidR="00F26FBD" w:rsidRPr="00417936" w:rsidRDefault="00F26FBD" w:rsidP="00417936">
      <w:pPr>
        <w:rPr>
          <w:sz w:val="20"/>
          <w:szCs w:val="20"/>
        </w:rPr>
        <w:sectPr w:rsidR="00F26FBD" w:rsidRPr="00417936">
          <w:pgSz w:w="11900" w:h="16838"/>
          <w:pgMar w:top="1130" w:right="586" w:bottom="427" w:left="1440" w:header="0" w:footer="0" w:gutter="0"/>
          <w:cols w:space="720" w:equalWidth="0">
            <w:col w:w="9880"/>
          </w:cols>
        </w:sectPr>
      </w:pPr>
    </w:p>
    <w:p w:rsidR="00F26FBD" w:rsidRDefault="00237252">
      <w:pPr>
        <w:jc w:val="right"/>
        <w:rPr>
          <w:sz w:val="20"/>
          <w:szCs w:val="20"/>
        </w:rPr>
      </w:pPr>
      <w:r>
        <w:rPr>
          <w:rFonts w:eastAsia="Times New Roman"/>
          <w:b/>
          <w:bCs/>
          <w:sz w:val="28"/>
          <w:szCs w:val="28"/>
        </w:rPr>
        <w:lastRenderedPageBreak/>
        <w:t>Приложение №2</w:t>
      </w:r>
    </w:p>
    <w:p w:rsidR="00F26FBD" w:rsidRDefault="00F26FBD">
      <w:pPr>
        <w:spacing w:line="2" w:lineRule="exact"/>
        <w:rPr>
          <w:sz w:val="20"/>
          <w:szCs w:val="20"/>
        </w:rPr>
      </w:pPr>
    </w:p>
    <w:p w:rsidR="00F26FBD" w:rsidRDefault="00237252">
      <w:pPr>
        <w:jc w:val="right"/>
        <w:rPr>
          <w:sz w:val="20"/>
          <w:szCs w:val="20"/>
        </w:rPr>
      </w:pPr>
      <w:r>
        <w:rPr>
          <w:rFonts w:eastAsia="Times New Roman"/>
          <w:b/>
          <w:bCs/>
          <w:sz w:val="28"/>
          <w:szCs w:val="28"/>
        </w:rPr>
        <w:t>к административному</w:t>
      </w:r>
    </w:p>
    <w:p w:rsidR="00F26FBD" w:rsidRDefault="00237252">
      <w:pPr>
        <w:jc w:val="right"/>
        <w:rPr>
          <w:sz w:val="20"/>
          <w:szCs w:val="20"/>
        </w:rPr>
      </w:pPr>
      <w:r>
        <w:rPr>
          <w:rFonts w:eastAsia="Times New Roman"/>
          <w:b/>
          <w:bCs/>
          <w:sz w:val="28"/>
          <w:szCs w:val="28"/>
        </w:rPr>
        <w:t>регламенту</w:t>
      </w:r>
    </w:p>
    <w:p w:rsidR="00F26FBD" w:rsidRDefault="00F26FBD">
      <w:pPr>
        <w:spacing w:line="13" w:lineRule="exact"/>
        <w:rPr>
          <w:sz w:val="20"/>
          <w:szCs w:val="20"/>
        </w:rPr>
      </w:pPr>
    </w:p>
    <w:p w:rsidR="00F26FBD" w:rsidRDefault="00237252">
      <w:pPr>
        <w:spacing w:line="234" w:lineRule="auto"/>
        <w:ind w:left="840" w:hanging="145"/>
        <w:jc w:val="both"/>
        <w:rPr>
          <w:sz w:val="20"/>
          <w:szCs w:val="20"/>
        </w:rPr>
      </w:pPr>
      <w:r>
        <w:rPr>
          <w:rFonts w:eastAsia="Times New Roman"/>
          <w:b/>
          <w:bCs/>
          <w:sz w:val="28"/>
          <w:szCs w:val="28"/>
        </w:rPr>
        <w:t>«Организация дополнительного образования детей в муниципальных образовательных учреждениях дополнительного образования детей»</w:t>
      </w:r>
    </w:p>
    <w:p w:rsidR="00F26FBD" w:rsidRDefault="00F26FBD">
      <w:pPr>
        <w:spacing w:line="321" w:lineRule="exact"/>
        <w:rPr>
          <w:sz w:val="20"/>
          <w:szCs w:val="20"/>
        </w:rPr>
      </w:pPr>
    </w:p>
    <w:p w:rsidR="00F26FBD" w:rsidRDefault="00237252">
      <w:pPr>
        <w:ind w:left="3500"/>
        <w:rPr>
          <w:sz w:val="20"/>
          <w:szCs w:val="20"/>
        </w:rPr>
      </w:pPr>
      <w:r>
        <w:rPr>
          <w:rFonts w:eastAsia="Times New Roman"/>
          <w:b/>
          <w:bCs/>
          <w:sz w:val="24"/>
          <w:szCs w:val="24"/>
        </w:rPr>
        <w:t>Форма заявления от родителей</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35" w:lineRule="exact"/>
        <w:rPr>
          <w:sz w:val="20"/>
          <w:szCs w:val="20"/>
        </w:rPr>
      </w:pPr>
    </w:p>
    <w:p w:rsidR="00F26FBD" w:rsidRDefault="00237252">
      <w:pPr>
        <w:ind w:left="7240"/>
        <w:rPr>
          <w:sz w:val="20"/>
          <w:szCs w:val="20"/>
        </w:rPr>
      </w:pPr>
      <w:r>
        <w:rPr>
          <w:rFonts w:eastAsia="Times New Roman"/>
          <w:sz w:val="23"/>
          <w:szCs w:val="23"/>
        </w:rPr>
        <w:t>Директору учреждения</w:t>
      </w:r>
    </w:p>
    <w:p w:rsidR="00F26FBD" w:rsidRDefault="00237252">
      <w:pPr>
        <w:ind w:left="7100"/>
        <w:rPr>
          <w:sz w:val="20"/>
          <w:szCs w:val="20"/>
        </w:rPr>
      </w:pPr>
      <w:r>
        <w:rPr>
          <w:rFonts w:eastAsia="Times New Roman"/>
          <w:sz w:val="24"/>
          <w:szCs w:val="24"/>
        </w:rPr>
        <w:t>_____________________</w:t>
      </w:r>
    </w:p>
    <w:p w:rsidR="00F26FBD" w:rsidRDefault="00F26FBD">
      <w:pPr>
        <w:spacing w:line="200" w:lineRule="exact"/>
        <w:rPr>
          <w:sz w:val="20"/>
          <w:szCs w:val="20"/>
        </w:rPr>
      </w:pPr>
    </w:p>
    <w:p w:rsidR="00F26FBD" w:rsidRDefault="00F26FBD">
      <w:pPr>
        <w:spacing w:line="353" w:lineRule="exact"/>
        <w:rPr>
          <w:sz w:val="20"/>
          <w:szCs w:val="20"/>
        </w:rPr>
      </w:pPr>
    </w:p>
    <w:p w:rsidR="00F26FBD" w:rsidRDefault="00237252">
      <w:pPr>
        <w:ind w:right="-259"/>
        <w:jc w:val="center"/>
        <w:rPr>
          <w:sz w:val="20"/>
          <w:szCs w:val="20"/>
        </w:rPr>
      </w:pPr>
      <w:r>
        <w:rPr>
          <w:rFonts w:eastAsia="Times New Roman"/>
          <w:sz w:val="24"/>
          <w:szCs w:val="24"/>
        </w:rPr>
        <w:t>Заявление</w:t>
      </w:r>
    </w:p>
    <w:p w:rsidR="00F26FBD" w:rsidRDefault="00F26FBD">
      <w:pPr>
        <w:spacing w:line="288" w:lineRule="exact"/>
        <w:rPr>
          <w:sz w:val="20"/>
          <w:szCs w:val="20"/>
        </w:rPr>
      </w:pPr>
    </w:p>
    <w:p w:rsidR="00F26FBD" w:rsidRDefault="00237252">
      <w:pPr>
        <w:spacing w:line="234" w:lineRule="auto"/>
        <w:ind w:left="260" w:firstLine="708"/>
        <w:rPr>
          <w:sz w:val="20"/>
          <w:szCs w:val="20"/>
        </w:rPr>
      </w:pPr>
      <w:r>
        <w:rPr>
          <w:rFonts w:eastAsia="Times New Roman"/>
          <w:sz w:val="24"/>
          <w:szCs w:val="24"/>
        </w:rPr>
        <w:t>Прошу принять в число обучающихся (воспитанников) объединения «___________________________________________» моего сына (дочь):</w:t>
      </w:r>
    </w:p>
    <w:p w:rsidR="00F26FBD" w:rsidRDefault="00F26FBD">
      <w:pPr>
        <w:spacing w:line="2" w:lineRule="exact"/>
        <w:rPr>
          <w:sz w:val="20"/>
          <w:szCs w:val="20"/>
        </w:rPr>
      </w:pPr>
    </w:p>
    <w:p w:rsidR="00F26FBD" w:rsidRDefault="00237252">
      <w:pPr>
        <w:ind w:left="1820"/>
        <w:rPr>
          <w:sz w:val="20"/>
          <w:szCs w:val="20"/>
        </w:rPr>
      </w:pPr>
      <w:r>
        <w:rPr>
          <w:rFonts w:eastAsia="Times New Roman"/>
          <w:i/>
          <w:iCs/>
          <w:sz w:val="24"/>
          <w:szCs w:val="24"/>
        </w:rPr>
        <w:t>название объединения</w:t>
      </w:r>
    </w:p>
    <w:p w:rsidR="00F26FBD" w:rsidRDefault="00F26FBD">
      <w:pPr>
        <w:spacing w:line="276" w:lineRule="exact"/>
        <w:rPr>
          <w:sz w:val="20"/>
          <w:szCs w:val="20"/>
        </w:rPr>
      </w:pPr>
    </w:p>
    <w:p w:rsidR="00F26FBD" w:rsidRDefault="00237252">
      <w:pPr>
        <w:ind w:left="260"/>
        <w:rPr>
          <w:sz w:val="20"/>
          <w:szCs w:val="20"/>
        </w:rPr>
      </w:pPr>
      <w:r>
        <w:rPr>
          <w:rFonts w:eastAsia="Times New Roman"/>
          <w:sz w:val="24"/>
          <w:szCs w:val="24"/>
        </w:rPr>
        <w:t>Фамилия (ребенка) _____________________________________________________________</w:t>
      </w:r>
    </w:p>
    <w:p w:rsidR="00F26FBD" w:rsidRDefault="00237252">
      <w:pPr>
        <w:ind w:left="260"/>
        <w:rPr>
          <w:sz w:val="20"/>
          <w:szCs w:val="20"/>
        </w:rPr>
      </w:pPr>
      <w:r>
        <w:rPr>
          <w:rFonts w:eastAsia="Times New Roman"/>
          <w:sz w:val="24"/>
          <w:szCs w:val="24"/>
        </w:rPr>
        <w:t>Имя, отчество _________________________________________________________________</w:t>
      </w:r>
    </w:p>
    <w:p w:rsidR="00F26FBD" w:rsidRDefault="00237252">
      <w:pPr>
        <w:ind w:left="260"/>
        <w:rPr>
          <w:sz w:val="20"/>
          <w:szCs w:val="20"/>
        </w:rPr>
      </w:pPr>
      <w:r>
        <w:rPr>
          <w:rFonts w:eastAsia="Times New Roman"/>
          <w:sz w:val="24"/>
          <w:szCs w:val="24"/>
        </w:rPr>
        <w:t>Год, месяц, число рождения _____________________________________________________</w:t>
      </w:r>
    </w:p>
    <w:p w:rsidR="00F26FBD" w:rsidRDefault="00237252">
      <w:pPr>
        <w:ind w:left="260"/>
        <w:rPr>
          <w:sz w:val="20"/>
          <w:szCs w:val="20"/>
        </w:rPr>
      </w:pPr>
      <w:r>
        <w:rPr>
          <w:rFonts w:eastAsia="Times New Roman"/>
          <w:sz w:val="24"/>
          <w:szCs w:val="24"/>
        </w:rPr>
        <w:t>Адрес ________________________________________________________________________</w:t>
      </w:r>
    </w:p>
    <w:p w:rsidR="00F26FBD" w:rsidRDefault="00237252">
      <w:pPr>
        <w:ind w:left="260"/>
        <w:rPr>
          <w:sz w:val="20"/>
          <w:szCs w:val="20"/>
        </w:rPr>
      </w:pPr>
      <w:r>
        <w:rPr>
          <w:rFonts w:eastAsia="Times New Roman"/>
          <w:sz w:val="24"/>
          <w:szCs w:val="24"/>
        </w:rPr>
        <w:t>Образовательное учреждение</w:t>
      </w:r>
    </w:p>
    <w:p w:rsidR="00F26FBD" w:rsidRDefault="00F26FBD">
      <w:pPr>
        <w:spacing w:line="276" w:lineRule="exact"/>
        <w:rPr>
          <w:sz w:val="20"/>
          <w:szCs w:val="20"/>
        </w:rPr>
      </w:pPr>
    </w:p>
    <w:p w:rsidR="00F26FBD" w:rsidRDefault="00237252">
      <w:pPr>
        <w:ind w:left="260"/>
        <w:rPr>
          <w:sz w:val="20"/>
          <w:szCs w:val="20"/>
        </w:rPr>
      </w:pPr>
      <w:r>
        <w:rPr>
          <w:rFonts w:eastAsia="Times New Roman"/>
          <w:sz w:val="24"/>
          <w:szCs w:val="24"/>
        </w:rPr>
        <w:t>Сведения о родителях:</w:t>
      </w:r>
    </w:p>
    <w:p w:rsidR="00F26FBD" w:rsidRDefault="00F26FBD">
      <w:pPr>
        <w:spacing w:line="12" w:lineRule="exact"/>
        <w:rPr>
          <w:sz w:val="20"/>
          <w:szCs w:val="20"/>
        </w:rPr>
      </w:pPr>
    </w:p>
    <w:p w:rsidR="00F26FBD" w:rsidRDefault="00237252">
      <w:pPr>
        <w:spacing w:line="238" w:lineRule="auto"/>
        <w:ind w:left="260"/>
        <w:rPr>
          <w:sz w:val="20"/>
          <w:szCs w:val="20"/>
        </w:rPr>
      </w:pPr>
      <w:r>
        <w:rPr>
          <w:rFonts w:eastAsia="Times New Roman"/>
          <w:sz w:val="24"/>
          <w:szCs w:val="24"/>
        </w:rPr>
        <w:t>Отец: Ф.И.О. __________________________________________________________________ Место работы _________________________________________________________________ Телефон домашний ___________________ служебный _______________________________ Мать: Ф.И.О. _________________________________________________________________ Место работы _________________________________________________________________ Телефон домашний ___________________ служебный _______________________________</w:t>
      </w:r>
    </w:p>
    <w:p w:rsidR="00F26FBD" w:rsidRDefault="00F26FBD">
      <w:pPr>
        <w:spacing w:line="290" w:lineRule="exact"/>
        <w:rPr>
          <w:sz w:val="20"/>
          <w:szCs w:val="20"/>
        </w:rPr>
      </w:pPr>
    </w:p>
    <w:p w:rsidR="00F26FBD" w:rsidRDefault="00237252">
      <w:pPr>
        <w:numPr>
          <w:ilvl w:val="0"/>
          <w:numId w:val="23"/>
        </w:numPr>
        <w:tabs>
          <w:tab w:val="left" w:pos="1044"/>
        </w:tabs>
        <w:spacing w:line="237" w:lineRule="auto"/>
        <w:ind w:left="260" w:firstLine="549"/>
        <w:jc w:val="both"/>
        <w:rPr>
          <w:rFonts w:eastAsia="Times New Roman"/>
          <w:sz w:val="24"/>
          <w:szCs w:val="24"/>
        </w:rPr>
      </w:pPr>
      <w:r>
        <w:rPr>
          <w:rFonts w:eastAsia="Times New Roman"/>
          <w:sz w:val="24"/>
          <w:szCs w:val="24"/>
        </w:rPr>
        <w:t>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ознакомлен(а) и согласен(а).</w:t>
      </w:r>
    </w:p>
    <w:p w:rsidR="00F26FBD" w:rsidRDefault="00F26FBD">
      <w:pPr>
        <w:spacing w:line="282" w:lineRule="exact"/>
        <w:rPr>
          <w:sz w:val="20"/>
          <w:szCs w:val="20"/>
        </w:rPr>
      </w:pPr>
    </w:p>
    <w:p w:rsidR="00F26FBD" w:rsidRDefault="00237252">
      <w:pPr>
        <w:tabs>
          <w:tab w:val="left" w:pos="4220"/>
        </w:tabs>
        <w:ind w:left="280"/>
        <w:rPr>
          <w:sz w:val="20"/>
          <w:szCs w:val="20"/>
        </w:rPr>
      </w:pPr>
      <w:r>
        <w:rPr>
          <w:rFonts w:eastAsia="Times New Roman"/>
          <w:sz w:val="24"/>
          <w:szCs w:val="24"/>
        </w:rPr>
        <w:t>Подпись</w:t>
      </w:r>
      <w:r>
        <w:rPr>
          <w:sz w:val="20"/>
          <w:szCs w:val="20"/>
        </w:rPr>
        <w:tab/>
      </w:r>
      <w:r>
        <w:rPr>
          <w:rFonts w:eastAsia="Times New Roman"/>
          <w:sz w:val="24"/>
          <w:szCs w:val="24"/>
        </w:rPr>
        <w:t>Дата заполнения «___»___________________ 20__г.</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54" w:lineRule="exact"/>
        <w:rPr>
          <w:sz w:val="20"/>
          <w:szCs w:val="20"/>
        </w:rPr>
      </w:pPr>
    </w:p>
    <w:p w:rsidR="00F26FBD" w:rsidRPr="00417936" w:rsidRDefault="00F26FBD" w:rsidP="00417936">
      <w:pPr>
        <w:rPr>
          <w:sz w:val="20"/>
          <w:szCs w:val="20"/>
        </w:rPr>
        <w:sectPr w:rsidR="00F26FBD" w:rsidRPr="00417936">
          <w:pgSz w:w="11900" w:h="16838"/>
          <w:pgMar w:top="1130" w:right="846" w:bottom="427" w:left="1440" w:header="0" w:footer="0" w:gutter="0"/>
          <w:cols w:space="720" w:equalWidth="0">
            <w:col w:w="9620"/>
          </w:cols>
        </w:sectPr>
      </w:pPr>
    </w:p>
    <w:p w:rsidR="00F26FBD" w:rsidRDefault="00237252">
      <w:pPr>
        <w:jc w:val="right"/>
        <w:rPr>
          <w:sz w:val="20"/>
          <w:szCs w:val="20"/>
        </w:rPr>
      </w:pPr>
      <w:r>
        <w:rPr>
          <w:rFonts w:eastAsia="Times New Roman"/>
          <w:b/>
          <w:bCs/>
          <w:sz w:val="24"/>
          <w:szCs w:val="24"/>
        </w:rPr>
        <w:lastRenderedPageBreak/>
        <w:t>Приложение №3</w:t>
      </w:r>
    </w:p>
    <w:p w:rsidR="00F26FBD" w:rsidRDefault="00237252">
      <w:pPr>
        <w:jc w:val="right"/>
        <w:rPr>
          <w:sz w:val="20"/>
          <w:szCs w:val="20"/>
        </w:rPr>
      </w:pPr>
      <w:r>
        <w:rPr>
          <w:rFonts w:eastAsia="Times New Roman"/>
          <w:b/>
          <w:bCs/>
          <w:sz w:val="24"/>
          <w:szCs w:val="24"/>
        </w:rPr>
        <w:t>к административному</w:t>
      </w:r>
    </w:p>
    <w:p w:rsidR="00F26FBD" w:rsidRDefault="00237252">
      <w:pPr>
        <w:jc w:val="right"/>
        <w:rPr>
          <w:sz w:val="20"/>
          <w:szCs w:val="20"/>
        </w:rPr>
      </w:pPr>
      <w:r>
        <w:rPr>
          <w:rFonts w:eastAsia="Times New Roman"/>
          <w:b/>
          <w:bCs/>
          <w:sz w:val="24"/>
          <w:szCs w:val="24"/>
        </w:rPr>
        <w:t>регламенту</w:t>
      </w:r>
    </w:p>
    <w:p w:rsidR="00F26FBD" w:rsidRDefault="00F26FBD">
      <w:pPr>
        <w:spacing w:line="12" w:lineRule="exact"/>
        <w:rPr>
          <w:sz w:val="20"/>
          <w:szCs w:val="20"/>
        </w:rPr>
      </w:pPr>
    </w:p>
    <w:p w:rsidR="00F26FBD" w:rsidRDefault="00237252">
      <w:pPr>
        <w:spacing w:line="234" w:lineRule="auto"/>
        <w:ind w:left="2100" w:hanging="124"/>
        <w:jc w:val="both"/>
        <w:rPr>
          <w:sz w:val="20"/>
          <w:szCs w:val="20"/>
        </w:rPr>
      </w:pPr>
      <w:r>
        <w:rPr>
          <w:rFonts w:eastAsia="Times New Roman"/>
          <w:b/>
          <w:bCs/>
          <w:sz w:val="24"/>
          <w:szCs w:val="24"/>
        </w:rPr>
        <w:t>«Организация дополнительного образования детей в муниципальных образовательных учреждениях дополнительного образования детей»</w:t>
      </w:r>
    </w:p>
    <w:p w:rsidR="00F26FBD" w:rsidRDefault="00F26FBD">
      <w:pPr>
        <w:spacing w:line="200" w:lineRule="exact"/>
        <w:rPr>
          <w:sz w:val="20"/>
          <w:szCs w:val="20"/>
        </w:rPr>
      </w:pPr>
    </w:p>
    <w:p w:rsidR="00F26FBD" w:rsidRDefault="00F26FBD">
      <w:pPr>
        <w:spacing w:line="354" w:lineRule="exact"/>
        <w:rPr>
          <w:sz w:val="20"/>
          <w:szCs w:val="20"/>
        </w:rPr>
      </w:pPr>
    </w:p>
    <w:p w:rsidR="00F26FBD" w:rsidRDefault="00237252">
      <w:pPr>
        <w:ind w:left="2360"/>
        <w:rPr>
          <w:sz w:val="20"/>
          <w:szCs w:val="20"/>
        </w:rPr>
      </w:pPr>
      <w:r>
        <w:rPr>
          <w:rFonts w:eastAsia="Times New Roman"/>
          <w:b/>
          <w:bCs/>
          <w:sz w:val="24"/>
          <w:szCs w:val="24"/>
        </w:rPr>
        <w:t>Заявление заявителя в возрасте от 14 до 18 лет</w:t>
      </w:r>
    </w:p>
    <w:p w:rsidR="00F26FBD" w:rsidRDefault="00237252">
      <w:pPr>
        <w:numPr>
          <w:ilvl w:val="0"/>
          <w:numId w:val="24"/>
        </w:numPr>
        <w:tabs>
          <w:tab w:val="left" w:pos="940"/>
        </w:tabs>
        <w:ind w:left="940" w:hanging="181"/>
        <w:rPr>
          <w:rFonts w:eastAsia="Times New Roman"/>
          <w:b/>
          <w:bCs/>
          <w:sz w:val="24"/>
          <w:szCs w:val="24"/>
        </w:rPr>
      </w:pPr>
      <w:r>
        <w:rPr>
          <w:rFonts w:eastAsia="Times New Roman"/>
          <w:b/>
          <w:bCs/>
          <w:sz w:val="24"/>
          <w:szCs w:val="24"/>
        </w:rPr>
        <w:t>приеме в муниципальное учреждение дополнительного образования детей</w:t>
      </w:r>
    </w:p>
    <w:p w:rsidR="00F26FBD" w:rsidRDefault="00237252">
      <w:pPr>
        <w:spacing w:line="235" w:lineRule="auto"/>
        <w:ind w:left="940"/>
        <w:rPr>
          <w:rFonts w:eastAsia="Times New Roman"/>
          <w:b/>
          <w:bCs/>
          <w:sz w:val="24"/>
          <w:szCs w:val="24"/>
        </w:rPr>
      </w:pPr>
      <w:r>
        <w:rPr>
          <w:rFonts w:eastAsia="Times New Roman"/>
          <w:sz w:val="24"/>
          <w:szCs w:val="24"/>
        </w:rPr>
        <w:t>___________________________________________________________________</w:t>
      </w:r>
    </w:p>
    <w:p w:rsidR="00F26FBD" w:rsidRDefault="00F26FBD">
      <w:pPr>
        <w:spacing w:line="289" w:lineRule="exact"/>
        <w:rPr>
          <w:sz w:val="20"/>
          <w:szCs w:val="20"/>
        </w:rPr>
      </w:pPr>
    </w:p>
    <w:p w:rsidR="00F26FBD" w:rsidRDefault="00237252">
      <w:pPr>
        <w:spacing w:line="234" w:lineRule="auto"/>
        <w:ind w:left="260"/>
        <w:rPr>
          <w:sz w:val="20"/>
          <w:szCs w:val="20"/>
        </w:rPr>
      </w:pPr>
      <w:r>
        <w:rPr>
          <w:rFonts w:eastAsia="Times New Roman"/>
          <w:sz w:val="24"/>
          <w:szCs w:val="24"/>
        </w:rPr>
        <w:t>Учетный номер______ Директору муниципального учреждения дополнительного образования детей_____________________________________________</w:t>
      </w:r>
    </w:p>
    <w:p w:rsidR="00F26FBD" w:rsidRDefault="00F26FBD">
      <w:pPr>
        <w:spacing w:line="6" w:lineRule="exact"/>
        <w:rPr>
          <w:sz w:val="20"/>
          <w:szCs w:val="20"/>
        </w:rPr>
      </w:pPr>
    </w:p>
    <w:p w:rsidR="00F26FBD" w:rsidRDefault="00237252">
      <w:pPr>
        <w:ind w:left="5300"/>
        <w:rPr>
          <w:sz w:val="20"/>
          <w:szCs w:val="20"/>
        </w:rPr>
      </w:pPr>
      <w:r>
        <w:rPr>
          <w:rFonts w:eastAsia="Times New Roman"/>
          <w:sz w:val="18"/>
          <w:szCs w:val="18"/>
        </w:rPr>
        <w:t>(наименование учреждения)</w:t>
      </w:r>
    </w:p>
    <w:p w:rsidR="00F26FBD" w:rsidRDefault="00F26FBD">
      <w:pPr>
        <w:spacing w:line="274" w:lineRule="exact"/>
        <w:rPr>
          <w:sz w:val="20"/>
          <w:szCs w:val="20"/>
        </w:rPr>
      </w:pPr>
    </w:p>
    <w:p w:rsidR="00F26FBD" w:rsidRDefault="00237252">
      <w:pPr>
        <w:ind w:left="260"/>
        <w:rPr>
          <w:sz w:val="20"/>
          <w:szCs w:val="20"/>
        </w:rPr>
      </w:pPr>
      <w:r>
        <w:rPr>
          <w:rFonts w:eastAsia="Times New Roman"/>
          <w:sz w:val="24"/>
          <w:szCs w:val="24"/>
        </w:rPr>
        <w:t>_________________________________________________________________________</w:t>
      </w:r>
    </w:p>
    <w:p w:rsidR="00F26FBD" w:rsidRDefault="00F26FBD">
      <w:pPr>
        <w:spacing w:line="4" w:lineRule="exact"/>
        <w:rPr>
          <w:sz w:val="20"/>
          <w:szCs w:val="20"/>
        </w:rPr>
      </w:pPr>
    </w:p>
    <w:p w:rsidR="00F26FBD" w:rsidRDefault="00237252">
      <w:pPr>
        <w:ind w:left="3680"/>
        <w:rPr>
          <w:sz w:val="20"/>
          <w:szCs w:val="20"/>
        </w:rPr>
      </w:pPr>
      <w:r>
        <w:rPr>
          <w:rFonts w:eastAsia="Times New Roman"/>
          <w:sz w:val="18"/>
          <w:szCs w:val="18"/>
        </w:rPr>
        <w:t>(Ф.И.О. директора)</w:t>
      </w:r>
    </w:p>
    <w:p w:rsidR="00F26FBD" w:rsidRDefault="00F26FBD">
      <w:pPr>
        <w:spacing w:line="200" w:lineRule="exact"/>
        <w:rPr>
          <w:sz w:val="20"/>
          <w:szCs w:val="20"/>
        </w:rPr>
      </w:pPr>
    </w:p>
    <w:p w:rsidR="00F26FBD" w:rsidRDefault="00F26FBD">
      <w:pPr>
        <w:spacing w:line="347" w:lineRule="exact"/>
        <w:rPr>
          <w:sz w:val="20"/>
          <w:szCs w:val="20"/>
        </w:rPr>
      </w:pPr>
    </w:p>
    <w:p w:rsidR="00F26FBD" w:rsidRDefault="00237252">
      <w:pPr>
        <w:ind w:left="260"/>
        <w:rPr>
          <w:sz w:val="20"/>
          <w:szCs w:val="20"/>
        </w:rPr>
      </w:pPr>
      <w:r>
        <w:rPr>
          <w:rFonts w:eastAsia="Times New Roman"/>
          <w:sz w:val="24"/>
          <w:szCs w:val="24"/>
        </w:rPr>
        <w:t>Фамилия_______________________________________</w:t>
      </w:r>
    </w:p>
    <w:p w:rsidR="00F26FBD" w:rsidRDefault="00F26FBD">
      <w:pPr>
        <w:spacing w:line="276" w:lineRule="exact"/>
        <w:rPr>
          <w:sz w:val="20"/>
          <w:szCs w:val="20"/>
        </w:rPr>
      </w:pPr>
    </w:p>
    <w:p w:rsidR="00F26FBD" w:rsidRDefault="00237252">
      <w:pPr>
        <w:ind w:left="260"/>
        <w:rPr>
          <w:sz w:val="20"/>
          <w:szCs w:val="20"/>
        </w:rPr>
      </w:pPr>
      <w:r>
        <w:rPr>
          <w:rFonts w:eastAsia="Times New Roman"/>
          <w:sz w:val="24"/>
          <w:szCs w:val="24"/>
        </w:rPr>
        <w:t>Имя___________________________________________</w:t>
      </w:r>
    </w:p>
    <w:p w:rsidR="00F26FBD" w:rsidRDefault="00F26FBD">
      <w:pPr>
        <w:spacing w:line="276" w:lineRule="exact"/>
        <w:rPr>
          <w:sz w:val="20"/>
          <w:szCs w:val="20"/>
        </w:rPr>
      </w:pPr>
    </w:p>
    <w:p w:rsidR="00F26FBD" w:rsidRDefault="00237252">
      <w:pPr>
        <w:ind w:left="260"/>
        <w:rPr>
          <w:sz w:val="20"/>
          <w:szCs w:val="20"/>
        </w:rPr>
      </w:pPr>
      <w:r>
        <w:rPr>
          <w:rFonts w:eastAsia="Times New Roman"/>
          <w:sz w:val="24"/>
          <w:szCs w:val="24"/>
        </w:rPr>
        <w:t>Отчество_______________________________________</w:t>
      </w:r>
    </w:p>
    <w:p w:rsidR="00F26FBD" w:rsidRDefault="00F26FBD">
      <w:pPr>
        <w:spacing w:line="281" w:lineRule="exact"/>
        <w:rPr>
          <w:sz w:val="20"/>
          <w:szCs w:val="20"/>
        </w:rPr>
      </w:pPr>
    </w:p>
    <w:p w:rsidR="00F26FBD" w:rsidRDefault="00237252">
      <w:pPr>
        <w:ind w:left="3860"/>
        <w:rPr>
          <w:sz w:val="20"/>
          <w:szCs w:val="20"/>
        </w:rPr>
      </w:pPr>
      <w:r>
        <w:rPr>
          <w:rFonts w:eastAsia="Times New Roman"/>
          <w:b/>
          <w:bCs/>
          <w:sz w:val="24"/>
          <w:szCs w:val="24"/>
        </w:rPr>
        <w:t>Место регистрации:</w:t>
      </w:r>
    </w:p>
    <w:p w:rsidR="00F26FBD" w:rsidRDefault="00F26FBD">
      <w:pPr>
        <w:spacing w:line="272" w:lineRule="exact"/>
        <w:rPr>
          <w:sz w:val="20"/>
          <w:szCs w:val="20"/>
        </w:rPr>
      </w:pPr>
    </w:p>
    <w:p w:rsidR="00F26FBD" w:rsidRDefault="00237252">
      <w:pPr>
        <w:ind w:left="3860"/>
        <w:rPr>
          <w:sz w:val="20"/>
          <w:szCs w:val="20"/>
        </w:rPr>
      </w:pPr>
      <w:r>
        <w:rPr>
          <w:rFonts w:eastAsia="Times New Roman"/>
          <w:sz w:val="24"/>
          <w:szCs w:val="24"/>
        </w:rPr>
        <w:t>Город_________________________________________</w:t>
      </w:r>
    </w:p>
    <w:p w:rsidR="00F26FBD" w:rsidRDefault="00237252">
      <w:pPr>
        <w:ind w:left="3860"/>
        <w:rPr>
          <w:sz w:val="20"/>
          <w:szCs w:val="20"/>
        </w:rPr>
      </w:pPr>
      <w:r>
        <w:rPr>
          <w:rFonts w:eastAsia="Times New Roman"/>
          <w:sz w:val="24"/>
          <w:szCs w:val="24"/>
        </w:rPr>
        <w:t>Район_________________________________________</w:t>
      </w:r>
    </w:p>
    <w:p w:rsidR="00F26FBD" w:rsidRDefault="00237252">
      <w:pPr>
        <w:ind w:left="3860"/>
        <w:rPr>
          <w:sz w:val="20"/>
          <w:szCs w:val="20"/>
        </w:rPr>
      </w:pPr>
      <w:r>
        <w:rPr>
          <w:rFonts w:eastAsia="Times New Roman"/>
          <w:sz w:val="24"/>
          <w:szCs w:val="24"/>
        </w:rPr>
        <w:t>Улица_________________________________________</w:t>
      </w:r>
    </w:p>
    <w:p w:rsidR="00F26FBD" w:rsidRDefault="00237252">
      <w:pPr>
        <w:ind w:left="3860"/>
        <w:rPr>
          <w:sz w:val="20"/>
          <w:szCs w:val="20"/>
        </w:rPr>
      </w:pPr>
      <w:r>
        <w:rPr>
          <w:rFonts w:eastAsia="Times New Roman"/>
          <w:sz w:val="24"/>
          <w:szCs w:val="24"/>
        </w:rPr>
        <w:t>Дом__________корп._________кв._________________</w:t>
      </w:r>
    </w:p>
    <w:p w:rsidR="00F26FBD" w:rsidRDefault="00237252">
      <w:pPr>
        <w:ind w:left="3860"/>
        <w:rPr>
          <w:sz w:val="20"/>
          <w:szCs w:val="20"/>
        </w:rPr>
      </w:pPr>
      <w:r>
        <w:rPr>
          <w:rFonts w:eastAsia="Times New Roman"/>
          <w:sz w:val="24"/>
          <w:szCs w:val="24"/>
        </w:rPr>
        <w:t>Телефон_______________________________________</w:t>
      </w:r>
    </w:p>
    <w:p w:rsidR="00F26FBD" w:rsidRDefault="00F26FBD">
      <w:pPr>
        <w:spacing w:line="200" w:lineRule="exact"/>
        <w:rPr>
          <w:sz w:val="20"/>
          <w:szCs w:val="20"/>
        </w:rPr>
      </w:pPr>
    </w:p>
    <w:p w:rsidR="00F26FBD" w:rsidRDefault="00F26FBD">
      <w:pPr>
        <w:spacing w:line="357" w:lineRule="exact"/>
        <w:rPr>
          <w:sz w:val="20"/>
          <w:szCs w:val="20"/>
        </w:rPr>
      </w:pPr>
    </w:p>
    <w:p w:rsidR="00F26FBD" w:rsidRDefault="00237252">
      <w:pPr>
        <w:ind w:right="-259"/>
        <w:jc w:val="center"/>
        <w:rPr>
          <w:sz w:val="20"/>
          <w:szCs w:val="20"/>
        </w:rPr>
      </w:pPr>
      <w:r>
        <w:rPr>
          <w:rFonts w:eastAsia="Times New Roman"/>
          <w:b/>
          <w:bCs/>
          <w:sz w:val="24"/>
          <w:szCs w:val="24"/>
        </w:rPr>
        <w:t>З А Я В Л Е Н И Е</w:t>
      </w:r>
    </w:p>
    <w:p w:rsidR="00F26FBD" w:rsidRDefault="00237252">
      <w:pPr>
        <w:spacing w:line="235" w:lineRule="auto"/>
        <w:ind w:right="40"/>
        <w:jc w:val="center"/>
        <w:rPr>
          <w:sz w:val="20"/>
          <w:szCs w:val="20"/>
        </w:rPr>
      </w:pPr>
      <w:r>
        <w:rPr>
          <w:rFonts w:eastAsia="Times New Roman"/>
          <w:sz w:val="24"/>
          <w:szCs w:val="24"/>
        </w:rPr>
        <w:t>Прошу принять меня, ________________________________________________________</w:t>
      </w:r>
    </w:p>
    <w:p w:rsidR="00F26FBD" w:rsidRDefault="00F26FBD">
      <w:pPr>
        <w:spacing w:line="5" w:lineRule="exact"/>
        <w:rPr>
          <w:sz w:val="20"/>
          <w:szCs w:val="20"/>
        </w:rPr>
      </w:pPr>
    </w:p>
    <w:p w:rsidR="00F26FBD" w:rsidRDefault="00237252">
      <w:pPr>
        <w:ind w:right="-259"/>
        <w:jc w:val="center"/>
        <w:rPr>
          <w:sz w:val="20"/>
          <w:szCs w:val="20"/>
        </w:rPr>
      </w:pPr>
      <w:r>
        <w:rPr>
          <w:rFonts w:eastAsia="Times New Roman"/>
          <w:sz w:val="18"/>
          <w:szCs w:val="18"/>
        </w:rPr>
        <w:t>(фамилия, имя, отчество)</w:t>
      </w:r>
    </w:p>
    <w:p w:rsidR="00F26FBD" w:rsidRDefault="00237252">
      <w:pPr>
        <w:spacing w:line="235" w:lineRule="auto"/>
        <w:ind w:left="260"/>
        <w:rPr>
          <w:sz w:val="20"/>
          <w:szCs w:val="20"/>
        </w:rPr>
      </w:pPr>
      <w:r>
        <w:rPr>
          <w:rFonts w:eastAsia="Times New Roman"/>
          <w:sz w:val="24"/>
          <w:szCs w:val="24"/>
        </w:rPr>
        <w:t>__________________________________________________________________________</w:t>
      </w:r>
    </w:p>
    <w:p w:rsidR="00F26FBD" w:rsidRDefault="00F26FBD">
      <w:pPr>
        <w:spacing w:line="6" w:lineRule="exact"/>
        <w:rPr>
          <w:sz w:val="20"/>
          <w:szCs w:val="20"/>
        </w:rPr>
      </w:pPr>
    </w:p>
    <w:p w:rsidR="00F26FBD" w:rsidRDefault="00237252">
      <w:pPr>
        <w:ind w:right="-259"/>
        <w:jc w:val="center"/>
        <w:rPr>
          <w:sz w:val="20"/>
          <w:szCs w:val="20"/>
        </w:rPr>
      </w:pPr>
      <w:r>
        <w:rPr>
          <w:rFonts w:eastAsia="Times New Roman"/>
          <w:sz w:val="18"/>
          <w:szCs w:val="18"/>
        </w:rPr>
        <w:t>(дата рождения, место проживания)</w:t>
      </w:r>
    </w:p>
    <w:p w:rsidR="00F26FBD" w:rsidRDefault="00237252">
      <w:pPr>
        <w:numPr>
          <w:ilvl w:val="0"/>
          <w:numId w:val="25"/>
        </w:numPr>
        <w:tabs>
          <w:tab w:val="left" w:pos="440"/>
        </w:tabs>
        <w:spacing w:line="235" w:lineRule="auto"/>
        <w:ind w:left="440" w:hanging="178"/>
        <w:rPr>
          <w:rFonts w:eastAsia="Times New Roman"/>
          <w:sz w:val="24"/>
          <w:szCs w:val="24"/>
        </w:rPr>
      </w:pPr>
      <w:r>
        <w:rPr>
          <w:rFonts w:eastAsia="Times New Roman"/>
          <w:sz w:val="24"/>
          <w:szCs w:val="24"/>
        </w:rPr>
        <w:t>учебную группу___________________________________________________МБОУДОД</w:t>
      </w:r>
    </w:p>
    <w:p w:rsidR="00F26FBD" w:rsidRDefault="00237252">
      <w:pPr>
        <w:ind w:left="260"/>
        <w:rPr>
          <w:rFonts w:eastAsia="Times New Roman"/>
          <w:sz w:val="24"/>
          <w:szCs w:val="24"/>
        </w:rPr>
      </w:pPr>
      <w:r>
        <w:rPr>
          <w:rFonts w:eastAsia="Times New Roman"/>
          <w:sz w:val="24"/>
          <w:szCs w:val="24"/>
        </w:rPr>
        <w:t>__________________________________________________________________________</w:t>
      </w:r>
    </w:p>
    <w:p w:rsidR="00F26FBD" w:rsidRDefault="00F26FBD">
      <w:pPr>
        <w:spacing w:line="288" w:lineRule="exact"/>
        <w:rPr>
          <w:rFonts w:eastAsia="Times New Roman"/>
          <w:sz w:val="24"/>
          <w:szCs w:val="24"/>
        </w:rPr>
      </w:pPr>
    </w:p>
    <w:p w:rsidR="00F26FBD" w:rsidRDefault="00237252">
      <w:pPr>
        <w:numPr>
          <w:ilvl w:val="1"/>
          <w:numId w:val="25"/>
        </w:numPr>
        <w:tabs>
          <w:tab w:val="left" w:pos="1402"/>
        </w:tabs>
        <w:spacing w:line="237" w:lineRule="auto"/>
        <w:ind w:left="260" w:firstLine="710"/>
        <w:jc w:val="both"/>
        <w:rPr>
          <w:rFonts w:eastAsia="Times New Roman"/>
          <w:sz w:val="24"/>
          <w:szCs w:val="24"/>
        </w:rPr>
      </w:pPr>
      <w:r>
        <w:rPr>
          <w:rFonts w:eastAsia="Times New Roman"/>
          <w:sz w:val="24"/>
          <w:szCs w:val="24"/>
        </w:rPr>
        <w:t>уставом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ознакомлен(а) и согласен(а).</w:t>
      </w:r>
    </w:p>
    <w:p w:rsidR="00F26FBD" w:rsidRDefault="00F26FBD">
      <w:pPr>
        <w:spacing w:line="5" w:lineRule="exact"/>
        <w:rPr>
          <w:rFonts w:eastAsia="Times New Roman"/>
          <w:sz w:val="24"/>
          <w:szCs w:val="24"/>
        </w:rPr>
      </w:pPr>
    </w:p>
    <w:p w:rsidR="00F26FBD" w:rsidRDefault="00237252">
      <w:pPr>
        <w:ind w:left="260"/>
        <w:rPr>
          <w:rFonts w:eastAsia="Times New Roman"/>
          <w:sz w:val="24"/>
          <w:szCs w:val="24"/>
        </w:rPr>
      </w:pPr>
      <w:r>
        <w:rPr>
          <w:rFonts w:eastAsia="Times New Roman"/>
          <w:sz w:val="24"/>
          <w:szCs w:val="24"/>
        </w:rPr>
        <w:t>.</w:t>
      </w:r>
    </w:p>
    <w:p w:rsidR="00F26FBD" w:rsidRDefault="00F26FBD">
      <w:pPr>
        <w:spacing w:line="200" w:lineRule="exact"/>
        <w:rPr>
          <w:sz w:val="20"/>
          <w:szCs w:val="20"/>
        </w:rPr>
      </w:pPr>
    </w:p>
    <w:p w:rsidR="00F26FBD" w:rsidRDefault="00F26FBD">
      <w:pPr>
        <w:spacing w:line="352" w:lineRule="exact"/>
        <w:rPr>
          <w:sz w:val="20"/>
          <w:szCs w:val="20"/>
        </w:rPr>
      </w:pPr>
    </w:p>
    <w:p w:rsidR="00F26FBD" w:rsidRDefault="00237252">
      <w:pPr>
        <w:tabs>
          <w:tab w:val="left" w:pos="5220"/>
        </w:tabs>
        <w:ind w:left="260"/>
        <w:rPr>
          <w:sz w:val="20"/>
          <w:szCs w:val="20"/>
        </w:rPr>
      </w:pPr>
      <w:r>
        <w:rPr>
          <w:rFonts w:eastAsia="Times New Roman"/>
          <w:sz w:val="24"/>
          <w:szCs w:val="24"/>
        </w:rPr>
        <w:t>__________________</w:t>
      </w:r>
      <w:r>
        <w:rPr>
          <w:sz w:val="20"/>
          <w:szCs w:val="20"/>
        </w:rPr>
        <w:tab/>
      </w:r>
      <w:r>
        <w:rPr>
          <w:rFonts w:eastAsia="Times New Roman"/>
          <w:sz w:val="24"/>
          <w:szCs w:val="24"/>
        </w:rPr>
        <w:t>«____»_________________20___года</w:t>
      </w:r>
    </w:p>
    <w:p w:rsidR="00F26FBD" w:rsidRDefault="00F26FBD">
      <w:pPr>
        <w:spacing w:line="4" w:lineRule="exact"/>
        <w:rPr>
          <w:sz w:val="20"/>
          <w:szCs w:val="20"/>
        </w:rPr>
      </w:pPr>
    </w:p>
    <w:p w:rsidR="00F26FBD" w:rsidRDefault="00237252">
      <w:pPr>
        <w:ind w:left="580"/>
        <w:rPr>
          <w:sz w:val="20"/>
          <w:szCs w:val="20"/>
        </w:rPr>
      </w:pPr>
      <w:r>
        <w:rPr>
          <w:rFonts w:eastAsia="Times New Roman"/>
          <w:sz w:val="18"/>
          <w:szCs w:val="18"/>
        </w:rPr>
        <w:t>(подпись)</w:t>
      </w:r>
    </w:p>
    <w:p w:rsidR="00F26FBD" w:rsidRDefault="00F26FBD">
      <w:pPr>
        <w:spacing w:line="200" w:lineRule="exact"/>
        <w:rPr>
          <w:sz w:val="20"/>
          <w:szCs w:val="20"/>
        </w:rPr>
      </w:pPr>
    </w:p>
    <w:p w:rsidR="00F26FBD" w:rsidRDefault="00F26FBD">
      <w:pPr>
        <w:spacing w:line="234" w:lineRule="exact"/>
        <w:rPr>
          <w:sz w:val="20"/>
          <w:szCs w:val="20"/>
        </w:rPr>
      </w:pPr>
    </w:p>
    <w:p w:rsidR="00F26FBD" w:rsidRPr="00417936" w:rsidRDefault="00F26FBD" w:rsidP="00417936">
      <w:pPr>
        <w:rPr>
          <w:sz w:val="20"/>
          <w:szCs w:val="20"/>
        </w:rPr>
        <w:sectPr w:rsidR="00F26FBD" w:rsidRPr="00417936">
          <w:pgSz w:w="11900" w:h="16838"/>
          <w:pgMar w:top="1127" w:right="846" w:bottom="427" w:left="1440" w:header="0" w:footer="0" w:gutter="0"/>
          <w:cols w:space="720" w:equalWidth="0">
            <w:col w:w="9620"/>
          </w:cols>
        </w:sectPr>
      </w:pPr>
    </w:p>
    <w:p w:rsidR="00F26FBD" w:rsidRDefault="00237252">
      <w:pPr>
        <w:jc w:val="right"/>
        <w:rPr>
          <w:sz w:val="20"/>
          <w:szCs w:val="20"/>
        </w:rPr>
      </w:pPr>
      <w:r>
        <w:rPr>
          <w:rFonts w:eastAsia="Times New Roman"/>
          <w:b/>
          <w:bCs/>
          <w:sz w:val="24"/>
          <w:szCs w:val="24"/>
        </w:rPr>
        <w:lastRenderedPageBreak/>
        <w:t>Приложение №4</w:t>
      </w:r>
    </w:p>
    <w:p w:rsidR="00F26FBD" w:rsidRDefault="00237252">
      <w:pPr>
        <w:jc w:val="right"/>
        <w:rPr>
          <w:sz w:val="20"/>
          <w:szCs w:val="20"/>
        </w:rPr>
      </w:pPr>
      <w:r>
        <w:rPr>
          <w:rFonts w:eastAsia="Times New Roman"/>
          <w:b/>
          <w:bCs/>
          <w:sz w:val="24"/>
          <w:szCs w:val="24"/>
        </w:rPr>
        <w:t>к административному регламенту</w:t>
      </w:r>
    </w:p>
    <w:p w:rsidR="00F26FBD" w:rsidRDefault="00237252">
      <w:pPr>
        <w:jc w:val="right"/>
        <w:rPr>
          <w:sz w:val="20"/>
          <w:szCs w:val="20"/>
        </w:rPr>
      </w:pPr>
      <w:r>
        <w:rPr>
          <w:rFonts w:eastAsia="Times New Roman"/>
          <w:b/>
          <w:bCs/>
          <w:sz w:val="24"/>
          <w:szCs w:val="24"/>
        </w:rPr>
        <w:t>«Организация дополнительного образования детей в муниципальных</w:t>
      </w:r>
    </w:p>
    <w:p w:rsidR="00F26FBD" w:rsidRDefault="00F26FBD">
      <w:pPr>
        <w:spacing w:line="13" w:lineRule="exact"/>
        <w:rPr>
          <w:sz w:val="20"/>
          <w:szCs w:val="20"/>
        </w:rPr>
      </w:pPr>
    </w:p>
    <w:p w:rsidR="00F26FBD" w:rsidRDefault="00237252">
      <w:pPr>
        <w:spacing w:line="232" w:lineRule="auto"/>
        <w:ind w:left="1" w:firstLine="2119"/>
        <w:rPr>
          <w:sz w:val="20"/>
          <w:szCs w:val="20"/>
        </w:rPr>
      </w:pPr>
      <w:r>
        <w:rPr>
          <w:rFonts w:eastAsia="Times New Roman"/>
          <w:b/>
          <w:bCs/>
          <w:sz w:val="24"/>
          <w:szCs w:val="24"/>
        </w:rPr>
        <w:t xml:space="preserve">образовательных учреждениях дополнительного образования детей» </w:t>
      </w:r>
      <w:r>
        <w:rPr>
          <w:rFonts w:eastAsia="Times New Roman"/>
          <w:sz w:val="24"/>
          <w:szCs w:val="24"/>
        </w:rPr>
        <w:t>_______________________________________________________________________________</w:t>
      </w:r>
    </w:p>
    <w:p w:rsidR="00F26FBD" w:rsidRDefault="00F26FBD">
      <w:pPr>
        <w:spacing w:line="6" w:lineRule="exact"/>
        <w:rPr>
          <w:sz w:val="20"/>
          <w:szCs w:val="20"/>
        </w:rPr>
      </w:pPr>
    </w:p>
    <w:p w:rsidR="00F26FBD" w:rsidRDefault="00237252">
      <w:pPr>
        <w:ind w:right="19"/>
        <w:jc w:val="center"/>
        <w:rPr>
          <w:sz w:val="20"/>
          <w:szCs w:val="20"/>
        </w:rPr>
      </w:pPr>
      <w:r>
        <w:rPr>
          <w:rFonts w:eastAsia="Times New Roman"/>
          <w:i/>
          <w:iCs/>
          <w:sz w:val="18"/>
          <w:szCs w:val="18"/>
        </w:rPr>
        <w:t>(ФИО руководителя ответственного структурного подразделения)</w:t>
      </w:r>
    </w:p>
    <w:p w:rsidR="00F26FBD" w:rsidRDefault="00F26FBD">
      <w:pPr>
        <w:spacing w:line="7" w:lineRule="exact"/>
        <w:rPr>
          <w:sz w:val="20"/>
          <w:szCs w:val="20"/>
        </w:rPr>
      </w:pPr>
    </w:p>
    <w:p w:rsidR="00F26FBD" w:rsidRDefault="00237252">
      <w:pPr>
        <w:ind w:right="119"/>
        <w:jc w:val="center"/>
        <w:rPr>
          <w:sz w:val="20"/>
          <w:szCs w:val="20"/>
        </w:rPr>
      </w:pPr>
      <w:r>
        <w:rPr>
          <w:rFonts w:eastAsia="Times New Roman"/>
          <w:sz w:val="23"/>
          <w:szCs w:val="23"/>
        </w:rPr>
        <w:t>от _____________________________________________________________________________</w:t>
      </w:r>
    </w:p>
    <w:p w:rsidR="00F26FBD" w:rsidRDefault="00F26FBD">
      <w:pPr>
        <w:spacing w:line="4" w:lineRule="exact"/>
        <w:rPr>
          <w:sz w:val="20"/>
          <w:szCs w:val="20"/>
        </w:rPr>
      </w:pPr>
    </w:p>
    <w:p w:rsidR="00F26FBD" w:rsidRDefault="00237252">
      <w:pPr>
        <w:jc w:val="center"/>
        <w:rPr>
          <w:sz w:val="20"/>
          <w:szCs w:val="20"/>
        </w:rPr>
      </w:pPr>
      <w:r>
        <w:rPr>
          <w:rFonts w:eastAsia="Times New Roman"/>
          <w:i/>
          <w:iCs/>
          <w:sz w:val="18"/>
          <w:szCs w:val="18"/>
        </w:rPr>
        <w:t>(ФИО заявителя)</w:t>
      </w:r>
    </w:p>
    <w:p w:rsidR="00F26FBD" w:rsidRDefault="00F26FBD">
      <w:pPr>
        <w:spacing w:line="276" w:lineRule="exact"/>
        <w:rPr>
          <w:sz w:val="20"/>
          <w:szCs w:val="20"/>
        </w:rPr>
      </w:pPr>
    </w:p>
    <w:p w:rsidR="00F26FBD" w:rsidRDefault="00237252">
      <w:pPr>
        <w:ind w:right="19"/>
        <w:jc w:val="center"/>
        <w:rPr>
          <w:sz w:val="20"/>
          <w:szCs w:val="20"/>
        </w:rPr>
      </w:pPr>
      <w:r>
        <w:rPr>
          <w:rFonts w:eastAsia="Times New Roman"/>
          <w:b/>
          <w:bCs/>
          <w:sz w:val="24"/>
          <w:szCs w:val="24"/>
        </w:rPr>
        <w:t>Жалоба на нарушение требований Регламента по предоставлению бюджетной услуги</w:t>
      </w:r>
    </w:p>
    <w:p w:rsidR="00F26FBD" w:rsidRDefault="00237252">
      <w:pPr>
        <w:jc w:val="center"/>
        <w:rPr>
          <w:sz w:val="20"/>
          <w:szCs w:val="20"/>
        </w:rPr>
      </w:pPr>
      <w:r>
        <w:rPr>
          <w:rFonts w:eastAsia="Times New Roman"/>
          <w:b/>
          <w:bCs/>
          <w:sz w:val="18"/>
          <w:szCs w:val="18"/>
        </w:rPr>
        <w:t>«</w:t>
      </w:r>
      <w:r>
        <w:rPr>
          <w:rFonts w:eastAsia="Times New Roman"/>
          <w:i/>
          <w:iCs/>
          <w:sz w:val="18"/>
          <w:szCs w:val="18"/>
        </w:rPr>
        <w:t>название регламента</w:t>
      </w:r>
      <w:r>
        <w:rPr>
          <w:rFonts w:eastAsia="Times New Roman"/>
          <w:b/>
          <w:bCs/>
          <w:sz w:val="18"/>
          <w:szCs w:val="18"/>
        </w:rPr>
        <w:t>»</w:t>
      </w:r>
    </w:p>
    <w:p w:rsidR="00F26FBD" w:rsidRDefault="00F26FBD">
      <w:pPr>
        <w:spacing w:line="6" w:lineRule="exact"/>
        <w:rPr>
          <w:sz w:val="20"/>
          <w:szCs w:val="20"/>
        </w:rPr>
      </w:pPr>
    </w:p>
    <w:p w:rsidR="00F26FBD" w:rsidRDefault="00237252">
      <w:pPr>
        <w:ind w:right="59"/>
        <w:jc w:val="center"/>
        <w:rPr>
          <w:sz w:val="20"/>
          <w:szCs w:val="20"/>
        </w:rPr>
      </w:pPr>
      <w:r>
        <w:rPr>
          <w:rFonts w:eastAsia="Times New Roman"/>
          <w:sz w:val="23"/>
          <w:szCs w:val="23"/>
        </w:rPr>
        <w:t>Я, _____________________________________________________________________________,</w:t>
      </w:r>
    </w:p>
    <w:p w:rsidR="00F26FBD" w:rsidRDefault="00F26FBD">
      <w:pPr>
        <w:spacing w:line="4" w:lineRule="exact"/>
        <w:rPr>
          <w:sz w:val="20"/>
          <w:szCs w:val="20"/>
        </w:rPr>
      </w:pPr>
    </w:p>
    <w:p w:rsidR="00F26FBD" w:rsidRDefault="00237252">
      <w:pPr>
        <w:jc w:val="center"/>
        <w:rPr>
          <w:sz w:val="20"/>
          <w:szCs w:val="20"/>
        </w:rPr>
      </w:pPr>
      <w:r>
        <w:rPr>
          <w:rFonts w:eastAsia="Times New Roman"/>
          <w:i/>
          <w:iCs/>
          <w:sz w:val="18"/>
          <w:szCs w:val="18"/>
        </w:rPr>
        <w:t>(ФИО заявителя)</w:t>
      </w:r>
    </w:p>
    <w:p w:rsidR="00F26FBD" w:rsidRDefault="00237252">
      <w:pPr>
        <w:spacing w:line="235" w:lineRule="auto"/>
        <w:jc w:val="center"/>
        <w:rPr>
          <w:sz w:val="20"/>
          <w:szCs w:val="20"/>
        </w:rPr>
      </w:pPr>
      <w:r>
        <w:rPr>
          <w:rFonts w:eastAsia="Times New Roman"/>
          <w:sz w:val="24"/>
          <w:szCs w:val="24"/>
        </w:rPr>
        <w:t>проживающий по адресу __________________________________________________________,</w:t>
      </w:r>
    </w:p>
    <w:p w:rsidR="00F26FBD" w:rsidRDefault="00F26FBD">
      <w:pPr>
        <w:spacing w:line="5" w:lineRule="exact"/>
        <w:rPr>
          <w:sz w:val="20"/>
          <w:szCs w:val="20"/>
        </w:rPr>
      </w:pPr>
    </w:p>
    <w:p w:rsidR="00F26FBD" w:rsidRDefault="00237252">
      <w:pPr>
        <w:jc w:val="center"/>
        <w:rPr>
          <w:sz w:val="20"/>
          <w:szCs w:val="20"/>
        </w:rPr>
      </w:pPr>
      <w:r>
        <w:rPr>
          <w:rFonts w:eastAsia="Times New Roman"/>
          <w:i/>
          <w:iCs/>
          <w:sz w:val="18"/>
          <w:szCs w:val="18"/>
        </w:rPr>
        <w:t>(индекс, город, улица, дом, квартира)</w:t>
      </w:r>
    </w:p>
    <w:p w:rsidR="00F26FBD" w:rsidRDefault="00237252">
      <w:pPr>
        <w:spacing w:line="237" w:lineRule="auto"/>
        <w:ind w:right="39"/>
        <w:jc w:val="center"/>
        <w:rPr>
          <w:sz w:val="20"/>
          <w:szCs w:val="20"/>
        </w:rPr>
      </w:pPr>
      <w:r>
        <w:rPr>
          <w:rFonts w:eastAsia="Times New Roman"/>
          <w:sz w:val="24"/>
          <w:szCs w:val="24"/>
        </w:rPr>
        <w:t>подаю жалобу от имени ___________________________________________________________</w:t>
      </w:r>
    </w:p>
    <w:p w:rsidR="00F26FBD" w:rsidRDefault="00F26FBD">
      <w:pPr>
        <w:spacing w:line="6" w:lineRule="exact"/>
        <w:rPr>
          <w:sz w:val="20"/>
          <w:szCs w:val="20"/>
        </w:rPr>
      </w:pPr>
    </w:p>
    <w:p w:rsidR="00F26FBD" w:rsidRDefault="00237252">
      <w:pPr>
        <w:jc w:val="center"/>
        <w:rPr>
          <w:sz w:val="20"/>
          <w:szCs w:val="20"/>
        </w:rPr>
      </w:pPr>
      <w:r>
        <w:rPr>
          <w:rFonts w:eastAsia="Times New Roman"/>
          <w:i/>
          <w:iCs/>
          <w:sz w:val="18"/>
          <w:szCs w:val="18"/>
        </w:rPr>
        <w:t>(своего, или ФИО лица, которого представляет заявитель)</w:t>
      </w:r>
    </w:p>
    <w:p w:rsidR="00F26FBD" w:rsidRDefault="00F26FBD">
      <w:pPr>
        <w:spacing w:line="7" w:lineRule="exact"/>
        <w:rPr>
          <w:sz w:val="20"/>
          <w:szCs w:val="20"/>
        </w:rPr>
      </w:pPr>
    </w:p>
    <w:p w:rsidR="00F26FBD" w:rsidRDefault="00237252">
      <w:pPr>
        <w:spacing w:line="250" w:lineRule="auto"/>
        <w:ind w:left="1" w:right="40"/>
        <w:jc w:val="both"/>
        <w:rPr>
          <w:sz w:val="20"/>
          <w:szCs w:val="20"/>
        </w:rPr>
      </w:pPr>
      <w:r>
        <w:rPr>
          <w:rFonts w:eastAsia="Times New Roman"/>
          <w:sz w:val="23"/>
          <w:szCs w:val="23"/>
        </w:rPr>
        <w:t>на нарушение Регламента по предоставлению бюджетной услуги _______________________ _______________________________________________________________________________, допущенное _____________________________________________________________________</w:t>
      </w:r>
    </w:p>
    <w:p w:rsidR="00F26FBD" w:rsidRDefault="00237252">
      <w:pPr>
        <w:spacing w:line="232" w:lineRule="auto"/>
        <w:ind w:left="2241"/>
        <w:rPr>
          <w:sz w:val="20"/>
          <w:szCs w:val="20"/>
        </w:rPr>
      </w:pPr>
      <w:r>
        <w:rPr>
          <w:rFonts w:eastAsia="Times New Roman"/>
          <w:i/>
          <w:iCs/>
          <w:sz w:val="18"/>
          <w:szCs w:val="18"/>
        </w:rPr>
        <w:t>(наименование организации, допустившей нарушение Регламента)</w:t>
      </w:r>
    </w:p>
    <w:p w:rsidR="00F26FBD" w:rsidRDefault="00237252">
      <w:pPr>
        <w:spacing w:line="236" w:lineRule="auto"/>
        <w:ind w:left="1"/>
        <w:rPr>
          <w:sz w:val="20"/>
          <w:szCs w:val="20"/>
        </w:rPr>
      </w:pPr>
      <w:r>
        <w:rPr>
          <w:rFonts w:eastAsia="Times New Roman"/>
          <w:sz w:val="24"/>
          <w:szCs w:val="24"/>
        </w:rPr>
        <w:t>в части следующих требований:</w:t>
      </w:r>
    </w:p>
    <w:p w:rsidR="00F26FBD" w:rsidRDefault="00237252">
      <w:pPr>
        <w:ind w:left="1"/>
        <w:rPr>
          <w:sz w:val="20"/>
          <w:szCs w:val="20"/>
        </w:rPr>
      </w:pPr>
      <w:r>
        <w:rPr>
          <w:rFonts w:eastAsia="Times New Roman"/>
          <w:sz w:val="24"/>
          <w:szCs w:val="24"/>
        </w:rPr>
        <w:t>1.______________________________________________________________________________</w:t>
      </w: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F26FBD">
      <w:pPr>
        <w:spacing w:line="4" w:lineRule="exact"/>
        <w:rPr>
          <w:sz w:val="20"/>
          <w:szCs w:val="20"/>
        </w:rPr>
      </w:pPr>
    </w:p>
    <w:p w:rsidR="00F26FBD" w:rsidRDefault="00237252">
      <w:pPr>
        <w:ind w:left="1"/>
        <w:rPr>
          <w:sz w:val="20"/>
          <w:szCs w:val="20"/>
        </w:rPr>
      </w:pPr>
      <w:r>
        <w:rPr>
          <w:rFonts w:eastAsia="Times New Roman"/>
          <w:i/>
          <w:iCs/>
          <w:sz w:val="18"/>
          <w:szCs w:val="18"/>
        </w:rPr>
        <w:t>(описание нарушения, в т.ч. участники, место, дата и время фиксации нарушения)</w:t>
      </w:r>
    </w:p>
    <w:p w:rsidR="00F26FBD" w:rsidRDefault="00237252">
      <w:pPr>
        <w:spacing w:line="235" w:lineRule="auto"/>
        <w:ind w:left="1"/>
        <w:rPr>
          <w:sz w:val="20"/>
          <w:szCs w:val="20"/>
        </w:rPr>
      </w:pPr>
      <w:r>
        <w:rPr>
          <w:rFonts w:eastAsia="Times New Roman"/>
          <w:sz w:val="24"/>
          <w:szCs w:val="24"/>
        </w:rPr>
        <w:t>2.______________________________________________________________________________</w:t>
      </w:r>
    </w:p>
    <w:p w:rsidR="00F26FBD" w:rsidRDefault="00F26FBD">
      <w:pPr>
        <w:spacing w:line="1" w:lineRule="exact"/>
        <w:rPr>
          <w:sz w:val="20"/>
          <w:szCs w:val="20"/>
        </w:rPr>
      </w:pP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F26FBD">
      <w:pPr>
        <w:spacing w:line="4" w:lineRule="exact"/>
        <w:rPr>
          <w:sz w:val="20"/>
          <w:szCs w:val="20"/>
        </w:rPr>
      </w:pPr>
    </w:p>
    <w:p w:rsidR="00F26FBD" w:rsidRDefault="00237252">
      <w:pPr>
        <w:ind w:left="1"/>
        <w:rPr>
          <w:sz w:val="20"/>
          <w:szCs w:val="20"/>
        </w:rPr>
      </w:pPr>
      <w:r>
        <w:rPr>
          <w:rFonts w:eastAsia="Times New Roman"/>
          <w:i/>
          <w:iCs/>
          <w:sz w:val="18"/>
          <w:szCs w:val="18"/>
        </w:rPr>
        <w:t>(описание нарушения, в т.ч. участники, место, дата и время фиксации нарушения)</w:t>
      </w:r>
    </w:p>
    <w:p w:rsidR="00F26FBD" w:rsidRDefault="00237252">
      <w:pPr>
        <w:spacing w:line="237" w:lineRule="auto"/>
        <w:ind w:left="1"/>
        <w:rPr>
          <w:sz w:val="20"/>
          <w:szCs w:val="20"/>
        </w:rPr>
      </w:pPr>
      <w:r>
        <w:rPr>
          <w:rFonts w:eastAsia="Times New Roman"/>
          <w:sz w:val="24"/>
          <w:szCs w:val="24"/>
        </w:rPr>
        <w:t>3.______________________________________________________________________________</w:t>
      </w:r>
    </w:p>
    <w:p w:rsidR="00F26FBD" w:rsidRDefault="00F26FBD">
      <w:pPr>
        <w:spacing w:line="1" w:lineRule="exact"/>
        <w:rPr>
          <w:sz w:val="20"/>
          <w:szCs w:val="20"/>
        </w:rPr>
      </w:pP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237252">
      <w:pPr>
        <w:ind w:left="1"/>
        <w:rPr>
          <w:sz w:val="20"/>
          <w:szCs w:val="20"/>
        </w:rPr>
      </w:pPr>
      <w:r>
        <w:rPr>
          <w:rFonts w:eastAsia="Times New Roman"/>
          <w:sz w:val="24"/>
          <w:szCs w:val="24"/>
        </w:rPr>
        <w:t>________________________________________________________________________________</w:t>
      </w:r>
    </w:p>
    <w:p w:rsidR="00F26FBD" w:rsidRDefault="00F26FBD">
      <w:pPr>
        <w:spacing w:line="4" w:lineRule="exact"/>
        <w:rPr>
          <w:sz w:val="20"/>
          <w:szCs w:val="20"/>
        </w:rPr>
      </w:pPr>
    </w:p>
    <w:p w:rsidR="00F26FBD" w:rsidRDefault="00237252">
      <w:pPr>
        <w:ind w:left="1"/>
        <w:rPr>
          <w:sz w:val="20"/>
          <w:szCs w:val="20"/>
        </w:rPr>
      </w:pPr>
      <w:r>
        <w:rPr>
          <w:rFonts w:eastAsia="Times New Roman"/>
          <w:i/>
          <w:iCs/>
          <w:sz w:val="18"/>
          <w:szCs w:val="18"/>
        </w:rPr>
        <w:t>(описание нарушения, в т.ч. участники, место, дата и время фиксации нарушения)</w:t>
      </w:r>
    </w:p>
    <w:p w:rsidR="00F26FBD" w:rsidRDefault="00F26FBD">
      <w:pPr>
        <w:spacing w:line="7" w:lineRule="exact"/>
        <w:rPr>
          <w:sz w:val="20"/>
          <w:szCs w:val="20"/>
        </w:rPr>
      </w:pPr>
    </w:p>
    <w:p w:rsidR="00F26FBD" w:rsidRDefault="00237252">
      <w:pPr>
        <w:spacing w:line="234" w:lineRule="auto"/>
        <w:ind w:left="1"/>
        <w:rPr>
          <w:sz w:val="20"/>
          <w:szCs w:val="20"/>
        </w:rPr>
      </w:pPr>
      <w:r>
        <w:rPr>
          <w:rFonts w:eastAsia="Times New Roman"/>
          <w:sz w:val="24"/>
          <w:szCs w:val="24"/>
        </w:rPr>
        <w:t>До момента подачи настоящей жалобы мною (моим доверителем) были использованы следующие способы обжалования вышеуказанных нарушений:</w:t>
      </w:r>
    </w:p>
    <w:p w:rsidR="00F26FBD" w:rsidRDefault="00F26FBD">
      <w:pPr>
        <w:spacing w:line="2" w:lineRule="exact"/>
        <w:rPr>
          <w:sz w:val="20"/>
          <w:szCs w:val="20"/>
        </w:rPr>
      </w:pPr>
    </w:p>
    <w:tbl>
      <w:tblPr>
        <w:tblW w:w="0" w:type="auto"/>
        <w:tblInd w:w="1" w:type="dxa"/>
        <w:tblLayout w:type="fixed"/>
        <w:tblCellMar>
          <w:left w:w="0" w:type="dxa"/>
          <w:right w:w="0" w:type="dxa"/>
        </w:tblCellMar>
        <w:tblLook w:val="04A0" w:firstRow="1" w:lastRow="0" w:firstColumn="1" w:lastColumn="0" w:noHBand="0" w:noVBand="1"/>
      </w:tblPr>
      <w:tblGrid>
        <w:gridCol w:w="6500"/>
        <w:gridCol w:w="3140"/>
      </w:tblGrid>
      <w:tr w:rsidR="00F26FBD">
        <w:trPr>
          <w:trHeight w:val="276"/>
        </w:trPr>
        <w:tc>
          <w:tcPr>
            <w:tcW w:w="6500" w:type="dxa"/>
            <w:vAlign w:val="bottom"/>
          </w:tcPr>
          <w:p w:rsidR="00F26FBD" w:rsidRDefault="00237252">
            <w:pPr>
              <w:rPr>
                <w:sz w:val="20"/>
                <w:szCs w:val="20"/>
              </w:rPr>
            </w:pPr>
            <w:r>
              <w:rPr>
                <w:rFonts w:eastAsia="Times New Roman"/>
                <w:sz w:val="24"/>
                <w:szCs w:val="24"/>
              </w:rPr>
              <w:t>обращение к сотруднику организации, оказывающей услугу</w:t>
            </w:r>
          </w:p>
        </w:tc>
        <w:tc>
          <w:tcPr>
            <w:tcW w:w="3140" w:type="dxa"/>
            <w:vAlign w:val="bottom"/>
          </w:tcPr>
          <w:p w:rsidR="00F26FBD" w:rsidRDefault="00237252">
            <w:pPr>
              <w:ind w:left="80"/>
              <w:rPr>
                <w:sz w:val="20"/>
                <w:szCs w:val="20"/>
              </w:rPr>
            </w:pPr>
            <w:r>
              <w:rPr>
                <w:rFonts w:eastAsia="Times New Roman"/>
                <w:sz w:val="24"/>
                <w:szCs w:val="24"/>
              </w:rPr>
              <w:t>______ (да/нет)</w:t>
            </w:r>
          </w:p>
        </w:tc>
      </w:tr>
      <w:tr w:rsidR="00F26FBD">
        <w:trPr>
          <w:trHeight w:val="276"/>
        </w:trPr>
        <w:tc>
          <w:tcPr>
            <w:tcW w:w="9640" w:type="dxa"/>
            <w:gridSpan w:val="2"/>
            <w:vAlign w:val="bottom"/>
          </w:tcPr>
          <w:p w:rsidR="00F26FBD" w:rsidRDefault="00237252">
            <w:pPr>
              <w:rPr>
                <w:sz w:val="20"/>
                <w:szCs w:val="20"/>
              </w:rPr>
            </w:pPr>
            <w:r>
              <w:rPr>
                <w:rFonts w:eastAsia="Times New Roman"/>
                <w:sz w:val="24"/>
                <w:szCs w:val="24"/>
              </w:rPr>
              <w:t>обращение к руководителю организации, оказывающей услугу ______ (да/нет)</w:t>
            </w:r>
          </w:p>
        </w:tc>
      </w:tr>
      <w:tr w:rsidR="00F26FBD">
        <w:trPr>
          <w:trHeight w:val="276"/>
        </w:trPr>
        <w:tc>
          <w:tcPr>
            <w:tcW w:w="6500" w:type="dxa"/>
            <w:vAlign w:val="bottom"/>
          </w:tcPr>
          <w:p w:rsidR="00F26FBD" w:rsidRDefault="00237252">
            <w:pPr>
              <w:rPr>
                <w:sz w:val="20"/>
                <w:szCs w:val="20"/>
              </w:rPr>
            </w:pPr>
            <w:r>
              <w:rPr>
                <w:rFonts w:eastAsia="Times New Roman"/>
                <w:sz w:val="24"/>
                <w:szCs w:val="24"/>
              </w:rPr>
              <w:t>Для  подтверждения  представленной  мной  информации  у</w:t>
            </w:r>
          </w:p>
        </w:tc>
        <w:tc>
          <w:tcPr>
            <w:tcW w:w="3140" w:type="dxa"/>
            <w:vAlign w:val="bottom"/>
          </w:tcPr>
          <w:p w:rsidR="00F26FBD" w:rsidRDefault="00237252">
            <w:pPr>
              <w:ind w:left="240"/>
              <w:rPr>
                <w:sz w:val="20"/>
                <w:szCs w:val="20"/>
              </w:rPr>
            </w:pPr>
            <w:r>
              <w:rPr>
                <w:rFonts w:eastAsia="Times New Roman"/>
                <w:sz w:val="24"/>
                <w:szCs w:val="24"/>
              </w:rPr>
              <w:t>меня  имеются  следующие</w:t>
            </w:r>
          </w:p>
        </w:tc>
      </w:tr>
      <w:tr w:rsidR="00F26FBD">
        <w:trPr>
          <w:trHeight w:val="276"/>
        </w:trPr>
        <w:tc>
          <w:tcPr>
            <w:tcW w:w="6500" w:type="dxa"/>
            <w:vAlign w:val="bottom"/>
          </w:tcPr>
          <w:p w:rsidR="00F26FBD" w:rsidRDefault="00237252">
            <w:pPr>
              <w:rPr>
                <w:sz w:val="20"/>
                <w:szCs w:val="20"/>
              </w:rPr>
            </w:pPr>
            <w:r>
              <w:rPr>
                <w:rFonts w:eastAsia="Times New Roman"/>
                <w:sz w:val="24"/>
                <w:szCs w:val="24"/>
              </w:rPr>
              <w:t>материалы:</w:t>
            </w:r>
          </w:p>
        </w:tc>
        <w:tc>
          <w:tcPr>
            <w:tcW w:w="3140" w:type="dxa"/>
            <w:vAlign w:val="bottom"/>
          </w:tcPr>
          <w:p w:rsidR="00F26FBD" w:rsidRDefault="00F26FBD">
            <w:pPr>
              <w:rPr>
                <w:sz w:val="24"/>
                <w:szCs w:val="24"/>
              </w:rPr>
            </w:pPr>
          </w:p>
        </w:tc>
      </w:tr>
    </w:tbl>
    <w:p w:rsidR="00F26FBD" w:rsidRDefault="00F26FBD">
      <w:pPr>
        <w:spacing w:line="12" w:lineRule="exact"/>
        <w:rPr>
          <w:sz w:val="20"/>
          <w:szCs w:val="20"/>
        </w:rPr>
      </w:pPr>
    </w:p>
    <w:p w:rsidR="00F26FBD" w:rsidRDefault="00237252">
      <w:pPr>
        <w:numPr>
          <w:ilvl w:val="0"/>
          <w:numId w:val="26"/>
        </w:numPr>
        <w:tabs>
          <w:tab w:val="left" w:pos="255"/>
        </w:tabs>
        <w:spacing w:line="234" w:lineRule="auto"/>
        <w:ind w:left="1" w:hanging="1"/>
        <w:rPr>
          <w:rFonts w:eastAsia="Times New Roman"/>
          <w:sz w:val="24"/>
          <w:szCs w:val="24"/>
        </w:rPr>
      </w:pPr>
      <w:r>
        <w:rPr>
          <w:rFonts w:eastAsia="Times New Roman"/>
          <w:sz w:val="24"/>
          <w:szCs w:val="24"/>
        </w:rPr>
        <w:t>Официальное письмо организации, оказывающей услугу, о предпринятых мерах по факту получения жалобы ______________ (да/нет)</w:t>
      </w:r>
    </w:p>
    <w:p w:rsidR="00F26FBD" w:rsidRDefault="00F26FBD">
      <w:pPr>
        <w:spacing w:line="14" w:lineRule="exact"/>
        <w:rPr>
          <w:rFonts w:eastAsia="Times New Roman"/>
          <w:sz w:val="24"/>
          <w:szCs w:val="24"/>
        </w:rPr>
      </w:pPr>
    </w:p>
    <w:p w:rsidR="00F26FBD" w:rsidRDefault="00237252">
      <w:pPr>
        <w:numPr>
          <w:ilvl w:val="0"/>
          <w:numId w:val="26"/>
        </w:numPr>
        <w:tabs>
          <w:tab w:val="left" w:pos="308"/>
        </w:tabs>
        <w:spacing w:line="234" w:lineRule="auto"/>
        <w:ind w:left="1" w:right="20" w:hanging="1"/>
        <w:rPr>
          <w:rFonts w:eastAsia="Times New Roman"/>
          <w:sz w:val="24"/>
          <w:szCs w:val="24"/>
        </w:rPr>
      </w:pPr>
      <w:r>
        <w:rPr>
          <w:rFonts w:eastAsia="Times New Roman"/>
          <w:sz w:val="24"/>
          <w:szCs w:val="24"/>
        </w:rPr>
        <w:t>Официальное письмо организации, оказывающей услугу, об отказе в удовлетворении требований заявителя _________________ (да/нет)</w:t>
      </w:r>
    </w:p>
    <w:p w:rsidR="00F26FBD" w:rsidRDefault="00F26FBD">
      <w:pPr>
        <w:spacing w:line="13" w:lineRule="exact"/>
        <w:rPr>
          <w:rFonts w:eastAsia="Times New Roman"/>
          <w:sz w:val="24"/>
          <w:szCs w:val="24"/>
        </w:rPr>
      </w:pPr>
    </w:p>
    <w:p w:rsidR="00F26FBD" w:rsidRDefault="00237252">
      <w:pPr>
        <w:numPr>
          <w:ilvl w:val="0"/>
          <w:numId w:val="26"/>
        </w:numPr>
        <w:tabs>
          <w:tab w:val="left" w:pos="284"/>
        </w:tabs>
        <w:spacing w:line="234" w:lineRule="auto"/>
        <w:ind w:left="1" w:right="20" w:hanging="1"/>
        <w:rPr>
          <w:rFonts w:eastAsia="Times New Roman"/>
          <w:sz w:val="24"/>
          <w:szCs w:val="24"/>
        </w:rPr>
      </w:pPr>
      <w:r>
        <w:rPr>
          <w:rFonts w:eastAsia="Times New Roman"/>
          <w:sz w:val="24"/>
          <w:szCs w:val="24"/>
        </w:rPr>
        <w:t>Расписка в получении жалобы, подписанная руководителем организации, оказывающей услугу ___________________________ (да/нет)</w:t>
      </w:r>
    </w:p>
    <w:p w:rsidR="00F26FBD" w:rsidRDefault="00F26FBD">
      <w:pPr>
        <w:spacing w:line="1" w:lineRule="exact"/>
        <w:rPr>
          <w:rFonts w:eastAsia="Times New Roman"/>
          <w:sz w:val="24"/>
          <w:szCs w:val="24"/>
        </w:rPr>
      </w:pPr>
    </w:p>
    <w:p w:rsidR="00F26FBD" w:rsidRDefault="00237252">
      <w:pPr>
        <w:numPr>
          <w:ilvl w:val="0"/>
          <w:numId w:val="26"/>
        </w:numPr>
        <w:tabs>
          <w:tab w:val="left" w:pos="241"/>
        </w:tabs>
        <w:ind w:left="241" w:hanging="241"/>
        <w:rPr>
          <w:rFonts w:eastAsia="Times New Roman"/>
          <w:sz w:val="24"/>
          <w:szCs w:val="24"/>
        </w:rPr>
      </w:pPr>
      <w:r>
        <w:rPr>
          <w:rFonts w:eastAsia="Times New Roman"/>
          <w:sz w:val="24"/>
          <w:szCs w:val="24"/>
        </w:rPr>
        <w:t>______________________________________________________________________________</w:t>
      </w:r>
    </w:p>
    <w:p w:rsidR="00F26FBD" w:rsidRDefault="00237252">
      <w:pPr>
        <w:numPr>
          <w:ilvl w:val="0"/>
          <w:numId w:val="26"/>
        </w:numPr>
        <w:tabs>
          <w:tab w:val="left" w:pos="241"/>
        </w:tabs>
        <w:ind w:left="241" w:hanging="241"/>
        <w:rPr>
          <w:rFonts w:eastAsia="Times New Roman"/>
          <w:sz w:val="24"/>
          <w:szCs w:val="24"/>
        </w:rPr>
      </w:pPr>
      <w:r>
        <w:rPr>
          <w:rFonts w:eastAsia="Times New Roman"/>
          <w:sz w:val="24"/>
          <w:szCs w:val="24"/>
        </w:rPr>
        <w:t>______________________________________________________________________________</w:t>
      </w:r>
    </w:p>
    <w:p w:rsidR="00F26FBD" w:rsidRDefault="00237252">
      <w:pPr>
        <w:numPr>
          <w:ilvl w:val="0"/>
          <w:numId w:val="26"/>
        </w:numPr>
        <w:tabs>
          <w:tab w:val="left" w:pos="241"/>
        </w:tabs>
        <w:ind w:left="241" w:hanging="241"/>
        <w:rPr>
          <w:rFonts w:eastAsia="Times New Roman"/>
          <w:sz w:val="24"/>
          <w:szCs w:val="24"/>
        </w:rPr>
      </w:pPr>
      <w:r>
        <w:rPr>
          <w:rFonts w:eastAsia="Times New Roman"/>
          <w:sz w:val="24"/>
          <w:szCs w:val="24"/>
        </w:rPr>
        <w:t>______________________________________________________________________________</w:t>
      </w:r>
    </w:p>
    <w:p w:rsidR="00F26FBD" w:rsidRDefault="00F26FBD">
      <w:pPr>
        <w:spacing w:line="12" w:lineRule="exact"/>
        <w:rPr>
          <w:rFonts w:eastAsia="Times New Roman"/>
          <w:sz w:val="24"/>
          <w:szCs w:val="24"/>
        </w:rPr>
      </w:pPr>
    </w:p>
    <w:p w:rsidR="00F26FBD" w:rsidRDefault="00237252">
      <w:pPr>
        <w:spacing w:line="234" w:lineRule="auto"/>
        <w:ind w:left="1" w:right="420"/>
        <w:rPr>
          <w:rFonts w:eastAsia="Times New Roman"/>
          <w:sz w:val="24"/>
          <w:szCs w:val="24"/>
        </w:rPr>
      </w:pPr>
      <w:r>
        <w:rPr>
          <w:rFonts w:eastAsia="Times New Roman"/>
          <w:sz w:val="24"/>
          <w:szCs w:val="24"/>
        </w:rPr>
        <w:t>Копии имеющихся документов, указанных в п. 1-3 прилагаю к жалобе _________ (да/нет) Достоверность представленных мною сведений подтверждаю.</w:t>
      </w:r>
    </w:p>
    <w:p w:rsidR="00F26FBD" w:rsidRDefault="00F26FBD">
      <w:pPr>
        <w:spacing w:line="1" w:lineRule="exact"/>
        <w:rPr>
          <w:rFonts w:eastAsia="Times New Roman"/>
          <w:sz w:val="24"/>
          <w:szCs w:val="24"/>
        </w:rPr>
      </w:pPr>
    </w:p>
    <w:p w:rsidR="00F26FBD" w:rsidRDefault="00237252">
      <w:pPr>
        <w:ind w:left="1"/>
        <w:rPr>
          <w:rFonts w:eastAsia="Times New Roman"/>
          <w:sz w:val="24"/>
          <w:szCs w:val="24"/>
        </w:rPr>
      </w:pPr>
      <w:r>
        <w:rPr>
          <w:rFonts w:eastAsia="Times New Roman"/>
          <w:sz w:val="24"/>
          <w:szCs w:val="24"/>
        </w:rPr>
        <w:t>ФИО ___________________________________________________________________________</w:t>
      </w:r>
    </w:p>
    <w:p w:rsidR="00F26FBD" w:rsidRDefault="00237252">
      <w:pPr>
        <w:ind w:left="1"/>
        <w:rPr>
          <w:rFonts w:eastAsia="Times New Roman"/>
          <w:sz w:val="24"/>
          <w:szCs w:val="24"/>
        </w:rPr>
      </w:pPr>
      <w:r>
        <w:rPr>
          <w:rFonts w:eastAsia="Times New Roman"/>
          <w:sz w:val="24"/>
          <w:szCs w:val="24"/>
        </w:rPr>
        <w:t>паспорт серия ______ №________выдан _____________________________________________</w:t>
      </w:r>
    </w:p>
    <w:p w:rsidR="00F26FBD" w:rsidRDefault="00237252">
      <w:pPr>
        <w:ind w:left="1"/>
        <w:rPr>
          <w:rFonts w:eastAsia="Times New Roman"/>
          <w:sz w:val="24"/>
          <w:szCs w:val="24"/>
        </w:rPr>
      </w:pPr>
      <w:r>
        <w:rPr>
          <w:rFonts w:eastAsia="Times New Roman"/>
          <w:sz w:val="24"/>
          <w:szCs w:val="24"/>
        </w:rPr>
        <w:t>дата выдачи _______________________контактный телефон ____________________________</w:t>
      </w:r>
    </w:p>
    <w:p w:rsidR="00F26FBD" w:rsidRDefault="00237252">
      <w:pPr>
        <w:ind w:left="1"/>
        <w:rPr>
          <w:rFonts w:eastAsia="Times New Roman"/>
          <w:sz w:val="24"/>
          <w:szCs w:val="24"/>
        </w:rPr>
      </w:pPr>
      <w:r>
        <w:rPr>
          <w:rFonts w:eastAsia="Times New Roman"/>
          <w:sz w:val="24"/>
          <w:szCs w:val="24"/>
        </w:rPr>
        <w:t>подпись_______________________________дата_____________________________________</w:t>
      </w:r>
    </w:p>
    <w:p w:rsidR="00F26FBD" w:rsidRDefault="00F26FBD">
      <w:pPr>
        <w:spacing w:line="226" w:lineRule="exact"/>
        <w:rPr>
          <w:sz w:val="20"/>
          <w:szCs w:val="20"/>
        </w:rPr>
      </w:pPr>
    </w:p>
    <w:p w:rsidR="00F26FBD" w:rsidRPr="00417936" w:rsidRDefault="00F26FBD" w:rsidP="00417936">
      <w:pPr>
        <w:jc w:val="center"/>
        <w:rPr>
          <w:sz w:val="20"/>
          <w:szCs w:val="20"/>
        </w:rPr>
        <w:sectPr w:rsidR="00F26FBD" w:rsidRPr="00417936">
          <w:pgSz w:w="11900" w:h="16838"/>
          <w:pgMar w:top="846" w:right="846" w:bottom="439" w:left="1419" w:header="0" w:footer="0" w:gutter="0"/>
          <w:cols w:space="720" w:equalWidth="0">
            <w:col w:w="9641"/>
          </w:cols>
        </w:sectPr>
      </w:pPr>
    </w:p>
    <w:p w:rsidR="00F26FBD" w:rsidRDefault="00237252">
      <w:pPr>
        <w:jc w:val="right"/>
        <w:rPr>
          <w:sz w:val="20"/>
          <w:szCs w:val="20"/>
        </w:rPr>
      </w:pPr>
      <w:r>
        <w:rPr>
          <w:rFonts w:eastAsia="Times New Roman"/>
          <w:b/>
          <w:bCs/>
          <w:sz w:val="24"/>
          <w:szCs w:val="24"/>
        </w:rPr>
        <w:lastRenderedPageBreak/>
        <w:t>Приложение №5</w:t>
      </w:r>
    </w:p>
    <w:p w:rsidR="00F26FBD" w:rsidRDefault="00237252">
      <w:pPr>
        <w:jc w:val="right"/>
        <w:rPr>
          <w:sz w:val="20"/>
          <w:szCs w:val="20"/>
        </w:rPr>
      </w:pPr>
      <w:r>
        <w:rPr>
          <w:rFonts w:eastAsia="Times New Roman"/>
          <w:b/>
          <w:bCs/>
          <w:sz w:val="24"/>
          <w:szCs w:val="24"/>
        </w:rPr>
        <w:t>к административному регламенту</w:t>
      </w:r>
    </w:p>
    <w:p w:rsidR="00F26FBD" w:rsidRDefault="00F26FBD">
      <w:pPr>
        <w:spacing w:line="12" w:lineRule="exact"/>
        <w:rPr>
          <w:sz w:val="20"/>
          <w:szCs w:val="20"/>
        </w:rPr>
      </w:pPr>
    </w:p>
    <w:p w:rsidR="00F26FBD" w:rsidRDefault="00237252">
      <w:pPr>
        <w:jc w:val="right"/>
        <w:rPr>
          <w:sz w:val="20"/>
          <w:szCs w:val="20"/>
        </w:rPr>
      </w:pPr>
      <w:r>
        <w:rPr>
          <w:rFonts w:eastAsia="Times New Roman"/>
          <w:b/>
          <w:bCs/>
          <w:sz w:val="23"/>
          <w:szCs w:val="23"/>
        </w:rPr>
        <w:t>«Организация дополнительного образования детей в муниципальных</w:t>
      </w:r>
    </w:p>
    <w:p w:rsidR="00F26FBD" w:rsidRDefault="00237252">
      <w:pPr>
        <w:ind w:left="2100"/>
        <w:rPr>
          <w:sz w:val="20"/>
          <w:szCs w:val="20"/>
        </w:rPr>
      </w:pPr>
      <w:r>
        <w:rPr>
          <w:rFonts w:eastAsia="Times New Roman"/>
          <w:b/>
          <w:bCs/>
          <w:sz w:val="24"/>
          <w:szCs w:val="24"/>
        </w:rPr>
        <w:t>образовательных учреждениях дополнительного образования детей»</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54" w:lineRule="exact"/>
        <w:rPr>
          <w:sz w:val="20"/>
          <w:szCs w:val="20"/>
        </w:rPr>
      </w:pPr>
    </w:p>
    <w:p w:rsidR="00F26FBD" w:rsidRDefault="00237252">
      <w:pPr>
        <w:ind w:right="20"/>
        <w:jc w:val="center"/>
        <w:rPr>
          <w:sz w:val="20"/>
          <w:szCs w:val="20"/>
        </w:rPr>
      </w:pPr>
      <w:r>
        <w:rPr>
          <w:rFonts w:eastAsia="Times New Roman"/>
          <w:b/>
          <w:bCs/>
          <w:sz w:val="24"/>
          <w:szCs w:val="24"/>
        </w:rPr>
        <w:t>БЛОК - СХЕМА</w:t>
      </w:r>
    </w:p>
    <w:p w:rsidR="00F26FBD" w:rsidRDefault="00237252">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1687830</wp:posOffset>
            </wp:positionH>
            <wp:positionV relativeFrom="paragraph">
              <wp:posOffset>226060</wp:posOffset>
            </wp:positionV>
            <wp:extent cx="2837180" cy="107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2837180" cy="1073150"/>
                    </a:xfrm>
                    <a:prstGeom prst="rect">
                      <a:avLst/>
                    </a:prstGeom>
                    <a:noFill/>
                  </pic:spPr>
                </pic:pic>
              </a:graphicData>
            </a:graphic>
          </wp:anchor>
        </w:drawing>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62" w:lineRule="exact"/>
        <w:rPr>
          <w:sz w:val="20"/>
          <w:szCs w:val="20"/>
        </w:rPr>
      </w:pPr>
    </w:p>
    <w:p w:rsidR="00F26FBD" w:rsidRDefault="00237252">
      <w:pPr>
        <w:ind w:right="-179"/>
        <w:jc w:val="center"/>
        <w:rPr>
          <w:sz w:val="20"/>
          <w:szCs w:val="20"/>
        </w:rPr>
      </w:pPr>
      <w:r>
        <w:rPr>
          <w:rFonts w:eastAsia="Times New Roman"/>
          <w:sz w:val="24"/>
          <w:szCs w:val="24"/>
        </w:rPr>
        <w:t>Приѐм заявлений от родителей</w:t>
      </w:r>
    </w:p>
    <w:p w:rsidR="00F26FBD" w:rsidRDefault="00F26FBD">
      <w:pPr>
        <w:spacing w:line="1" w:lineRule="exact"/>
        <w:rPr>
          <w:sz w:val="20"/>
          <w:szCs w:val="20"/>
        </w:rPr>
      </w:pPr>
    </w:p>
    <w:p w:rsidR="00F26FBD" w:rsidRDefault="00237252">
      <w:pPr>
        <w:ind w:right="-179"/>
        <w:jc w:val="center"/>
        <w:rPr>
          <w:sz w:val="20"/>
          <w:szCs w:val="20"/>
        </w:rPr>
      </w:pPr>
      <w:r>
        <w:rPr>
          <w:rFonts w:eastAsia="Times New Roman"/>
          <w:sz w:val="24"/>
          <w:szCs w:val="24"/>
        </w:rPr>
        <w:t>(законных представителей), детей</w:t>
      </w:r>
    </w:p>
    <w:p w:rsidR="00F26FBD" w:rsidRDefault="00237252">
      <w:pPr>
        <w:ind w:right="-179"/>
        <w:jc w:val="center"/>
        <w:rPr>
          <w:sz w:val="20"/>
          <w:szCs w:val="20"/>
        </w:rPr>
      </w:pPr>
      <w:r>
        <w:rPr>
          <w:rFonts w:eastAsia="Times New Roman"/>
          <w:sz w:val="24"/>
          <w:szCs w:val="24"/>
        </w:rPr>
        <w:t>руководителями МБОУ</w:t>
      </w:r>
    </w:p>
    <w:p w:rsidR="00F26FBD" w:rsidRDefault="00F26FBD">
      <w:pPr>
        <w:spacing w:line="7" w:lineRule="exact"/>
        <w:rPr>
          <w:sz w:val="20"/>
          <w:szCs w:val="20"/>
        </w:rPr>
      </w:pPr>
    </w:p>
    <w:p w:rsidR="00F26FBD" w:rsidRDefault="00237252">
      <w:pPr>
        <w:ind w:right="-159"/>
        <w:jc w:val="center"/>
        <w:rPr>
          <w:sz w:val="20"/>
          <w:szCs w:val="20"/>
        </w:rPr>
      </w:pPr>
      <w:r>
        <w:rPr>
          <w:rFonts w:eastAsia="Times New Roman"/>
          <w:sz w:val="24"/>
          <w:szCs w:val="24"/>
        </w:rPr>
        <w:t>дополнительного образования детей</w:t>
      </w:r>
    </w:p>
    <w:p w:rsidR="00F26FBD" w:rsidRDefault="00237252">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1687830</wp:posOffset>
            </wp:positionH>
            <wp:positionV relativeFrom="paragraph">
              <wp:posOffset>177165</wp:posOffset>
            </wp:positionV>
            <wp:extent cx="2886710" cy="166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2886710" cy="1666240"/>
                    </a:xfrm>
                    <a:prstGeom prst="rect">
                      <a:avLst/>
                    </a:prstGeom>
                    <a:noFill/>
                  </pic:spPr>
                </pic:pic>
              </a:graphicData>
            </a:graphic>
          </wp:anchor>
        </w:drawing>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336" w:lineRule="exact"/>
        <w:rPr>
          <w:sz w:val="20"/>
          <w:szCs w:val="20"/>
        </w:rPr>
      </w:pPr>
    </w:p>
    <w:p w:rsidR="00F26FBD" w:rsidRDefault="00237252">
      <w:pPr>
        <w:ind w:right="-259"/>
        <w:jc w:val="center"/>
        <w:rPr>
          <w:sz w:val="20"/>
          <w:szCs w:val="20"/>
        </w:rPr>
      </w:pPr>
      <w:r>
        <w:rPr>
          <w:rFonts w:eastAsia="Times New Roman"/>
          <w:sz w:val="24"/>
          <w:szCs w:val="24"/>
        </w:rPr>
        <w:t>Заключение договора между</w:t>
      </w:r>
    </w:p>
    <w:p w:rsidR="00F26FBD" w:rsidRDefault="00237252">
      <w:pPr>
        <w:ind w:right="-259"/>
        <w:jc w:val="center"/>
        <w:rPr>
          <w:sz w:val="20"/>
          <w:szCs w:val="20"/>
        </w:rPr>
      </w:pPr>
      <w:r>
        <w:rPr>
          <w:rFonts w:eastAsia="Times New Roman"/>
          <w:sz w:val="24"/>
          <w:szCs w:val="24"/>
        </w:rPr>
        <w:t>руководителями МБОУ</w:t>
      </w:r>
    </w:p>
    <w:p w:rsidR="00F26FBD" w:rsidRDefault="00237252">
      <w:pPr>
        <w:ind w:right="-239"/>
        <w:jc w:val="center"/>
        <w:rPr>
          <w:sz w:val="20"/>
          <w:szCs w:val="20"/>
        </w:rPr>
      </w:pPr>
      <w:r>
        <w:rPr>
          <w:rFonts w:eastAsia="Times New Roman"/>
          <w:sz w:val="24"/>
          <w:szCs w:val="24"/>
        </w:rPr>
        <w:t>дополнительного образования детей и</w:t>
      </w:r>
    </w:p>
    <w:p w:rsidR="00F26FBD" w:rsidRDefault="00237252">
      <w:pPr>
        <w:ind w:right="-239"/>
        <w:jc w:val="center"/>
        <w:rPr>
          <w:sz w:val="20"/>
          <w:szCs w:val="20"/>
        </w:rPr>
      </w:pPr>
      <w:r>
        <w:rPr>
          <w:rFonts w:eastAsia="Times New Roman"/>
          <w:sz w:val="24"/>
          <w:szCs w:val="24"/>
        </w:rPr>
        <w:t>родителями</w:t>
      </w:r>
    </w:p>
    <w:p w:rsidR="00F26FBD" w:rsidRDefault="00237252">
      <w:pPr>
        <w:ind w:right="-239"/>
        <w:jc w:val="center"/>
        <w:rPr>
          <w:sz w:val="20"/>
          <w:szCs w:val="20"/>
        </w:rPr>
      </w:pPr>
      <w:r>
        <w:rPr>
          <w:rFonts w:eastAsia="Times New Roman"/>
          <w:sz w:val="24"/>
          <w:szCs w:val="24"/>
        </w:rPr>
        <w:t>(законными представителями)</w:t>
      </w:r>
    </w:p>
    <w:p w:rsidR="00F26FBD" w:rsidRDefault="00237252">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1687830</wp:posOffset>
            </wp:positionH>
            <wp:positionV relativeFrom="paragraph">
              <wp:posOffset>121920</wp:posOffset>
            </wp:positionV>
            <wp:extent cx="2837180" cy="1598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2837180" cy="1598930"/>
                    </a:xfrm>
                    <a:prstGeom prst="rect">
                      <a:avLst/>
                    </a:prstGeom>
                    <a:noFill/>
                  </pic:spPr>
                </pic:pic>
              </a:graphicData>
            </a:graphic>
          </wp:anchor>
        </w:drawing>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50" w:lineRule="exact"/>
        <w:rPr>
          <w:sz w:val="20"/>
          <w:szCs w:val="20"/>
        </w:rPr>
      </w:pPr>
    </w:p>
    <w:p w:rsidR="00F26FBD" w:rsidRDefault="00237252">
      <w:pPr>
        <w:ind w:right="-159"/>
        <w:jc w:val="center"/>
        <w:rPr>
          <w:sz w:val="20"/>
          <w:szCs w:val="20"/>
        </w:rPr>
      </w:pPr>
      <w:r>
        <w:rPr>
          <w:rFonts w:eastAsia="Times New Roman"/>
          <w:sz w:val="24"/>
          <w:szCs w:val="24"/>
        </w:rPr>
        <w:t>Зачисление детей в списки</w:t>
      </w:r>
    </w:p>
    <w:p w:rsidR="00F26FBD" w:rsidRDefault="00237252">
      <w:pPr>
        <w:ind w:right="-179"/>
        <w:jc w:val="center"/>
        <w:rPr>
          <w:sz w:val="20"/>
          <w:szCs w:val="20"/>
        </w:rPr>
      </w:pPr>
      <w:r>
        <w:rPr>
          <w:rFonts w:eastAsia="Times New Roman"/>
          <w:sz w:val="24"/>
          <w:szCs w:val="24"/>
        </w:rPr>
        <w:t>обучающихся</w:t>
      </w:r>
    </w:p>
    <w:p w:rsidR="00F26FBD" w:rsidRDefault="00237252">
      <w:pPr>
        <w:ind w:right="-179"/>
        <w:jc w:val="center"/>
        <w:rPr>
          <w:sz w:val="20"/>
          <w:szCs w:val="20"/>
        </w:rPr>
      </w:pPr>
      <w:r>
        <w:rPr>
          <w:rFonts w:eastAsia="Times New Roman"/>
          <w:sz w:val="24"/>
          <w:szCs w:val="24"/>
        </w:rPr>
        <w:t>МБОУ дополнительного образования</w:t>
      </w:r>
    </w:p>
    <w:p w:rsidR="00F26FBD" w:rsidRDefault="00F26FBD">
      <w:pPr>
        <w:spacing w:line="7" w:lineRule="exact"/>
        <w:rPr>
          <w:sz w:val="20"/>
          <w:szCs w:val="20"/>
        </w:rPr>
      </w:pPr>
    </w:p>
    <w:p w:rsidR="00F26FBD" w:rsidRDefault="00237252">
      <w:pPr>
        <w:ind w:right="-179"/>
        <w:jc w:val="center"/>
        <w:rPr>
          <w:sz w:val="20"/>
          <w:szCs w:val="20"/>
        </w:rPr>
      </w:pPr>
      <w:r>
        <w:rPr>
          <w:rFonts w:eastAsia="Times New Roman"/>
          <w:sz w:val="24"/>
          <w:szCs w:val="24"/>
        </w:rPr>
        <w:t>детей</w:t>
      </w: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200" w:lineRule="exact"/>
        <w:rPr>
          <w:sz w:val="20"/>
          <w:szCs w:val="20"/>
        </w:rPr>
      </w:pPr>
    </w:p>
    <w:p w:rsidR="00F26FBD" w:rsidRDefault="00F26FBD">
      <w:pPr>
        <w:spacing w:line="367" w:lineRule="exact"/>
        <w:rPr>
          <w:sz w:val="20"/>
          <w:szCs w:val="20"/>
        </w:rPr>
      </w:pPr>
    </w:p>
    <w:p w:rsidR="00F26FBD" w:rsidRDefault="00F26FBD" w:rsidP="00417936">
      <w:pPr>
        <w:jc w:val="center"/>
        <w:rPr>
          <w:sz w:val="20"/>
          <w:szCs w:val="20"/>
        </w:rPr>
      </w:pPr>
    </w:p>
    <w:sectPr w:rsidR="00F26FBD">
      <w:pgSz w:w="11900" w:h="16838"/>
      <w:pgMar w:top="846" w:right="846" w:bottom="439"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CA" w:rsidRDefault="009524CA" w:rsidP="00417936">
      <w:r>
        <w:separator/>
      </w:r>
    </w:p>
  </w:endnote>
  <w:endnote w:type="continuationSeparator" w:id="0">
    <w:p w:rsidR="009524CA" w:rsidRDefault="009524CA" w:rsidP="0041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CA" w:rsidRDefault="009524CA" w:rsidP="00417936">
      <w:r>
        <w:separator/>
      </w:r>
    </w:p>
  </w:footnote>
  <w:footnote w:type="continuationSeparator" w:id="0">
    <w:p w:rsidR="009524CA" w:rsidRDefault="009524CA" w:rsidP="00417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B740C4FA"/>
    <w:lvl w:ilvl="0" w:tplc="440AA78C">
      <w:start w:val="3"/>
      <w:numFmt w:val="decimal"/>
      <w:lvlText w:val="%1."/>
      <w:lvlJc w:val="left"/>
    </w:lvl>
    <w:lvl w:ilvl="1" w:tplc="5A22494C">
      <w:numFmt w:val="decimal"/>
      <w:lvlText w:val=""/>
      <w:lvlJc w:val="left"/>
    </w:lvl>
    <w:lvl w:ilvl="2" w:tplc="6D54988C">
      <w:numFmt w:val="decimal"/>
      <w:lvlText w:val=""/>
      <w:lvlJc w:val="left"/>
    </w:lvl>
    <w:lvl w:ilvl="3" w:tplc="D474F6DC">
      <w:numFmt w:val="decimal"/>
      <w:lvlText w:val=""/>
      <w:lvlJc w:val="left"/>
    </w:lvl>
    <w:lvl w:ilvl="4" w:tplc="D72EB0BE">
      <w:numFmt w:val="decimal"/>
      <w:lvlText w:val=""/>
      <w:lvlJc w:val="left"/>
    </w:lvl>
    <w:lvl w:ilvl="5" w:tplc="E40418B4">
      <w:numFmt w:val="decimal"/>
      <w:lvlText w:val=""/>
      <w:lvlJc w:val="left"/>
    </w:lvl>
    <w:lvl w:ilvl="6" w:tplc="196C9288">
      <w:numFmt w:val="decimal"/>
      <w:lvlText w:val=""/>
      <w:lvlJc w:val="left"/>
    </w:lvl>
    <w:lvl w:ilvl="7" w:tplc="000E8526">
      <w:numFmt w:val="decimal"/>
      <w:lvlText w:val=""/>
      <w:lvlJc w:val="left"/>
    </w:lvl>
    <w:lvl w:ilvl="8" w:tplc="9166A2DE">
      <w:numFmt w:val="decimal"/>
      <w:lvlText w:val=""/>
      <w:lvlJc w:val="left"/>
    </w:lvl>
  </w:abstractNum>
  <w:abstractNum w:abstractNumId="1">
    <w:nsid w:val="00001238"/>
    <w:multiLevelType w:val="hybridMultilevel"/>
    <w:tmpl w:val="80A845C0"/>
    <w:lvl w:ilvl="0" w:tplc="60483658">
      <w:start w:val="1"/>
      <w:numFmt w:val="bullet"/>
      <w:lvlText w:val="-"/>
      <w:lvlJc w:val="left"/>
    </w:lvl>
    <w:lvl w:ilvl="1" w:tplc="2C24B192">
      <w:numFmt w:val="decimal"/>
      <w:lvlText w:val=""/>
      <w:lvlJc w:val="left"/>
    </w:lvl>
    <w:lvl w:ilvl="2" w:tplc="A85AF77C">
      <w:numFmt w:val="decimal"/>
      <w:lvlText w:val=""/>
      <w:lvlJc w:val="left"/>
    </w:lvl>
    <w:lvl w:ilvl="3" w:tplc="12BADC90">
      <w:numFmt w:val="decimal"/>
      <w:lvlText w:val=""/>
      <w:lvlJc w:val="left"/>
    </w:lvl>
    <w:lvl w:ilvl="4" w:tplc="37924F80">
      <w:numFmt w:val="decimal"/>
      <w:lvlText w:val=""/>
      <w:lvlJc w:val="left"/>
    </w:lvl>
    <w:lvl w:ilvl="5" w:tplc="73EED32E">
      <w:numFmt w:val="decimal"/>
      <w:lvlText w:val=""/>
      <w:lvlJc w:val="left"/>
    </w:lvl>
    <w:lvl w:ilvl="6" w:tplc="3096519E">
      <w:numFmt w:val="decimal"/>
      <w:lvlText w:val=""/>
      <w:lvlJc w:val="left"/>
    </w:lvl>
    <w:lvl w:ilvl="7" w:tplc="9D0413B2">
      <w:numFmt w:val="decimal"/>
      <w:lvlText w:val=""/>
      <w:lvlJc w:val="left"/>
    </w:lvl>
    <w:lvl w:ilvl="8" w:tplc="17322914">
      <w:numFmt w:val="decimal"/>
      <w:lvlText w:val=""/>
      <w:lvlJc w:val="left"/>
    </w:lvl>
  </w:abstractNum>
  <w:abstractNum w:abstractNumId="2">
    <w:nsid w:val="00001547"/>
    <w:multiLevelType w:val="hybridMultilevel"/>
    <w:tmpl w:val="8368CB2E"/>
    <w:lvl w:ilvl="0" w:tplc="2CE6DFD6">
      <w:start w:val="1"/>
      <w:numFmt w:val="bullet"/>
      <w:lvlText w:val="-"/>
      <w:lvlJc w:val="left"/>
    </w:lvl>
    <w:lvl w:ilvl="1" w:tplc="9C12CECA">
      <w:numFmt w:val="decimal"/>
      <w:lvlText w:val=""/>
      <w:lvlJc w:val="left"/>
    </w:lvl>
    <w:lvl w:ilvl="2" w:tplc="C50CDACE">
      <w:numFmt w:val="decimal"/>
      <w:lvlText w:val=""/>
      <w:lvlJc w:val="left"/>
    </w:lvl>
    <w:lvl w:ilvl="3" w:tplc="A3C6649C">
      <w:numFmt w:val="decimal"/>
      <w:lvlText w:val=""/>
      <w:lvlJc w:val="left"/>
    </w:lvl>
    <w:lvl w:ilvl="4" w:tplc="270445A8">
      <w:numFmt w:val="decimal"/>
      <w:lvlText w:val=""/>
      <w:lvlJc w:val="left"/>
    </w:lvl>
    <w:lvl w:ilvl="5" w:tplc="92B46DD2">
      <w:numFmt w:val="decimal"/>
      <w:lvlText w:val=""/>
      <w:lvlJc w:val="left"/>
    </w:lvl>
    <w:lvl w:ilvl="6" w:tplc="936AB43C">
      <w:numFmt w:val="decimal"/>
      <w:lvlText w:val=""/>
      <w:lvlJc w:val="left"/>
    </w:lvl>
    <w:lvl w:ilvl="7" w:tplc="DC72857C">
      <w:numFmt w:val="decimal"/>
      <w:lvlText w:val=""/>
      <w:lvlJc w:val="left"/>
    </w:lvl>
    <w:lvl w:ilvl="8" w:tplc="5D6EB1A0">
      <w:numFmt w:val="decimal"/>
      <w:lvlText w:val=""/>
      <w:lvlJc w:val="left"/>
    </w:lvl>
  </w:abstractNum>
  <w:abstractNum w:abstractNumId="3">
    <w:nsid w:val="00001AD4"/>
    <w:multiLevelType w:val="hybridMultilevel"/>
    <w:tmpl w:val="4CA0F256"/>
    <w:lvl w:ilvl="0" w:tplc="8D00C454">
      <w:start w:val="1"/>
      <w:numFmt w:val="bullet"/>
      <w:lvlText w:val="о"/>
      <w:lvlJc w:val="left"/>
    </w:lvl>
    <w:lvl w:ilvl="1" w:tplc="631813A8">
      <w:numFmt w:val="decimal"/>
      <w:lvlText w:val=""/>
      <w:lvlJc w:val="left"/>
    </w:lvl>
    <w:lvl w:ilvl="2" w:tplc="88B8998C">
      <w:numFmt w:val="decimal"/>
      <w:lvlText w:val=""/>
      <w:lvlJc w:val="left"/>
    </w:lvl>
    <w:lvl w:ilvl="3" w:tplc="20F810A2">
      <w:numFmt w:val="decimal"/>
      <w:lvlText w:val=""/>
      <w:lvlJc w:val="left"/>
    </w:lvl>
    <w:lvl w:ilvl="4" w:tplc="8662BFF2">
      <w:numFmt w:val="decimal"/>
      <w:lvlText w:val=""/>
      <w:lvlJc w:val="left"/>
    </w:lvl>
    <w:lvl w:ilvl="5" w:tplc="3926D4CE">
      <w:numFmt w:val="decimal"/>
      <w:lvlText w:val=""/>
      <w:lvlJc w:val="left"/>
    </w:lvl>
    <w:lvl w:ilvl="6" w:tplc="A45E3E98">
      <w:numFmt w:val="decimal"/>
      <w:lvlText w:val=""/>
      <w:lvlJc w:val="left"/>
    </w:lvl>
    <w:lvl w:ilvl="7" w:tplc="ABC0945A">
      <w:numFmt w:val="decimal"/>
      <w:lvlText w:val=""/>
      <w:lvlJc w:val="left"/>
    </w:lvl>
    <w:lvl w:ilvl="8" w:tplc="E83E1F70">
      <w:numFmt w:val="decimal"/>
      <w:lvlText w:val=""/>
      <w:lvlJc w:val="left"/>
    </w:lvl>
  </w:abstractNum>
  <w:abstractNum w:abstractNumId="4">
    <w:nsid w:val="00001E1F"/>
    <w:multiLevelType w:val="hybridMultilevel"/>
    <w:tmpl w:val="F5D800DE"/>
    <w:lvl w:ilvl="0" w:tplc="B1A827AC">
      <w:start w:val="6"/>
      <w:numFmt w:val="decimal"/>
      <w:lvlText w:val="%1."/>
      <w:lvlJc w:val="left"/>
    </w:lvl>
    <w:lvl w:ilvl="1" w:tplc="7E2AB146">
      <w:numFmt w:val="decimal"/>
      <w:lvlText w:val=""/>
      <w:lvlJc w:val="left"/>
    </w:lvl>
    <w:lvl w:ilvl="2" w:tplc="43AA5630">
      <w:numFmt w:val="decimal"/>
      <w:lvlText w:val=""/>
      <w:lvlJc w:val="left"/>
    </w:lvl>
    <w:lvl w:ilvl="3" w:tplc="038ECD90">
      <w:numFmt w:val="decimal"/>
      <w:lvlText w:val=""/>
      <w:lvlJc w:val="left"/>
    </w:lvl>
    <w:lvl w:ilvl="4" w:tplc="A980088C">
      <w:numFmt w:val="decimal"/>
      <w:lvlText w:val=""/>
      <w:lvlJc w:val="left"/>
    </w:lvl>
    <w:lvl w:ilvl="5" w:tplc="1F2C2490">
      <w:numFmt w:val="decimal"/>
      <w:lvlText w:val=""/>
      <w:lvlJc w:val="left"/>
    </w:lvl>
    <w:lvl w:ilvl="6" w:tplc="F23C7504">
      <w:numFmt w:val="decimal"/>
      <w:lvlText w:val=""/>
      <w:lvlJc w:val="left"/>
    </w:lvl>
    <w:lvl w:ilvl="7" w:tplc="8E26E006">
      <w:numFmt w:val="decimal"/>
      <w:lvlText w:val=""/>
      <w:lvlJc w:val="left"/>
    </w:lvl>
    <w:lvl w:ilvl="8" w:tplc="D528DF88">
      <w:numFmt w:val="decimal"/>
      <w:lvlText w:val=""/>
      <w:lvlJc w:val="left"/>
    </w:lvl>
  </w:abstractNum>
  <w:abstractNum w:abstractNumId="5">
    <w:nsid w:val="000026A6"/>
    <w:multiLevelType w:val="hybridMultilevel"/>
    <w:tmpl w:val="9138744A"/>
    <w:lvl w:ilvl="0" w:tplc="98F6BE90">
      <w:start w:val="5"/>
      <w:numFmt w:val="decimal"/>
      <w:lvlText w:val="%1."/>
      <w:lvlJc w:val="left"/>
    </w:lvl>
    <w:lvl w:ilvl="1" w:tplc="552E498A">
      <w:numFmt w:val="decimal"/>
      <w:lvlText w:val=""/>
      <w:lvlJc w:val="left"/>
    </w:lvl>
    <w:lvl w:ilvl="2" w:tplc="9D02DA20">
      <w:numFmt w:val="decimal"/>
      <w:lvlText w:val=""/>
      <w:lvlJc w:val="left"/>
    </w:lvl>
    <w:lvl w:ilvl="3" w:tplc="BE3C78F4">
      <w:numFmt w:val="decimal"/>
      <w:lvlText w:val=""/>
      <w:lvlJc w:val="left"/>
    </w:lvl>
    <w:lvl w:ilvl="4" w:tplc="A3A81160">
      <w:numFmt w:val="decimal"/>
      <w:lvlText w:val=""/>
      <w:lvlJc w:val="left"/>
    </w:lvl>
    <w:lvl w:ilvl="5" w:tplc="F038410C">
      <w:numFmt w:val="decimal"/>
      <w:lvlText w:val=""/>
      <w:lvlJc w:val="left"/>
    </w:lvl>
    <w:lvl w:ilvl="6" w:tplc="E1AC1C74">
      <w:numFmt w:val="decimal"/>
      <w:lvlText w:val=""/>
      <w:lvlJc w:val="left"/>
    </w:lvl>
    <w:lvl w:ilvl="7" w:tplc="F09C4E86">
      <w:numFmt w:val="decimal"/>
      <w:lvlText w:val=""/>
      <w:lvlJc w:val="left"/>
    </w:lvl>
    <w:lvl w:ilvl="8" w:tplc="F796FCA8">
      <w:numFmt w:val="decimal"/>
      <w:lvlText w:val=""/>
      <w:lvlJc w:val="left"/>
    </w:lvl>
  </w:abstractNum>
  <w:abstractNum w:abstractNumId="6">
    <w:nsid w:val="00002D12"/>
    <w:multiLevelType w:val="hybridMultilevel"/>
    <w:tmpl w:val="74289B12"/>
    <w:lvl w:ilvl="0" w:tplc="71286486">
      <w:start w:val="1"/>
      <w:numFmt w:val="bullet"/>
      <w:lvlText w:val="В"/>
      <w:lvlJc w:val="left"/>
    </w:lvl>
    <w:lvl w:ilvl="1" w:tplc="D2988C88">
      <w:numFmt w:val="decimal"/>
      <w:lvlText w:val=""/>
      <w:lvlJc w:val="left"/>
    </w:lvl>
    <w:lvl w:ilvl="2" w:tplc="A3D4A012">
      <w:numFmt w:val="decimal"/>
      <w:lvlText w:val=""/>
      <w:lvlJc w:val="left"/>
    </w:lvl>
    <w:lvl w:ilvl="3" w:tplc="5414E050">
      <w:numFmt w:val="decimal"/>
      <w:lvlText w:val=""/>
      <w:lvlJc w:val="left"/>
    </w:lvl>
    <w:lvl w:ilvl="4" w:tplc="FEA21800">
      <w:numFmt w:val="decimal"/>
      <w:lvlText w:val=""/>
      <w:lvlJc w:val="left"/>
    </w:lvl>
    <w:lvl w:ilvl="5" w:tplc="170A5E00">
      <w:numFmt w:val="decimal"/>
      <w:lvlText w:val=""/>
      <w:lvlJc w:val="left"/>
    </w:lvl>
    <w:lvl w:ilvl="6" w:tplc="8EACDFCC">
      <w:numFmt w:val="decimal"/>
      <w:lvlText w:val=""/>
      <w:lvlJc w:val="left"/>
    </w:lvl>
    <w:lvl w:ilvl="7" w:tplc="2BBC3F22">
      <w:numFmt w:val="decimal"/>
      <w:lvlText w:val=""/>
      <w:lvlJc w:val="left"/>
    </w:lvl>
    <w:lvl w:ilvl="8" w:tplc="822C536C">
      <w:numFmt w:val="decimal"/>
      <w:lvlText w:val=""/>
      <w:lvlJc w:val="left"/>
    </w:lvl>
  </w:abstractNum>
  <w:abstractNum w:abstractNumId="7">
    <w:nsid w:val="000039B3"/>
    <w:multiLevelType w:val="hybridMultilevel"/>
    <w:tmpl w:val="AEE04884"/>
    <w:lvl w:ilvl="0" w:tplc="66BC94AA">
      <w:start w:val="1"/>
      <w:numFmt w:val="bullet"/>
      <w:lvlText w:val="-"/>
      <w:lvlJc w:val="left"/>
    </w:lvl>
    <w:lvl w:ilvl="1" w:tplc="DFC64DBE">
      <w:start w:val="1"/>
      <w:numFmt w:val="bullet"/>
      <w:lvlText w:val="-"/>
      <w:lvlJc w:val="left"/>
    </w:lvl>
    <w:lvl w:ilvl="2" w:tplc="F1B091BE">
      <w:numFmt w:val="decimal"/>
      <w:lvlText w:val=""/>
      <w:lvlJc w:val="left"/>
    </w:lvl>
    <w:lvl w:ilvl="3" w:tplc="8E085FD4">
      <w:numFmt w:val="decimal"/>
      <w:lvlText w:val=""/>
      <w:lvlJc w:val="left"/>
    </w:lvl>
    <w:lvl w:ilvl="4" w:tplc="B9B29564">
      <w:numFmt w:val="decimal"/>
      <w:lvlText w:val=""/>
      <w:lvlJc w:val="left"/>
    </w:lvl>
    <w:lvl w:ilvl="5" w:tplc="A78C2FA6">
      <w:numFmt w:val="decimal"/>
      <w:lvlText w:val=""/>
      <w:lvlJc w:val="left"/>
    </w:lvl>
    <w:lvl w:ilvl="6" w:tplc="4B0EE408">
      <w:numFmt w:val="decimal"/>
      <w:lvlText w:val=""/>
      <w:lvlJc w:val="left"/>
    </w:lvl>
    <w:lvl w:ilvl="7" w:tplc="8F149428">
      <w:numFmt w:val="decimal"/>
      <w:lvlText w:val=""/>
      <w:lvlJc w:val="left"/>
    </w:lvl>
    <w:lvl w:ilvl="8" w:tplc="273ED282">
      <w:numFmt w:val="decimal"/>
      <w:lvlText w:val=""/>
      <w:lvlJc w:val="left"/>
    </w:lvl>
  </w:abstractNum>
  <w:abstractNum w:abstractNumId="8">
    <w:nsid w:val="00003B25"/>
    <w:multiLevelType w:val="hybridMultilevel"/>
    <w:tmpl w:val="45E853DE"/>
    <w:lvl w:ilvl="0" w:tplc="D27C86D6">
      <w:start w:val="1"/>
      <w:numFmt w:val="bullet"/>
      <w:lvlText w:val="-"/>
      <w:lvlJc w:val="left"/>
    </w:lvl>
    <w:lvl w:ilvl="1" w:tplc="295E45F6">
      <w:numFmt w:val="decimal"/>
      <w:lvlText w:val=""/>
      <w:lvlJc w:val="left"/>
    </w:lvl>
    <w:lvl w:ilvl="2" w:tplc="3E00EFDE">
      <w:numFmt w:val="decimal"/>
      <w:lvlText w:val=""/>
      <w:lvlJc w:val="left"/>
    </w:lvl>
    <w:lvl w:ilvl="3" w:tplc="D5941A34">
      <w:numFmt w:val="decimal"/>
      <w:lvlText w:val=""/>
      <w:lvlJc w:val="left"/>
    </w:lvl>
    <w:lvl w:ilvl="4" w:tplc="7F960FA8">
      <w:numFmt w:val="decimal"/>
      <w:lvlText w:val=""/>
      <w:lvlJc w:val="left"/>
    </w:lvl>
    <w:lvl w:ilvl="5" w:tplc="1F926468">
      <w:numFmt w:val="decimal"/>
      <w:lvlText w:val=""/>
      <w:lvlJc w:val="left"/>
    </w:lvl>
    <w:lvl w:ilvl="6" w:tplc="5B680FE4">
      <w:numFmt w:val="decimal"/>
      <w:lvlText w:val=""/>
      <w:lvlJc w:val="left"/>
    </w:lvl>
    <w:lvl w:ilvl="7" w:tplc="FF0AE9B4">
      <w:numFmt w:val="decimal"/>
      <w:lvlText w:val=""/>
      <w:lvlJc w:val="left"/>
    </w:lvl>
    <w:lvl w:ilvl="8" w:tplc="4C20FBE4">
      <w:numFmt w:val="decimal"/>
      <w:lvlText w:val=""/>
      <w:lvlJc w:val="left"/>
    </w:lvl>
  </w:abstractNum>
  <w:abstractNum w:abstractNumId="9">
    <w:nsid w:val="0000428B"/>
    <w:multiLevelType w:val="hybridMultilevel"/>
    <w:tmpl w:val="2BB64810"/>
    <w:lvl w:ilvl="0" w:tplc="0D0CCEFC">
      <w:start w:val="1"/>
      <w:numFmt w:val="bullet"/>
      <w:lvlText w:val="ее"/>
      <w:lvlJc w:val="left"/>
    </w:lvl>
    <w:lvl w:ilvl="1" w:tplc="300A46E4">
      <w:start w:val="4"/>
      <w:numFmt w:val="decimal"/>
      <w:lvlText w:val="4.2.%2."/>
      <w:lvlJc w:val="left"/>
    </w:lvl>
    <w:lvl w:ilvl="2" w:tplc="EE82AFC0">
      <w:numFmt w:val="decimal"/>
      <w:lvlText w:val=""/>
      <w:lvlJc w:val="left"/>
    </w:lvl>
    <w:lvl w:ilvl="3" w:tplc="C43CA7BA">
      <w:numFmt w:val="decimal"/>
      <w:lvlText w:val=""/>
      <w:lvlJc w:val="left"/>
    </w:lvl>
    <w:lvl w:ilvl="4" w:tplc="F670EE48">
      <w:numFmt w:val="decimal"/>
      <w:lvlText w:val=""/>
      <w:lvlJc w:val="left"/>
    </w:lvl>
    <w:lvl w:ilvl="5" w:tplc="C60C4F08">
      <w:numFmt w:val="decimal"/>
      <w:lvlText w:val=""/>
      <w:lvlJc w:val="left"/>
    </w:lvl>
    <w:lvl w:ilvl="6" w:tplc="3A5AFEDC">
      <w:numFmt w:val="decimal"/>
      <w:lvlText w:val=""/>
      <w:lvlJc w:val="left"/>
    </w:lvl>
    <w:lvl w:ilvl="7" w:tplc="CD7497C8">
      <w:numFmt w:val="decimal"/>
      <w:lvlText w:val=""/>
      <w:lvlJc w:val="left"/>
    </w:lvl>
    <w:lvl w:ilvl="8" w:tplc="7C48661A">
      <w:numFmt w:val="decimal"/>
      <w:lvlText w:val=""/>
      <w:lvlJc w:val="left"/>
    </w:lvl>
  </w:abstractNum>
  <w:abstractNum w:abstractNumId="10">
    <w:nsid w:val="0000440D"/>
    <w:multiLevelType w:val="hybridMultilevel"/>
    <w:tmpl w:val="0F42BA8A"/>
    <w:lvl w:ilvl="0" w:tplc="C192AEFC">
      <w:start w:val="1"/>
      <w:numFmt w:val="decimal"/>
      <w:lvlText w:val="%1."/>
      <w:lvlJc w:val="left"/>
    </w:lvl>
    <w:lvl w:ilvl="1" w:tplc="78A4CEA6">
      <w:numFmt w:val="decimal"/>
      <w:lvlText w:val=""/>
      <w:lvlJc w:val="left"/>
    </w:lvl>
    <w:lvl w:ilvl="2" w:tplc="2AB846A8">
      <w:numFmt w:val="decimal"/>
      <w:lvlText w:val=""/>
      <w:lvlJc w:val="left"/>
    </w:lvl>
    <w:lvl w:ilvl="3" w:tplc="25FA3E4C">
      <w:numFmt w:val="decimal"/>
      <w:lvlText w:val=""/>
      <w:lvlJc w:val="left"/>
    </w:lvl>
    <w:lvl w:ilvl="4" w:tplc="55703672">
      <w:numFmt w:val="decimal"/>
      <w:lvlText w:val=""/>
      <w:lvlJc w:val="left"/>
    </w:lvl>
    <w:lvl w:ilvl="5" w:tplc="2C284D4C">
      <w:numFmt w:val="decimal"/>
      <w:lvlText w:val=""/>
      <w:lvlJc w:val="left"/>
    </w:lvl>
    <w:lvl w:ilvl="6" w:tplc="D424FC50">
      <w:numFmt w:val="decimal"/>
      <w:lvlText w:val=""/>
      <w:lvlJc w:val="left"/>
    </w:lvl>
    <w:lvl w:ilvl="7" w:tplc="403223D4">
      <w:numFmt w:val="decimal"/>
      <w:lvlText w:val=""/>
      <w:lvlJc w:val="left"/>
    </w:lvl>
    <w:lvl w:ilvl="8" w:tplc="08CAA122">
      <w:numFmt w:val="decimal"/>
      <w:lvlText w:val=""/>
      <w:lvlJc w:val="left"/>
    </w:lvl>
  </w:abstractNum>
  <w:abstractNum w:abstractNumId="11">
    <w:nsid w:val="00004509"/>
    <w:multiLevelType w:val="hybridMultilevel"/>
    <w:tmpl w:val="B12A4AA2"/>
    <w:lvl w:ilvl="0" w:tplc="A10856B0">
      <w:start w:val="1"/>
      <w:numFmt w:val="bullet"/>
      <w:lvlText w:val="-"/>
      <w:lvlJc w:val="left"/>
    </w:lvl>
    <w:lvl w:ilvl="1" w:tplc="1F94C440">
      <w:numFmt w:val="decimal"/>
      <w:lvlText w:val=""/>
      <w:lvlJc w:val="left"/>
    </w:lvl>
    <w:lvl w:ilvl="2" w:tplc="6EE837BA">
      <w:numFmt w:val="decimal"/>
      <w:lvlText w:val=""/>
      <w:lvlJc w:val="left"/>
    </w:lvl>
    <w:lvl w:ilvl="3" w:tplc="23E682A8">
      <w:numFmt w:val="decimal"/>
      <w:lvlText w:val=""/>
      <w:lvlJc w:val="left"/>
    </w:lvl>
    <w:lvl w:ilvl="4" w:tplc="E14A5748">
      <w:numFmt w:val="decimal"/>
      <w:lvlText w:val=""/>
      <w:lvlJc w:val="left"/>
    </w:lvl>
    <w:lvl w:ilvl="5" w:tplc="CE56397C">
      <w:numFmt w:val="decimal"/>
      <w:lvlText w:val=""/>
      <w:lvlJc w:val="left"/>
    </w:lvl>
    <w:lvl w:ilvl="6" w:tplc="9DE26034">
      <w:numFmt w:val="decimal"/>
      <w:lvlText w:val=""/>
      <w:lvlJc w:val="left"/>
    </w:lvl>
    <w:lvl w:ilvl="7" w:tplc="1808501A">
      <w:numFmt w:val="decimal"/>
      <w:lvlText w:val=""/>
      <w:lvlJc w:val="left"/>
    </w:lvl>
    <w:lvl w:ilvl="8" w:tplc="4B7E8E10">
      <w:numFmt w:val="decimal"/>
      <w:lvlText w:val=""/>
      <w:lvlJc w:val="left"/>
    </w:lvl>
  </w:abstractNum>
  <w:abstractNum w:abstractNumId="12">
    <w:nsid w:val="0000491C"/>
    <w:multiLevelType w:val="hybridMultilevel"/>
    <w:tmpl w:val="FE00E73E"/>
    <w:lvl w:ilvl="0" w:tplc="D618F99E">
      <w:start w:val="1"/>
      <w:numFmt w:val="bullet"/>
      <w:lvlText w:val="-"/>
      <w:lvlJc w:val="left"/>
    </w:lvl>
    <w:lvl w:ilvl="1" w:tplc="BC56E46A">
      <w:numFmt w:val="decimal"/>
      <w:lvlText w:val=""/>
      <w:lvlJc w:val="left"/>
    </w:lvl>
    <w:lvl w:ilvl="2" w:tplc="4D4E0F4A">
      <w:numFmt w:val="decimal"/>
      <w:lvlText w:val=""/>
      <w:lvlJc w:val="left"/>
    </w:lvl>
    <w:lvl w:ilvl="3" w:tplc="0E1455B4">
      <w:numFmt w:val="decimal"/>
      <w:lvlText w:val=""/>
      <w:lvlJc w:val="left"/>
    </w:lvl>
    <w:lvl w:ilvl="4" w:tplc="59D6FA84">
      <w:numFmt w:val="decimal"/>
      <w:lvlText w:val=""/>
      <w:lvlJc w:val="left"/>
    </w:lvl>
    <w:lvl w:ilvl="5" w:tplc="2EEC6076">
      <w:numFmt w:val="decimal"/>
      <w:lvlText w:val=""/>
      <w:lvlJc w:val="left"/>
    </w:lvl>
    <w:lvl w:ilvl="6" w:tplc="E8E40E5E">
      <w:numFmt w:val="decimal"/>
      <w:lvlText w:val=""/>
      <w:lvlJc w:val="left"/>
    </w:lvl>
    <w:lvl w:ilvl="7" w:tplc="A1E0BFE0">
      <w:numFmt w:val="decimal"/>
      <w:lvlText w:val=""/>
      <w:lvlJc w:val="left"/>
    </w:lvl>
    <w:lvl w:ilvl="8" w:tplc="A3C4FF30">
      <w:numFmt w:val="decimal"/>
      <w:lvlText w:val=""/>
      <w:lvlJc w:val="left"/>
    </w:lvl>
  </w:abstractNum>
  <w:abstractNum w:abstractNumId="13">
    <w:nsid w:val="00004D06"/>
    <w:multiLevelType w:val="hybridMultilevel"/>
    <w:tmpl w:val="753C229C"/>
    <w:lvl w:ilvl="0" w:tplc="3BBAD342">
      <w:start w:val="2"/>
      <w:numFmt w:val="decimal"/>
      <w:lvlText w:val="%1."/>
      <w:lvlJc w:val="left"/>
    </w:lvl>
    <w:lvl w:ilvl="1" w:tplc="35C09902">
      <w:numFmt w:val="decimal"/>
      <w:lvlText w:val=""/>
      <w:lvlJc w:val="left"/>
    </w:lvl>
    <w:lvl w:ilvl="2" w:tplc="701AF4B0">
      <w:numFmt w:val="decimal"/>
      <w:lvlText w:val=""/>
      <w:lvlJc w:val="left"/>
    </w:lvl>
    <w:lvl w:ilvl="3" w:tplc="89EA6A0E">
      <w:numFmt w:val="decimal"/>
      <w:lvlText w:val=""/>
      <w:lvlJc w:val="left"/>
    </w:lvl>
    <w:lvl w:ilvl="4" w:tplc="21A89684">
      <w:numFmt w:val="decimal"/>
      <w:lvlText w:val=""/>
      <w:lvlJc w:val="left"/>
    </w:lvl>
    <w:lvl w:ilvl="5" w:tplc="DCEAA884">
      <w:numFmt w:val="decimal"/>
      <w:lvlText w:val=""/>
      <w:lvlJc w:val="left"/>
    </w:lvl>
    <w:lvl w:ilvl="6" w:tplc="75CEFCDA">
      <w:numFmt w:val="decimal"/>
      <w:lvlText w:val=""/>
      <w:lvlJc w:val="left"/>
    </w:lvl>
    <w:lvl w:ilvl="7" w:tplc="ECB0DEDE">
      <w:numFmt w:val="decimal"/>
      <w:lvlText w:val=""/>
      <w:lvlJc w:val="left"/>
    </w:lvl>
    <w:lvl w:ilvl="8" w:tplc="7652B5D8">
      <w:numFmt w:val="decimal"/>
      <w:lvlText w:val=""/>
      <w:lvlJc w:val="left"/>
    </w:lvl>
  </w:abstractNum>
  <w:abstractNum w:abstractNumId="14">
    <w:nsid w:val="00004DB7"/>
    <w:multiLevelType w:val="hybridMultilevel"/>
    <w:tmpl w:val="CD14F4E0"/>
    <w:lvl w:ilvl="0" w:tplc="D3249C2C">
      <w:start w:val="1"/>
      <w:numFmt w:val="bullet"/>
      <w:lvlText w:val="-"/>
      <w:lvlJc w:val="left"/>
    </w:lvl>
    <w:lvl w:ilvl="1" w:tplc="C56C7710">
      <w:start w:val="1"/>
      <w:numFmt w:val="bullet"/>
      <w:lvlText w:val="-"/>
      <w:lvlJc w:val="left"/>
    </w:lvl>
    <w:lvl w:ilvl="2" w:tplc="28F0F21A">
      <w:numFmt w:val="decimal"/>
      <w:lvlText w:val=""/>
      <w:lvlJc w:val="left"/>
    </w:lvl>
    <w:lvl w:ilvl="3" w:tplc="96EA20CC">
      <w:numFmt w:val="decimal"/>
      <w:lvlText w:val=""/>
      <w:lvlJc w:val="left"/>
    </w:lvl>
    <w:lvl w:ilvl="4" w:tplc="94C8325E">
      <w:numFmt w:val="decimal"/>
      <w:lvlText w:val=""/>
      <w:lvlJc w:val="left"/>
    </w:lvl>
    <w:lvl w:ilvl="5" w:tplc="9CE2084E">
      <w:numFmt w:val="decimal"/>
      <w:lvlText w:val=""/>
      <w:lvlJc w:val="left"/>
    </w:lvl>
    <w:lvl w:ilvl="6" w:tplc="0D446BA6">
      <w:numFmt w:val="decimal"/>
      <w:lvlText w:val=""/>
      <w:lvlJc w:val="left"/>
    </w:lvl>
    <w:lvl w:ilvl="7" w:tplc="480EA0B2">
      <w:numFmt w:val="decimal"/>
      <w:lvlText w:val=""/>
      <w:lvlJc w:val="left"/>
    </w:lvl>
    <w:lvl w:ilvl="8" w:tplc="3C46AE04">
      <w:numFmt w:val="decimal"/>
      <w:lvlText w:val=""/>
      <w:lvlJc w:val="left"/>
    </w:lvl>
  </w:abstractNum>
  <w:abstractNum w:abstractNumId="15">
    <w:nsid w:val="00004DC8"/>
    <w:multiLevelType w:val="hybridMultilevel"/>
    <w:tmpl w:val="ACB66C14"/>
    <w:lvl w:ilvl="0" w:tplc="99A85D78">
      <w:start w:val="1"/>
      <w:numFmt w:val="bullet"/>
      <w:lvlText w:val="с"/>
      <w:lvlJc w:val="left"/>
    </w:lvl>
    <w:lvl w:ilvl="1" w:tplc="2AAC66BA">
      <w:numFmt w:val="decimal"/>
      <w:lvlText w:val=""/>
      <w:lvlJc w:val="left"/>
    </w:lvl>
    <w:lvl w:ilvl="2" w:tplc="8CF8724A">
      <w:numFmt w:val="decimal"/>
      <w:lvlText w:val=""/>
      <w:lvlJc w:val="left"/>
    </w:lvl>
    <w:lvl w:ilvl="3" w:tplc="11983670">
      <w:numFmt w:val="decimal"/>
      <w:lvlText w:val=""/>
      <w:lvlJc w:val="left"/>
    </w:lvl>
    <w:lvl w:ilvl="4" w:tplc="D60E7AF4">
      <w:numFmt w:val="decimal"/>
      <w:lvlText w:val=""/>
      <w:lvlJc w:val="left"/>
    </w:lvl>
    <w:lvl w:ilvl="5" w:tplc="59CA0D1E">
      <w:numFmt w:val="decimal"/>
      <w:lvlText w:val=""/>
      <w:lvlJc w:val="left"/>
    </w:lvl>
    <w:lvl w:ilvl="6" w:tplc="9CF01178">
      <w:numFmt w:val="decimal"/>
      <w:lvlText w:val=""/>
      <w:lvlJc w:val="left"/>
    </w:lvl>
    <w:lvl w:ilvl="7" w:tplc="772E938A">
      <w:numFmt w:val="decimal"/>
      <w:lvlText w:val=""/>
      <w:lvlJc w:val="left"/>
    </w:lvl>
    <w:lvl w:ilvl="8" w:tplc="BAD87DE0">
      <w:numFmt w:val="decimal"/>
      <w:lvlText w:val=""/>
      <w:lvlJc w:val="left"/>
    </w:lvl>
  </w:abstractNum>
  <w:abstractNum w:abstractNumId="16">
    <w:nsid w:val="000054DE"/>
    <w:multiLevelType w:val="hybridMultilevel"/>
    <w:tmpl w:val="EDE06E96"/>
    <w:lvl w:ilvl="0" w:tplc="CFFA627E">
      <w:start w:val="1"/>
      <w:numFmt w:val="bullet"/>
      <w:lvlText w:val="В"/>
      <w:lvlJc w:val="left"/>
    </w:lvl>
    <w:lvl w:ilvl="1" w:tplc="049AFCBA">
      <w:start w:val="1"/>
      <w:numFmt w:val="bullet"/>
      <w:lvlText w:val="В"/>
      <w:lvlJc w:val="left"/>
    </w:lvl>
    <w:lvl w:ilvl="2" w:tplc="0C2EBE44">
      <w:numFmt w:val="decimal"/>
      <w:lvlText w:val=""/>
      <w:lvlJc w:val="left"/>
    </w:lvl>
    <w:lvl w:ilvl="3" w:tplc="C1464454">
      <w:numFmt w:val="decimal"/>
      <w:lvlText w:val=""/>
      <w:lvlJc w:val="left"/>
    </w:lvl>
    <w:lvl w:ilvl="4" w:tplc="C750BD10">
      <w:numFmt w:val="decimal"/>
      <w:lvlText w:val=""/>
      <w:lvlJc w:val="left"/>
    </w:lvl>
    <w:lvl w:ilvl="5" w:tplc="819EE78A">
      <w:numFmt w:val="decimal"/>
      <w:lvlText w:val=""/>
      <w:lvlJc w:val="left"/>
    </w:lvl>
    <w:lvl w:ilvl="6" w:tplc="4BF8EC8A">
      <w:numFmt w:val="decimal"/>
      <w:lvlText w:val=""/>
      <w:lvlJc w:val="left"/>
    </w:lvl>
    <w:lvl w:ilvl="7" w:tplc="00B0C340">
      <w:numFmt w:val="decimal"/>
      <w:lvlText w:val=""/>
      <w:lvlJc w:val="left"/>
    </w:lvl>
    <w:lvl w:ilvl="8" w:tplc="1DCEC7CE">
      <w:numFmt w:val="decimal"/>
      <w:lvlText w:val=""/>
      <w:lvlJc w:val="left"/>
    </w:lvl>
  </w:abstractNum>
  <w:abstractNum w:abstractNumId="17">
    <w:nsid w:val="00005D03"/>
    <w:multiLevelType w:val="hybridMultilevel"/>
    <w:tmpl w:val="336AC03C"/>
    <w:lvl w:ilvl="0" w:tplc="387E9180">
      <w:start w:val="1"/>
      <w:numFmt w:val="bullet"/>
      <w:lvlText w:val="в"/>
      <w:lvlJc w:val="left"/>
    </w:lvl>
    <w:lvl w:ilvl="1" w:tplc="5426D02A">
      <w:start w:val="1"/>
      <w:numFmt w:val="bullet"/>
      <w:lvlText w:val="-"/>
      <w:lvlJc w:val="left"/>
    </w:lvl>
    <w:lvl w:ilvl="2" w:tplc="7756B3EC">
      <w:start w:val="1"/>
      <w:numFmt w:val="bullet"/>
      <w:lvlText w:val="-"/>
      <w:lvlJc w:val="left"/>
    </w:lvl>
    <w:lvl w:ilvl="3" w:tplc="D7E2B85A">
      <w:numFmt w:val="decimal"/>
      <w:lvlText w:val=""/>
      <w:lvlJc w:val="left"/>
    </w:lvl>
    <w:lvl w:ilvl="4" w:tplc="DF32035E">
      <w:numFmt w:val="decimal"/>
      <w:lvlText w:val=""/>
      <w:lvlJc w:val="left"/>
    </w:lvl>
    <w:lvl w:ilvl="5" w:tplc="ADECEA82">
      <w:numFmt w:val="decimal"/>
      <w:lvlText w:val=""/>
      <w:lvlJc w:val="left"/>
    </w:lvl>
    <w:lvl w:ilvl="6" w:tplc="111EFD66">
      <w:numFmt w:val="decimal"/>
      <w:lvlText w:val=""/>
      <w:lvlJc w:val="left"/>
    </w:lvl>
    <w:lvl w:ilvl="7" w:tplc="CBB452D4">
      <w:numFmt w:val="decimal"/>
      <w:lvlText w:val=""/>
      <w:lvlJc w:val="left"/>
    </w:lvl>
    <w:lvl w:ilvl="8" w:tplc="DFE28E54">
      <w:numFmt w:val="decimal"/>
      <w:lvlText w:val=""/>
      <w:lvlJc w:val="left"/>
    </w:lvl>
  </w:abstractNum>
  <w:abstractNum w:abstractNumId="18">
    <w:nsid w:val="000063CB"/>
    <w:multiLevelType w:val="hybridMultilevel"/>
    <w:tmpl w:val="83864B38"/>
    <w:lvl w:ilvl="0" w:tplc="1066997A">
      <w:start w:val="1"/>
      <w:numFmt w:val="bullet"/>
      <w:lvlText w:val="в"/>
      <w:lvlJc w:val="left"/>
    </w:lvl>
    <w:lvl w:ilvl="1" w:tplc="6332E89E">
      <w:start w:val="1"/>
      <w:numFmt w:val="bullet"/>
      <w:lvlText w:val="С"/>
      <w:lvlJc w:val="left"/>
    </w:lvl>
    <w:lvl w:ilvl="2" w:tplc="A5D2D888">
      <w:numFmt w:val="decimal"/>
      <w:lvlText w:val=""/>
      <w:lvlJc w:val="left"/>
    </w:lvl>
    <w:lvl w:ilvl="3" w:tplc="8F8A4E5E">
      <w:numFmt w:val="decimal"/>
      <w:lvlText w:val=""/>
      <w:lvlJc w:val="left"/>
    </w:lvl>
    <w:lvl w:ilvl="4" w:tplc="D7B00DB8">
      <w:numFmt w:val="decimal"/>
      <w:lvlText w:val=""/>
      <w:lvlJc w:val="left"/>
    </w:lvl>
    <w:lvl w:ilvl="5" w:tplc="C2C45612">
      <w:numFmt w:val="decimal"/>
      <w:lvlText w:val=""/>
      <w:lvlJc w:val="left"/>
    </w:lvl>
    <w:lvl w:ilvl="6" w:tplc="81C26882">
      <w:numFmt w:val="decimal"/>
      <w:lvlText w:val=""/>
      <w:lvlJc w:val="left"/>
    </w:lvl>
    <w:lvl w:ilvl="7" w:tplc="DEE0FB84">
      <w:numFmt w:val="decimal"/>
      <w:lvlText w:val=""/>
      <w:lvlJc w:val="left"/>
    </w:lvl>
    <w:lvl w:ilvl="8" w:tplc="879CF872">
      <w:numFmt w:val="decimal"/>
      <w:lvlText w:val=""/>
      <w:lvlJc w:val="left"/>
    </w:lvl>
  </w:abstractNum>
  <w:abstractNum w:abstractNumId="19">
    <w:nsid w:val="00006443"/>
    <w:multiLevelType w:val="hybridMultilevel"/>
    <w:tmpl w:val="967CA4DA"/>
    <w:lvl w:ilvl="0" w:tplc="D3947508">
      <w:start w:val="1"/>
      <w:numFmt w:val="bullet"/>
      <w:lvlText w:val="ее"/>
      <w:lvlJc w:val="left"/>
    </w:lvl>
    <w:lvl w:ilvl="1" w:tplc="1CE256AE">
      <w:start w:val="4"/>
      <w:numFmt w:val="decimal"/>
      <w:lvlText w:val="%2."/>
      <w:lvlJc w:val="left"/>
    </w:lvl>
    <w:lvl w:ilvl="2" w:tplc="CE52C546">
      <w:numFmt w:val="decimal"/>
      <w:lvlText w:val=""/>
      <w:lvlJc w:val="left"/>
    </w:lvl>
    <w:lvl w:ilvl="3" w:tplc="80D010F6">
      <w:numFmt w:val="decimal"/>
      <w:lvlText w:val=""/>
      <w:lvlJc w:val="left"/>
    </w:lvl>
    <w:lvl w:ilvl="4" w:tplc="1E76035E">
      <w:numFmt w:val="decimal"/>
      <w:lvlText w:val=""/>
      <w:lvlJc w:val="left"/>
    </w:lvl>
    <w:lvl w:ilvl="5" w:tplc="6B3087AC">
      <w:numFmt w:val="decimal"/>
      <w:lvlText w:val=""/>
      <w:lvlJc w:val="left"/>
    </w:lvl>
    <w:lvl w:ilvl="6" w:tplc="571889BE">
      <w:numFmt w:val="decimal"/>
      <w:lvlText w:val=""/>
      <w:lvlJc w:val="left"/>
    </w:lvl>
    <w:lvl w:ilvl="7" w:tplc="D908850C">
      <w:numFmt w:val="decimal"/>
      <w:lvlText w:val=""/>
      <w:lvlJc w:val="left"/>
    </w:lvl>
    <w:lvl w:ilvl="8" w:tplc="87F407F8">
      <w:numFmt w:val="decimal"/>
      <w:lvlText w:val=""/>
      <w:lvlJc w:val="left"/>
    </w:lvl>
  </w:abstractNum>
  <w:abstractNum w:abstractNumId="20">
    <w:nsid w:val="000066BB"/>
    <w:multiLevelType w:val="hybridMultilevel"/>
    <w:tmpl w:val="1F66CFF6"/>
    <w:lvl w:ilvl="0" w:tplc="A2A409C2">
      <w:start w:val="1"/>
      <w:numFmt w:val="bullet"/>
      <w:lvlText w:val="ее"/>
      <w:lvlJc w:val="left"/>
    </w:lvl>
    <w:lvl w:ilvl="1" w:tplc="C8F0127C">
      <w:start w:val="1"/>
      <w:numFmt w:val="decimal"/>
      <w:lvlText w:val="4.%2."/>
      <w:lvlJc w:val="left"/>
    </w:lvl>
    <w:lvl w:ilvl="2" w:tplc="8500CF36">
      <w:numFmt w:val="decimal"/>
      <w:lvlText w:val=""/>
      <w:lvlJc w:val="left"/>
    </w:lvl>
    <w:lvl w:ilvl="3" w:tplc="F544FBCC">
      <w:numFmt w:val="decimal"/>
      <w:lvlText w:val=""/>
      <w:lvlJc w:val="left"/>
    </w:lvl>
    <w:lvl w:ilvl="4" w:tplc="87DA5BF2">
      <w:numFmt w:val="decimal"/>
      <w:lvlText w:val=""/>
      <w:lvlJc w:val="left"/>
    </w:lvl>
    <w:lvl w:ilvl="5" w:tplc="B13AA7F2">
      <w:numFmt w:val="decimal"/>
      <w:lvlText w:val=""/>
      <w:lvlJc w:val="left"/>
    </w:lvl>
    <w:lvl w:ilvl="6" w:tplc="6CC8C8A4">
      <w:numFmt w:val="decimal"/>
      <w:lvlText w:val=""/>
      <w:lvlJc w:val="left"/>
    </w:lvl>
    <w:lvl w:ilvl="7" w:tplc="B568F0E0">
      <w:numFmt w:val="decimal"/>
      <w:lvlText w:val=""/>
      <w:lvlJc w:val="left"/>
    </w:lvl>
    <w:lvl w:ilvl="8" w:tplc="8440F5AA">
      <w:numFmt w:val="decimal"/>
      <w:lvlText w:val=""/>
      <w:lvlJc w:val="left"/>
    </w:lvl>
  </w:abstractNum>
  <w:abstractNum w:abstractNumId="21">
    <w:nsid w:val="00006BFC"/>
    <w:multiLevelType w:val="hybridMultilevel"/>
    <w:tmpl w:val="E2380692"/>
    <w:lvl w:ilvl="0" w:tplc="7AC2D3AA">
      <w:start w:val="1"/>
      <w:numFmt w:val="decimal"/>
      <w:lvlText w:val="%1."/>
      <w:lvlJc w:val="left"/>
    </w:lvl>
    <w:lvl w:ilvl="1" w:tplc="BC549AD2">
      <w:numFmt w:val="decimal"/>
      <w:lvlText w:val=""/>
      <w:lvlJc w:val="left"/>
    </w:lvl>
    <w:lvl w:ilvl="2" w:tplc="068CA238">
      <w:numFmt w:val="decimal"/>
      <w:lvlText w:val=""/>
      <w:lvlJc w:val="left"/>
    </w:lvl>
    <w:lvl w:ilvl="3" w:tplc="EFF40C1C">
      <w:numFmt w:val="decimal"/>
      <w:lvlText w:val=""/>
      <w:lvlJc w:val="left"/>
    </w:lvl>
    <w:lvl w:ilvl="4" w:tplc="D71027B4">
      <w:numFmt w:val="decimal"/>
      <w:lvlText w:val=""/>
      <w:lvlJc w:val="left"/>
    </w:lvl>
    <w:lvl w:ilvl="5" w:tplc="AB904708">
      <w:numFmt w:val="decimal"/>
      <w:lvlText w:val=""/>
      <w:lvlJc w:val="left"/>
    </w:lvl>
    <w:lvl w:ilvl="6" w:tplc="4F20DD12">
      <w:numFmt w:val="decimal"/>
      <w:lvlText w:val=""/>
      <w:lvlJc w:val="left"/>
    </w:lvl>
    <w:lvl w:ilvl="7" w:tplc="8050E730">
      <w:numFmt w:val="decimal"/>
      <w:lvlText w:val=""/>
      <w:lvlJc w:val="left"/>
    </w:lvl>
    <w:lvl w:ilvl="8" w:tplc="D2A69FEE">
      <w:numFmt w:val="decimal"/>
      <w:lvlText w:val=""/>
      <w:lvlJc w:val="left"/>
    </w:lvl>
  </w:abstractNum>
  <w:abstractNum w:abstractNumId="22">
    <w:nsid w:val="00006E5D"/>
    <w:multiLevelType w:val="hybridMultilevel"/>
    <w:tmpl w:val="FC8A0732"/>
    <w:lvl w:ilvl="0" w:tplc="7CD6B926">
      <w:start w:val="1"/>
      <w:numFmt w:val="bullet"/>
      <w:lvlText w:val="С"/>
      <w:lvlJc w:val="left"/>
    </w:lvl>
    <w:lvl w:ilvl="1" w:tplc="579446BA">
      <w:numFmt w:val="decimal"/>
      <w:lvlText w:val=""/>
      <w:lvlJc w:val="left"/>
    </w:lvl>
    <w:lvl w:ilvl="2" w:tplc="ABAC85B0">
      <w:numFmt w:val="decimal"/>
      <w:lvlText w:val=""/>
      <w:lvlJc w:val="left"/>
    </w:lvl>
    <w:lvl w:ilvl="3" w:tplc="175EECEC">
      <w:numFmt w:val="decimal"/>
      <w:lvlText w:val=""/>
      <w:lvlJc w:val="left"/>
    </w:lvl>
    <w:lvl w:ilvl="4" w:tplc="B2AE339A">
      <w:numFmt w:val="decimal"/>
      <w:lvlText w:val=""/>
      <w:lvlJc w:val="left"/>
    </w:lvl>
    <w:lvl w:ilvl="5" w:tplc="141CCA18">
      <w:numFmt w:val="decimal"/>
      <w:lvlText w:val=""/>
      <w:lvlJc w:val="left"/>
    </w:lvl>
    <w:lvl w:ilvl="6" w:tplc="86FCE50C">
      <w:numFmt w:val="decimal"/>
      <w:lvlText w:val=""/>
      <w:lvlJc w:val="left"/>
    </w:lvl>
    <w:lvl w:ilvl="7" w:tplc="882C8B3C">
      <w:numFmt w:val="decimal"/>
      <w:lvlText w:val=""/>
      <w:lvlJc w:val="left"/>
    </w:lvl>
    <w:lvl w:ilvl="8" w:tplc="1AE877E6">
      <w:numFmt w:val="decimal"/>
      <w:lvlText w:val=""/>
      <w:lvlJc w:val="left"/>
    </w:lvl>
  </w:abstractNum>
  <w:abstractNum w:abstractNumId="23">
    <w:nsid w:val="0000701F"/>
    <w:multiLevelType w:val="hybridMultilevel"/>
    <w:tmpl w:val="7A6AA9D4"/>
    <w:lvl w:ilvl="0" w:tplc="DE6C5962">
      <w:start w:val="1"/>
      <w:numFmt w:val="bullet"/>
      <w:lvlText w:val="-"/>
      <w:lvlJc w:val="left"/>
    </w:lvl>
    <w:lvl w:ilvl="1" w:tplc="9FA4F804">
      <w:start w:val="1"/>
      <w:numFmt w:val="bullet"/>
      <w:lvlText w:val="-"/>
      <w:lvlJc w:val="left"/>
    </w:lvl>
    <w:lvl w:ilvl="2" w:tplc="616E5286">
      <w:numFmt w:val="decimal"/>
      <w:lvlText w:val=""/>
      <w:lvlJc w:val="left"/>
    </w:lvl>
    <w:lvl w:ilvl="3" w:tplc="55E48EC8">
      <w:numFmt w:val="decimal"/>
      <w:lvlText w:val=""/>
      <w:lvlJc w:val="left"/>
    </w:lvl>
    <w:lvl w:ilvl="4" w:tplc="F006ADFC">
      <w:numFmt w:val="decimal"/>
      <w:lvlText w:val=""/>
      <w:lvlJc w:val="left"/>
    </w:lvl>
    <w:lvl w:ilvl="5" w:tplc="0A7EBE6E">
      <w:numFmt w:val="decimal"/>
      <w:lvlText w:val=""/>
      <w:lvlJc w:val="left"/>
    </w:lvl>
    <w:lvl w:ilvl="6" w:tplc="327C2D0C">
      <w:numFmt w:val="decimal"/>
      <w:lvlText w:val=""/>
      <w:lvlJc w:val="left"/>
    </w:lvl>
    <w:lvl w:ilvl="7" w:tplc="6F50AFF4">
      <w:numFmt w:val="decimal"/>
      <w:lvlText w:val=""/>
      <w:lvlJc w:val="left"/>
    </w:lvl>
    <w:lvl w:ilvl="8" w:tplc="A036D1B8">
      <w:numFmt w:val="decimal"/>
      <w:lvlText w:val=""/>
      <w:lvlJc w:val="left"/>
    </w:lvl>
  </w:abstractNum>
  <w:abstractNum w:abstractNumId="24">
    <w:nsid w:val="0000767D"/>
    <w:multiLevelType w:val="hybridMultilevel"/>
    <w:tmpl w:val="6AFE2B30"/>
    <w:lvl w:ilvl="0" w:tplc="230006B6">
      <w:start w:val="1"/>
      <w:numFmt w:val="bullet"/>
      <w:lvlText w:val="в"/>
      <w:lvlJc w:val="left"/>
    </w:lvl>
    <w:lvl w:ilvl="1" w:tplc="D9121D3E">
      <w:start w:val="1"/>
      <w:numFmt w:val="bullet"/>
      <w:lvlText w:val="-"/>
      <w:lvlJc w:val="left"/>
    </w:lvl>
    <w:lvl w:ilvl="2" w:tplc="467C5EB0">
      <w:numFmt w:val="decimal"/>
      <w:lvlText w:val=""/>
      <w:lvlJc w:val="left"/>
    </w:lvl>
    <w:lvl w:ilvl="3" w:tplc="09E4E586">
      <w:numFmt w:val="decimal"/>
      <w:lvlText w:val=""/>
      <w:lvlJc w:val="left"/>
    </w:lvl>
    <w:lvl w:ilvl="4" w:tplc="D326E8B4">
      <w:numFmt w:val="decimal"/>
      <w:lvlText w:val=""/>
      <w:lvlJc w:val="left"/>
    </w:lvl>
    <w:lvl w:ilvl="5" w:tplc="C714CBB8">
      <w:numFmt w:val="decimal"/>
      <w:lvlText w:val=""/>
      <w:lvlJc w:val="left"/>
    </w:lvl>
    <w:lvl w:ilvl="6" w:tplc="010A1F50">
      <w:numFmt w:val="decimal"/>
      <w:lvlText w:val=""/>
      <w:lvlJc w:val="left"/>
    </w:lvl>
    <w:lvl w:ilvl="7" w:tplc="9EA0EA9E">
      <w:numFmt w:val="decimal"/>
      <w:lvlText w:val=""/>
      <w:lvlJc w:val="left"/>
    </w:lvl>
    <w:lvl w:ilvl="8" w:tplc="68446AD4">
      <w:numFmt w:val="decimal"/>
      <w:lvlText w:val=""/>
      <w:lvlJc w:val="left"/>
    </w:lvl>
  </w:abstractNum>
  <w:abstractNum w:abstractNumId="25">
    <w:nsid w:val="00007A5A"/>
    <w:multiLevelType w:val="hybridMultilevel"/>
    <w:tmpl w:val="9FD67EA2"/>
    <w:lvl w:ilvl="0" w:tplc="84D66470">
      <w:start w:val="1"/>
      <w:numFmt w:val="bullet"/>
      <w:lvlText w:val="-"/>
      <w:lvlJc w:val="left"/>
    </w:lvl>
    <w:lvl w:ilvl="1" w:tplc="9662AC3E">
      <w:numFmt w:val="decimal"/>
      <w:lvlText w:val=""/>
      <w:lvlJc w:val="left"/>
    </w:lvl>
    <w:lvl w:ilvl="2" w:tplc="432A27B8">
      <w:numFmt w:val="decimal"/>
      <w:lvlText w:val=""/>
      <w:lvlJc w:val="left"/>
    </w:lvl>
    <w:lvl w:ilvl="3" w:tplc="32881B3A">
      <w:numFmt w:val="decimal"/>
      <w:lvlText w:val=""/>
      <w:lvlJc w:val="left"/>
    </w:lvl>
    <w:lvl w:ilvl="4" w:tplc="D48ECC6A">
      <w:numFmt w:val="decimal"/>
      <w:lvlText w:val=""/>
      <w:lvlJc w:val="left"/>
    </w:lvl>
    <w:lvl w:ilvl="5" w:tplc="8416B3D4">
      <w:numFmt w:val="decimal"/>
      <w:lvlText w:val=""/>
      <w:lvlJc w:val="left"/>
    </w:lvl>
    <w:lvl w:ilvl="6" w:tplc="48FA27AE">
      <w:numFmt w:val="decimal"/>
      <w:lvlText w:val=""/>
      <w:lvlJc w:val="left"/>
    </w:lvl>
    <w:lvl w:ilvl="7" w:tplc="BF00ECAA">
      <w:numFmt w:val="decimal"/>
      <w:lvlText w:val=""/>
      <w:lvlJc w:val="left"/>
    </w:lvl>
    <w:lvl w:ilvl="8" w:tplc="B61A8BC4">
      <w:numFmt w:val="decimal"/>
      <w:lvlText w:val=""/>
      <w:lvlJc w:val="left"/>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BD"/>
    <w:rsid w:val="00187BDC"/>
    <w:rsid w:val="00237252"/>
    <w:rsid w:val="00417936"/>
    <w:rsid w:val="00533224"/>
    <w:rsid w:val="006723EE"/>
    <w:rsid w:val="006B36CF"/>
    <w:rsid w:val="00792384"/>
    <w:rsid w:val="00792962"/>
    <w:rsid w:val="009524CA"/>
    <w:rsid w:val="00B133C5"/>
    <w:rsid w:val="00BC2FD9"/>
    <w:rsid w:val="00F2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417936"/>
    <w:pPr>
      <w:tabs>
        <w:tab w:val="center" w:pos="4677"/>
        <w:tab w:val="right" w:pos="9355"/>
      </w:tabs>
    </w:pPr>
  </w:style>
  <w:style w:type="character" w:customStyle="1" w:styleId="a5">
    <w:name w:val="Верхний колонтитул Знак"/>
    <w:basedOn w:val="a0"/>
    <w:link w:val="a4"/>
    <w:uiPriority w:val="99"/>
    <w:rsid w:val="00417936"/>
  </w:style>
  <w:style w:type="paragraph" w:styleId="a6">
    <w:name w:val="footer"/>
    <w:basedOn w:val="a"/>
    <w:link w:val="a7"/>
    <w:uiPriority w:val="99"/>
    <w:unhideWhenUsed/>
    <w:rsid w:val="00417936"/>
    <w:pPr>
      <w:tabs>
        <w:tab w:val="center" w:pos="4677"/>
        <w:tab w:val="right" w:pos="9355"/>
      </w:tabs>
    </w:pPr>
  </w:style>
  <w:style w:type="character" w:customStyle="1" w:styleId="a7">
    <w:name w:val="Нижний колонтитул Знак"/>
    <w:basedOn w:val="a0"/>
    <w:link w:val="a6"/>
    <w:uiPriority w:val="99"/>
    <w:rsid w:val="00417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417936"/>
    <w:pPr>
      <w:tabs>
        <w:tab w:val="center" w:pos="4677"/>
        <w:tab w:val="right" w:pos="9355"/>
      </w:tabs>
    </w:pPr>
  </w:style>
  <w:style w:type="character" w:customStyle="1" w:styleId="a5">
    <w:name w:val="Верхний колонтитул Знак"/>
    <w:basedOn w:val="a0"/>
    <w:link w:val="a4"/>
    <w:uiPriority w:val="99"/>
    <w:rsid w:val="00417936"/>
  </w:style>
  <w:style w:type="paragraph" w:styleId="a6">
    <w:name w:val="footer"/>
    <w:basedOn w:val="a"/>
    <w:link w:val="a7"/>
    <w:uiPriority w:val="99"/>
    <w:unhideWhenUsed/>
    <w:rsid w:val="00417936"/>
    <w:pPr>
      <w:tabs>
        <w:tab w:val="center" w:pos="4677"/>
        <w:tab w:val="right" w:pos="9355"/>
      </w:tabs>
    </w:pPr>
  </w:style>
  <w:style w:type="character" w:customStyle="1" w:styleId="a7">
    <w:name w:val="Нижний колонтитул Знак"/>
    <w:basedOn w:val="a0"/>
    <w:link w:val="a6"/>
    <w:uiPriority w:val="99"/>
    <w:rsid w:val="0041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5454</Words>
  <Characters>31094</Characters>
  <Application>Microsoft Office Word</Application>
  <DocSecurity>0</DocSecurity>
  <Lines>259</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Tuva</cp:lastModifiedBy>
  <cp:revision>5</cp:revision>
  <dcterms:created xsi:type="dcterms:W3CDTF">2019-09-16T09:38:00Z</dcterms:created>
  <dcterms:modified xsi:type="dcterms:W3CDTF">2019-09-18T03:45:00Z</dcterms:modified>
</cp:coreProperties>
</file>