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44" w:rsidRDefault="00004B44" w:rsidP="00004B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:rsidR="00004B44" w:rsidRDefault="00004B44" w:rsidP="00004B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результатов муниципального этапа олимпиады по биологии</w:t>
      </w:r>
    </w:p>
    <w:p w:rsidR="00004B44" w:rsidRDefault="004646E1" w:rsidP="00004B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2018-2019</w:t>
      </w:r>
      <w:r w:rsidR="00004B44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принимали 44 учащихся  с 7-11 класс.</w:t>
      </w:r>
    </w:p>
    <w:p w:rsidR="00004B44" w:rsidRDefault="00004B44" w:rsidP="00004B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Гендерный состав участников олимпиады </w:t>
      </w:r>
    </w:p>
    <w:tbl>
      <w:tblPr>
        <w:tblStyle w:val="ac"/>
        <w:tblW w:w="0" w:type="auto"/>
        <w:tblLook w:val="0420"/>
      </w:tblPr>
      <w:tblGrid>
        <w:gridCol w:w="1526"/>
        <w:gridCol w:w="2126"/>
        <w:gridCol w:w="5919"/>
      </w:tblGrid>
      <w:tr w:rsidR="00004B44" w:rsidTr="00004B4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Мальчики                                   Девочки</w:t>
            </w:r>
          </w:p>
        </w:tc>
      </w:tr>
      <w:tr w:rsidR="00004B44" w:rsidTr="00004B4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ab/>
              <w:t>3</w:t>
            </w:r>
          </w:p>
        </w:tc>
      </w:tr>
      <w:tr w:rsidR="00004B44" w:rsidTr="00004B4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ab/>
              <w:t>5</w:t>
            </w:r>
          </w:p>
        </w:tc>
      </w:tr>
      <w:tr w:rsidR="00004B44" w:rsidTr="00004B4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ab/>
              <w:t>5</w:t>
            </w:r>
          </w:p>
        </w:tc>
      </w:tr>
      <w:tr w:rsidR="00004B44" w:rsidTr="00004B4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ab/>
              <w:t>6</w:t>
            </w:r>
          </w:p>
        </w:tc>
      </w:tr>
      <w:tr w:rsidR="00004B44" w:rsidTr="00004B4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ab/>
              <w:t>6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состояла из одного тура – теоретического. Заданиятеоретического тура были направлены на выявление у участников олимпиады умения творчески использовать имеющиеся знания, на развитие логического мышления, на умения решать задачи.</w:t>
      </w:r>
    </w:p>
    <w:p w:rsidR="00004B44" w:rsidRDefault="00004B44" w:rsidP="00004B4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8658" w:type="dxa"/>
        <w:tblLook w:val="04A0"/>
      </w:tblPr>
      <w:tblGrid>
        <w:gridCol w:w="1112"/>
        <w:gridCol w:w="1576"/>
        <w:gridCol w:w="1113"/>
        <w:gridCol w:w="998"/>
        <w:gridCol w:w="933"/>
        <w:gridCol w:w="1021"/>
        <w:gridCol w:w="1905"/>
      </w:tblGrid>
      <w:tr w:rsidR="00004B44" w:rsidTr="00004B44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</w:t>
            </w:r>
          </w:p>
        </w:tc>
        <w:tc>
          <w:tcPr>
            <w:tcW w:w="4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 выполнения</w:t>
            </w:r>
          </w:p>
        </w:tc>
      </w:tr>
      <w:tr w:rsidR="00004B44" w:rsidTr="00004B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44" w:rsidRDefault="00004B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44" w:rsidRDefault="00004B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44" w:rsidRDefault="00004B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40,8</w:t>
            </w:r>
          </w:p>
        </w:tc>
      </w:tr>
      <w:tr w:rsidR="00004B44" w:rsidTr="00004B44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62,6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48,8</w:t>
            </w:r>
          </w:p>
        </w:tc>
      </w:tr>
      <w:tr w:rsidR="00004B44" w:rsidTr="00004B44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75,4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58,3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59,5</w:t>
            </w:r>
          </w:p>
        </w:tc>
      </w:tr>
      <w:tr w:rsidR="00004B44" w:rsidTr="00004B44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62,8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48,8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54,9</w:t>
            </w:r>
          </w:p>
        </w:tc>
      </w:tr>
      <w:tr w:rsidR="00004B44" w:rsidTr="00004B44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62,7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48,2</w:t>
            </w:r>
          </w:p>
        </w:tc>
      </w:tr>
      <w:tr w:rsidR="00004B44" w:rsidTr="00004B44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Видно, что %  выполнения заданий  выше у 9 классов. Если брать по заданиям, то второе задание  плохо написали 11 классы.  </w:t>
      </w: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СОШ №1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Каа-Хем</w:t>
      </w:r>
      <w:proofErr w:type="spellEnd"/>
    </w:p>
    <w:tbl>
      <w:tblPr>
        <w:tblStyle w:val="ac"/>
        <w:tblW w:w="0" w:type="auto"/>
        <w:tblLayout w:type="fixed"/>
        <w:tblLook w:val="04A0"/>
      </w:tblPr>
      <w:tblGrid>
        <w:gridCol w:w="820"/>
        <w:gridCol w:w="989"/>
        <w:gridCol w:w="1560"/>
        <w:gridCol w:w="1701"/>
        <w:gridCol w:w="1119"/>
        <w:gridCol w:w="1127"/>
        <w:gridCol w:w="1471"/>
      </w:tblGrid>
      <w:tr w:rsidR="00004B44" w:rsidTr="00004B44">
        <w:trPr>
          <w:trHeight w:val="16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участников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</w:rPr>
              <w:t>ыпо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</w:rPr>
              <w:t>ыпо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</w:rPr>
              <w:t>ыпо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№3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№4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04B44" w:rsidRDefault="00004B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выполнения всего задания </w:t>
            </w:r>
          </w:p>
        </w:tc>
      </w:tr>
      <w:tr w:rsidR="00004B44" w:rsidTr="00004B44">
        <w:trPr>
          <w:trHeight w:val="3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004B44" w:rsidTr="00004B44">
        <w:trPr>
          <w:trHeight w:val="3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37,8</w:t>
            </w:r>
          </w:p>
        </w:tc>
      </w:tr>
      <w:tr w:rsidR="00004B44" w:rsidTr="00004B44">
        <w:trPr>
          <w:trHeight w:val="3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004B44" w:rsidTr="00004B44">
        <w:trPr>
          <w:trHeight w:val="3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14,8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71,8</w:t>
            </w:r>
          </w:p>
        </w:tc>
      </w:tr>
      <w:tr w:rsidR="00004B44" w:rsidTr="00004B44">
        <w:trPr>
          <w:trHeight w:val="45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64,6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СОШ №2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Каа-Хем</w:t>
      </w:r>
      <w:proofErr w:type="spellEnd"/>
    </w:p>
    <w:tbl>
      <w:tblPr>
        <w:tblStyle w:val="ac"/>
        <w:tblW w:w="9571" w:type="dxa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53,2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46,4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МБОУ  </w:t>
      </w:r>
      <w:proofErr w:type="spellStart"/>
      <w:r>
        <w:rPr>
          <w:rFonts w:ascii="Times New Roman" w:hAnsi="Times New Roman" w:cs="Times New Roman"/>
          <w:sz w:val="28"/>
        </w:rPr>
        <w:t>Сукпакская</w:t>
      </w:r>
      <w:proofErr w:type="spellEnd"/>
      <w:r>
        <w:rPr>
          <w:rFonts w:ascii="Times New Roman" w:hAnsi="Times New Roman" w:cs="Times New Roman"/>
          <w:sz w:val="28"/>
        </w:rPr>
        <w:t xml:space="preserve">  СОШ</w:t>
      </w:r>
    </w:p>
    <w:tbl>
      <w:tblPr>
        <w:tblStyle w:val="ac"/>
        <w:tblW w:w="0" w:type="auto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34,4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38,2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47,4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МБОУ  </w:t>
      </w:r>
      <w:proofErr w:type="spellStart"/>
      <w:r>
        <w:rPr>
          <w:rFonts w:ascii="Times New Roman" w:hAnsi="Times New Roman" w:cs="Times New Roman"/>
          <w:sz w:val="28"/>
        </w:rPr>
        <w:t>Усть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Элегестинская</w:t>
      </w:r>
      <w:proofErr w:type="spellEnd"/>
      <w:r>
        <w:rPr>
          <w:rFonts w:ascii="Times New Roman" w:hAnsi="Times New Roman" w:cs="Times New Roman"/>
          <w:sz w:val="28"/>
        </w:rPr>
        <w:t xml:space="preserve">  СОШ </w:t>
      </w:r>
    </w:p>
    <w:tbl>
      <w:tblPr>
        <w:tblStyle w:val="ac"/>
        <w:tblW w:w="0" w:type="auto"/>
        <w:tblLook w:val="04A0"/>
      </w:tblPr>
      <w:tblGrid>
        <w:gridCol w:w="1331"/>
        <w:gridCol w:w="1617"/>
        <w:gridCol w:w="1322"/>
        <w:gridCol w:w="1331"/>
        <w:gridCol w:w="1326"/>
        <w:gridCol w:w="1331"/>
        <w:gridCol w:w="1313"/>
      </w:tblGrid>
      <w:tr w:rsidR="00004B44" w:rsidTr="00004B44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20,4</w:t>
            </w:r>
          </w:p>
        </w:tc>
      </w:tr>
      <w:tr w:rsidR="00004B44" w:rsidTr="00004B44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12,4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57,4</w:t>
            </w:r>
          </w:p>
        </w:tc>
      </w:tr>
      <w:tr w:rsidR="00004B44" w:rsidTr="00004B44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19,2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68,8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 </w:t>
      </w:r>
      <w:proofErr w:type="spellStart"/>
      <w:r>
        <w:rPr>
          <w:rFonts w:ascii="Times New Roman" w:hAnsi="Times New Roman" w:cs="Times New Roman"/>
          <w:sz w:val="28"/>
        </w:rPr>
        <w:t>Терлиг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Хайинская</w:t>
      </w:r>
      <w:proofErr w:type="spellEnd"/>
      <w:r>
        <w:rPr>
          <w:rFonts w:ascii="Times New Roman" w:hAnsi="Times New Roman" w:cs="Times New Roman"/>
          <w:sz w:val="28"/>
        </w:rPr>
        <w:t xml:space="preserve">  СОШ </w:t>
      </w:r>
    </w:p>
    <w:tbl>
      <w:tblPr>
        <w:tblStyle w:val="ac"/>
        <w:tblW w:w="0" w:type="auto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   Баян - </w:t>
      </w:r>
      <w:proofErr w:type="gramStart"/>
      <w:r>
        <w:rPr>
          <w:rFonts w:ascii="Times New Roman" w:hAnsi="Times New Roman" w:cs="Times New Roman"/>
          <w:sz w:val="28"/>
        </w:rPr>
        <w:t>Кольская</w:t>
      </w:r>
      <w:proofErr w:type="gramEnd"/>
      <w:r>
        <w:rPr>
          <w:rFonts w:ascii="Times New Roman" w:hAnsi="Times New Roman" w:cs="Times New Roman"/>
          <w:sz w:val="28"/>
        </w:rPr>
        <w:t xml:space="preserve">   СОШ</w:t>
      </w:r>
    </w:p>
    <w:tbl>
      <w:tblPr>
        <w:tblStyle w:val="ac"/>
        <w:tblW w:w="0" w:type="auto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32,4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17,8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57,2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37,8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МБОУ   </w:t>
      </w:r>
      <w:proofErr w:type="spellStart"/>
      <w:r>
        <w:rPr>
          <w:rFonts w:ascii="Times New Roman" w:hAnsi="Times New Roman" w:cs="Times New Roman"/>
          <w:sz w:val="28"/>
        </w:rPr>
        <w:t>Ээрбекская</w:t>
      </w:r>
      <w:proofErr w:type="spellEnd"/>
      <w:r>
        <w:rPr>
          <w:rFonts w:ascii="Times New Roman" w:hAnsi="Times New Roman" w:cs="Times New Roman"/>
          <w:sz w:val="28"/>
        </w:rPr>
        <w:t xml:space="preserve"> СОШ </w:t>
      </w:r>
    </w:p>
    <w:tbl>
      <w:tblPr>
        <w:tblStyle w:val="ac"/>
        <w:tblW w:w="0" w:type="auto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20,8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40,4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55,8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 </w:t>
      </w:r>
      <w:proofErr w:type="spellStart"/>
      <w:r>
        <w:rPr>
          <w:rFonts w:ascii="Times New Roman" w:hAnsi="Times New Roman" w:cs="Times New Roman"/>
          <w:sz w:val="28"/>
        </w:rPr>
        <w:t>Чербинская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</w:p>
    <w:tbl>
      <w:tblPr>
        <w:tblStyle w:val="ac"/>
        <w:tblW w:w="0" w:type="auto"/>
        <w:tblLayout w:type="fixed"/>
        <w:tblLook w:val="04A0"/>
      </w:tblPr>
      <w:tblGrid>
        <w:gridCol w:w="1809"/>
        <w:gridCol w:w="1136"/>
        <w:gridCol w:w="1318"/>
        <w:gridCol w:w="1328"/>
        <w:gridCol w:w="1342"/>
        <w:gridCol w:w="1329"/>
        <w:gridCol w:w="1202"/>
      </w:tblGrid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</w:tr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66,6</w:t>
            </w:r>
          </w:p>
        </w:tc>
      </w:tr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53,6</w:t>
            </w:r>
          </w:p>
        </w:tc>
      </w:tr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</w:tr>
      <w:tr w:rsidR="00004B44" w:rsidTr="00004B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004B44" w:rsidTr="00004B44">
        <w:trPr>
          <w:trHeight w:val="13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Кара - </w:t>
      </w:r>
      <w:proofErr w:type="spellStart"/>
      <w:r>
        <w:rPr>
          <w:rFonts w:ascii="Times New Roman" w:hAnsi="Times New Roman" w:cs="Times New Roman"/>
          <w:sz w:val="28"/>
        </w:rPr>
        <w:t>Хаакская</w:t>
      </w:r>
      <w:proofErr w:type="spellEnd"/>
      <w:r>
        <w:rPr>
          <w:rFonts w:ascii="Times New Roman" w:hAnsi="Times New Roman" w:cs="Times New Roman"/>
          <w:sz w:val="28"/>
        </w:rPr>
        <w:t xml:space="preserve">    СОШ </w:t>
      </w:r>
    </w:p>
    <w:tbl>
      <w:tblPr>
        <w:tblStyle w:val="ac"/>
        <w:tblW w:w="0" w:type="auto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27,8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44,2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  </w:t>
      </w:r>
      <w:proofErr w:type="spellStart"/>
      <w:r>
        <w:rPr>
          <w:rFonts w:ascii="Times New Roman" w:hAnsi="Times New Roman" w:cs="Times New Roman"/>
          <w:sz w:val="28"/>
        </w:rPr>
        <w:t>Шамбалыгская</w:t>
      </w:r>
      <w:proofErr w:type="spellEnd"/>
      <w:r>
        <w:rPr>
          <w:rFonts w:ascii="Times New Roman" w:hAnsi="Times New Roman" w:cs="Times New Roman"/>
          <w:sz w:val="28"/>
        </w:rPr>
        <w:t xml:space="preserve">  СОШ </w:t>
      </w:r>
    </w:p>
    <w:tbl>
      <w:tblPr>
        <w:tblStyle w:val="ac"/>
        <w:tblW w:w="0" w:type="auto"/>
        <w:tblLook w:val="04A0"/>
      </w:tblPr>
      <w:tblGrid>
        <w:gridCol w:w="1328"/>
        <w:gridCol w:w="1617"/>
        <w:gridCol w:w="1318"/>
        <w:gridCol w:w="1328"/>
        <w:gridCol w:w="1342"/>
        <w:gridCol w:w="1329"/>
        <w:gridCol w:w="1309"/>
      </w:tblGrid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Зад № 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Зад.№2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зад.№3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Зад.№4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%  общее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выпол</w:t>
            </w:r>
            <w:proofErr w:type="spellEnd"/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22,8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004B44" w:rsidTr="00004B44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9606" w:type="dxa"/>
        <w:tblLook w:val="04A0"/>
      </w:tblPr>
      <w:tblGrid>
        <w:gridCol w:w="1510"/>
        <w:gridCol w:w="2426"/>
        <w:gridCol w:w="2330"/>
        <w:gridCol w:w="75"/>
        <w:gridCol w:w="15"/>
        <w:gridCol w:w="3250"/>
      </w:tblGrid>
      <w:tr w:rsidR="00004B44" w:rsidTr="00004B44">
        <w:trPr>
          <w:trHeight w:val="1118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Школа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участников  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% выполнения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Элегест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48,8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Сукпак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Терлих-Хая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38,8</w:t>
            </w: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Баян - Кол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36,96</w:t>
            </w: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Эрбээк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43,16</w:t>
            </w:r>
          </w:p>
        </w:tc>
        <w:tc>
          <w:tcPr>
            <w:tcW w:w="3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Кара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Хаак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Черби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Шамбалыг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Целинное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СОШ №1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47,4</w:t>
            </w:r>
          </w:p>
        </w:tc>
      </w:tr>
      <w:tr w:rsidR="00004B44" w:rsidTr="00004B44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№2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44" w:rsidRDefault="00004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30,7</w:t>
            </w:r>
          </w:p>
        </w:tc>
      </w:tr>
    </w:tbl>
    <w:p w:rsidR="00004B44" w:rsidRDefault="00004B44" w:rsidP="00004B44">
      <w:pPr>
        <w:ind w:left="-1134"/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4B44" w:rsidRDefault="00004B44" w:rsidP="00004B44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 олимпиады видно, что лидирует участники из  МБОУ Кара - </w:t>
      </w:r>
      <w:proofErr w:type="spellStart"/>
      <w:r>
        <w:rPr>
          <w:rFonts w:ascii="Times New Roman" w:hAnsi="Times New Roman" w:cs="Times New Roman"/>
          <w:sz w:val="28"/>
        </w:rPr>
        <w:t>Хакская</w:t>
      </w:r>
      <w:proofErr w:type="spellEnd"/>
      <w:r>
        <w:rPr>
          <w:rFonts w:ascii="Times New Roman" w:hAnsi="Times New Roman" w:cs="Times New Roman"/>
          <w:sz w:val="28"/>
        </w:rPr>
        <w:t xml:space="preserve"> СОШ. </w:t>
      </w:r>
    </w:p>
    <w:p w:rsidR="00004B44" w:rsidRDefault="00004B44" w:rsidP="00004B44">
      <w:pPr>
        <w:tabs>
          <w:tab w:val="left" w:pos="4590"/>
        </w:tabs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W w:w="10545" w:type="dxa"/>
        <w:tblInd w:w="-1168" w:type="dxa"/>
        <w:tblLayout w:type="fixed"/>
        <w:tblLook w:val="04A0"/>
      </w:tblPr>
      <w:tblGrid>
        <w:gridCol w:w="284"/>
        <w:gridCol w:w="313"/>
        <w:gridCol w:w="304"/>
        <w:gridCol w:w="688"/>
        <w:gridCol w:w="708"/>
        <w:gridCol w:w="598"/>
        <w:gridCol w:w="284"/>
        <w:gridCol w:w="849"/>
        <w:gridCol w:w="708"/>
        <w:gridCol w:w="708"/>
        <w:gridCol w:w="991"/>
        <w:gridCol w:w="849"/>
        <w:gridCol w:w="567"/>
        <w:gridCol w:w="568"/>
        <w:gridCol w:w="567"/>
        <w:gridCol w:w="567"/>
        <w:gridCol w:w="567"/>
        <w:gridCol w:w="425"/>
      </w:tblGrid>
      <w:tr w:rsidR="00004B44" w:rsidTr="00004B44">
        <w:trPr>
          <w:trHeight w:val="15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город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Наличия гражданства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название общеобразовательного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ПолноеФИО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учителя-предметника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учителя-предметника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(класс) обучения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диплома (победитель, призер)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(балл)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Максимально возможный балл по данной олимпиаде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 выполнения олимпиадного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</w:tr>
      <w:tr w:rsidR="00004B44" w:rsidTr="00004B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15.04.2004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Усть-Элегестинская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Окуевна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04B44" w:rsidTr="00004B44">
        <w:trPr>
          <w:trHeight w:val="7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Бузурел-Сугдер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Сергекович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16.09.2003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ХовалыгАлдынайМаадыр-ооловна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Эртине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27.10.2004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Кенен-оол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Даинчиевна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04B44" w:rsidTr="00004B44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Байкара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Ачыты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19.01.2005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Баян-Колская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Топча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ЖанетаОмаевна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Сундуй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03.08.2004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СалчакДолаана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Кызыл-ооловна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04B44" w:rsidTr="00004B44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Чыргал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Айжы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Айдысович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26.02.2005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Терлиг-Хаинская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Конгар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4B44" w:rsidTr="00004B44">
        <w:trPr>
          <w:trHeight w:val="6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Елена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27.03.2004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ХомушкуЧодурааТогус-ооловна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Балган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Чингиз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02.05.2004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Кара-Хаакская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к-хаак</w:t>
            </w:r>
            <w:proofErr w:type="spellEnd"/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Биче-оол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Аюш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Сылдысович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13.10.2004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Айыы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Очур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Омакович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Кара-Хаакская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к-хаак</w:t>
            </w:r>
            <w:proofErr w:type="spellEnd"/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Эргек-оол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Ангырак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23.06.2003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ХовалыгАлдынайМаадыр-ооловна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Кученекова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Нелли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21.12.2002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Оюн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Айнаш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Багай-ооловна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23.06.2004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СалчакДолаана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Кызыл-ооловна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Седип-оол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Алимаа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12.11.2003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Биче-оолЧодурааСарыг-ооловна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Найдаш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04.07.2003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Очур-ооловна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</w:tr>
      <w:tr w:rsidR="00004B44" w:rsidTr="00004B44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Чаш-оол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Ангелина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Март-ооловна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02.06.2003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Баян-Колская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Топча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ЖанетаОмаевна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Соян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Алдын-Херел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Чингир-оолович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Кара-Хаакская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к-хаак</w:t>
            </w:r>
            <w:proofErr w:type="spellEnd"/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Суктар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Долума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Сайдашовна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24.06.2003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Менди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Дозураш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Эресовна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17.10.2002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Донгак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Ай-Чурек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Аянович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СалчакДолаана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Кызыл-ооловна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Кужугет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14.04.2002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Биче-оолЧодурааСарыг-ооловна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04B44" w:rsidTr="00004B4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Чанзынмаа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Шенне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Шолбановна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28.05.2002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Баян-Колская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Топча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ЖанетаОмаевна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б-кол</w:t>
            </w:r>
          </w:p>
        </w:tc>
      </w:tr>
      <w:tr w:rsidR="00004B44" w:rsidTr="00004B44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Чингиз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Альбертович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18.03.2003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Очур-ооловна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Сандый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Жанна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Аясовна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05.07.2002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гражданин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Очур-ооловна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Ариадна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Шевер-ооловна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Кара-Хаакская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к-хаак</w:t>
            </w:r>
            <w:proofErr w:type="spellEnd"/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Маадыр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Айдысмаа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14.05.2002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Усть-Элегестинская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B44" w:rsidRDefault="00004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Оккуевна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Мартаа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Ай-Херела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Муратовна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ХовалыгАлдынайМаадыр-ооловна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Хорагай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07.02.2002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Кара-кат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Кошкар-ооловна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Ай-кыс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Буян-Маадыровна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23.11.2001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Ермолаева Лариса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Бабыкай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Салимович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13.06.2001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Баян-Колская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Топча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ЖанетаОмаевна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Хурек-бен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Сайдаш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Тадар-ооловна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СалчакДолаана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Кызыл-ооловна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Гутнева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21.05.2001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Биче-оолЧодурааСарыг-ооловна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04B44" w:rsidTr="00004B44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Дамдын-оол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нермаа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Дангаевна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20.04.2001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Очур-ооловна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Дундуп-оол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Сылдыс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Саяновна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25.01.2001г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Усть-Элегестинская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Окуевна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Тюлюш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Чаян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05.09.2000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Кара-кат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Кошкар-ооловна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Саглаш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Базыровна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08.03.2000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Ермолаева Лариса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Оюн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Алсу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СалчакДолаана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Кызыл-ооловна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Ачыты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Дайынчыевич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Биче-оолЧодурааСарыг-ооловна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Чыргал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Айдын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Айдысович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B44" w:rsidRDefault="0000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25.03.2000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Терлиг-Хаинская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т-хая</w:t>
            </w:r>
            <w:proofErr w:type="gramEnd"/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Куулар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Чаяна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19,10.2000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Кара-Хаакская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к-хаак</w:t>
            </w:r>
            <w:proofErr w:type="spellEnd"/>
          </w:p>
        </w:tc>
      </w:tr>
      <w:tr w:rsidR="00004B44" w:rsidTr="00004B44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Кунгаа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Часкал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Хереловна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25.05.2000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Баян-Колская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Топча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ЖанетаОмаевна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б-кол</w:t>
            </w:r>
          </w:p>
        </w:tc>
      </w:tr>
      <w:tr w:rsidR="00004B44" w:rsidTr="00004B44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Дуктугбей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Энесай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Эдуардовна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B44" w:rsidRDefault="00004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24.11.2000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Р.В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44" w:rsidRDefault="000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</w:t>
            </w:r>
            <w:proofErr w:type="spellEnd"/>
          </w:p>
        </w:tc>
      </w:tr>
    </w:tbl>
    <w:p w:rsidR="00004B44" w:rsidRDefault="00004B44" w:rsidP="00004B44">
      <w:pPr>
        <w:ind w:left="-1134"/>
        <w:jc w:val="both"/>
        <w:rPr>
          <w:rFonts w:ascii="Times New Roman" w:hAnsi="Times New Roman" w:cs="Times New Roman"/>
          <w:sz w:val="28"/>
        </w:rPr>
      </w:pPr>
    </w:p>
    <w:p w:rsidR="00004B44" w:rsidRDefault="00004B44" w:rsidP="00004B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Проанализировать результаты муниципального этапа олимпиады и критерии, использующиеся для оценки олимпиадных заданий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биологии.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систему индивидуального сопровождения одаренных учащихся.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работу с одаренными детьми с учетом специфики олимпиадных заданий.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4.Принять меры по ликвидации пробелов в знаниях, умениях и навыках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учащихся, выявленных по итогам олимпиады.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Обратить внимание на не стандартные задачи.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умения решать задачи на разные темы, развить логическое мышление и память.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7.Развить математические навыки и умения при решении задач.</w:t>
      </w:r>
    </w:p>
    <w:p w:rsidR="00004B44" w:rsidRDefault="00004B44" w:rsidP="00004B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Обратить внимание и увеличить количество участников мужского пола.</w:t>
      </w:r>
    </w:p>
    <w:p w:rsidR="00004B44" w:rsidRDefault="00004B44" w:rsidP="00004B44">
      <w:pPr>
        <w:jc w:val="both"/>
        <w:rPr>
          <w:rFonts w:ascii="Times New Roman" w:hAnsi="Times New Roman" w:cs="Times New Roman"/>
          <w:sz w:val="28"/>
        </w:rPr>
      </w:pPr>
    </w:p>
    <w:p w:rsidR="000F4B3B" w:rsidRDefault="000F4B3B"/>
    <w:sectPr w:rsidR="000F4B3B" w:rsidSect="006E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F2"/>
    <w:rsid w:val="00004B44"/>
    <w:rsid w:val="000F4B3B"/>
    <w:rsid w:val="004646E1"/>
    <w:rsid w:val="006E2F26"/>
    <w:rsid w:val="00B01775"/>
    <w:rsid w:val="00DC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4B44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B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B4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B4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04B44"/>
    <w:pPr>
      <w:spacing w:after="0" w:line="240" w:lineRule="auto"/>
    </w:pPr>
  </w:style>
  <w:style w:type="paragraph" w:customStyle="1" w:styleId="xl63">
    <w:name w:val="xl63"/>
    <w:basedOn w:val="a"/>
    <w:rsid w:val="00004B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004B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c">
    <w:name w:val="Table Grid"/>
    <w:basedOn w:val="a1"/>
    <w:uiPriority w:val="59"/>
    <w:rsid w:val="00004B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4B44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B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B4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B4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04B44"/>
    <w:pPr>
      <w:spacing w:after="0" w:line="240" w:lineRule="auto"/>
    </w:pPr>
  </w:style>
  <w:style w:type="paragraph" w:customStyle="1" w:styleId="xl63">
    <w:name w:val="xl63"/>
    <w:basedOn w:val="a"/>
    <w:rsid w:val="00004B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004B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0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c">
    <w:name w:val="Table Grid"/>
    <w:basedOn w:val="a1"/>
    <w:uiPriority w:val="59"/>
    <w:rsid w:val="00004B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43.5</c:v>
                </c:pt>
                <c:pt idx="1">
                  <c:v>57.9</c:v>
                </c:pt>
                <c:pt idx="2">
                  <c:v>75.400000000000006</c:v>
                </c:pt>
                <c:pt idx="3">
                  <c:v>55.9</c:v>
                </c:pt>
                <c:pt idx="4">
                  <c:v>48.9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49.2</c:v>
                </c:pt>
                <c:pt idx="1">
                  <c:v>62.6</c:v>
                </c:pt>
                <c:pt idx="2">
                  <c:v>58.3</c:v>
                </c:pt>
                <c:pt idx="3">
                  <c:v>54</c:v>
                </c:pt>
                <c:pt idx="4">
                  <c:v>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64.3</c:v>
                </c:pt>
                <c:pt idx="2">
                  <c:v>71.400000000000006</c:v>
                </c:pt>
                <c:pt idx="3">
                  <c:v>62.8</c:v>
                </c:pt>
                <c:pt idx="4">
                  <c:v>62.7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зад.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57</c:v>
                </c:pt>
                <c:pt idx="1">
                  <c:v>27.3</c:v>
                </c:pt>
                <c:pt idx="2">
                  <c:v>34.4</c:v>
                </c:pt>
                <c:pt idx="3">
                  <c:v>48.8</c:v>
                </c:pt>
                <c:pt idx="4">
                  <c:v>35.300000000000004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% выполнения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40.800000000000004</c:v>
                </c:pt>
                <c:pt idx="1">
                  <c:v>48.8</c:v>
                </c:pt>
                <c:pt idx="2">
                  <c:v>59.5</c:v>
                </c:pt>
                <c:pt idx="3">
                  <c:v>54.9</c:v>
                </c:pt>
                <c:pt idx="4">
                  <c:v>48.2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  <c:pt idx="3">
                  <c:v>10 кл</c:v>
                </c:pt>
                <c:pt idx="4">
                  <c:v>11 кл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</c:numCache>
            </c:numRef>
          </c:val>
        </c:ser>
        <c:dLbls/>
        <c:axId val="80103296"/>
        <c:axId val="80104832"/>
      </c:barChart>
      <c:catAx>
        <c:axId val="80103296"/>
        <c:scaling>
          <c:orientation val="minMax"/>
        </c:scaling>
        <c:axPos val="b"/>
        <c:tickLblPos val="nextTo"/>
        <c:crossAx val="80104832"/>
        <c:crosses val="autoZero"/>
        <c:auto val="1"/>
        <c:lblAlgn val="ctr"/>
        <c:lblOffset val="100"/>
      </c:catAx>
      <c:valAx>
        <c:axId val="80104832"/>
        <c:scaling>
          <c:orientation val="minMax"/>
        </c:scaling>
        <c:axPos val="l"/>
        <c:majorGridlines/>
        <c:numFmt formatCode="General" sourceLinked="1"/>
        <c:tickLblPos val="nextTo"/>
        <c:crossAx val="8010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37146398366876"/>
          <c:y val="0.22503874515685574"/>
          <c:w val="0.18342483231262802"/>
          <c:h val="0.6888110861142368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Усть - Элегест</c:v>
                </c:pt>
                <c:pt idx="1">
                  <c:v>Сукпак</c:v>
                </c:pt>
                <c:pt idx="2">
                  <c:v>Терлиг - Хая</c:v>
                </c:pt>
                <c:pt idx="3">
                  <c:v>Кара - Хаак</c:v>
                </c:pt>
                <c:pt idx="4">
                  <c:v>Ээрбек</c:v>
                </c:pt>
                <c:pt idx="5">
                  <c:v>Баян - Кол</c:v>
                </c:pt>
                <c:pt idx="6">
                  <c:v>ерби</c:v>
                </c:pt>
                <c:pt idx="7">
                  <c:v>Щамбалыг</c:v>
                </c:pt>
                <c:pt idx="8">
                  <c:v>Целинное</c:v>
                </c:pt>
                <c:pt idx="9">
                  <c:v>Каа - хем №1</c:v>
                </c:pt>
                <c:pt idx="10">
                  <c:v>Каа - Хем №2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2</c:v>
                </c:pt>
                <c:pt idx="8">
                  <c:v>0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выполения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Усть - Элегест</c:v>
                </c:pt>
                <c:pt idx="1">
                  <c:v>Сукпак</c:v>
                </c:pt>
                <c:pt idx="2">
                  <c:v>Терлиг - Хая</c:v>
                </c:pt>
                <c:pt idx="3">
                  <c:v>Кара - Хаак</c:v>
                </c:pt>
                <c:pt idx="4">
                  <c:v>Ээрбек</c:v>
                </c:pt>
                <c:pt idx="5">
                  <c:v>Баян - Кол</c:v>
                </c:pt>
                <c:pt idx="6">
                  <c:v>ерби</c:v>
                </c:pt>
                <c:pt idx="7">
                  <c:v>Щамбалыг</c:v>
                </c:pt>
                <c:pt idx="8">
                  <c:v>Целинное</c:v>
                </c:pt>
                <c:pt idx="9">
                  <c:v>Каа - хем №1</c:v>
                </c:pt>
                <c:pt idx="10">
                  <c:v>Каа - Хем №2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48.8</c:v>
                </c:pt>
                <c:pt idx="1">
                  <c:v>50</c:v>
                </c:pt>
                <c:pt idx="2">
                  <c:v>38.800000000000004</c:v>
                </c:pt>
                <c:pt idx="3">
                  <c:v>52</c:v>
                </c:pt>
                <c:pt idx="4">
                  <c:v>43.6</c:v>
                </c:pt>
                <c:pt idx="5">
                  <c:v>36.96</c:v>
                </c:pt>
                <c:pt idx="6">
                  <c:v>48</c:v>
                </c:pt>
                <c:pt idx="7">
                  <c:v>32</c:v>
                </c:pt>
                <c:pt idx="8">
                  <c:v>0</c:v>
                </c:pt>
                <c:pt idx="9">
                  <c:v>47.4</c:v>
                </c:pt>
                <c:pt idx="10">
                  <c:v>30</c:v>
                </c:pt>
              </c:numCache>
            </c:numRef>
          </c:val>
        </c:ser>
        <c:dLbls/>
        <c:axId val="82219776"/>
        <c:axId val="82221312"/>
      </c:barChart>
      <c:catAx>
        <c:axId val="82219776"/>
        <c:scaling>
          <c:orientation val="minMax"/>
        </c:scaling>
        <c:axPos val="b"/>
        <c:tickLblPos val="nextTo"/>
        <c:crossAx val="82221312"/>
        <c:crosses val="autoZero"/>
        <c:auto val="1"/>
        <c:lblAlgn val="ctr"/>
        <c:lblOffset val="100"/>
      </c:catAx>
      <c:valAx>
        <c:axId val="82221312"/>
        <c:scaling>
          <c:orientation val="minMax"/>
        </c:scaling>
        <c:axPos val="l"/>
        <c:majorGridlines/>
        <c:numFmt formatCode="General" sourceLinked="1"/>
        <c:tickLblPos val="nextTo"/>
        <c:crossAx val="822197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1514</Words>
  <Characters>8633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</dc:creator>
  <cp:keywords/>
  <dc:description/>
  <cp:lastModifiedBy>1</cp:lastModifiedBy>
  <cp:revision>5</cp:revision>
  <dcterms:created xsi:type="dcterms:W3CDTF">2018-12-24T10:24:00Z</dcterms:created>
  <dcterms:modified xsi:type="dcterms:W3CDTF">2020-07-27T10:23:00Z</dcterms:modified>
</cp:coreProperties>
</file>