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D49">
              <w:rPr>
                <w:rFonts w:ascii="Times New Roman" w:hAnsi="Times New Roman" w:cs="Times New Roman"/>
                <w:b/>
                <w:bCs/>
                <w:color w:val="000000"/>
              </w:rPr>
              <w:t>АКТ №14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D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744D49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D49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учреждение Центр дополнительного образования детей «Эврика» муниципального района "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744D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744D49">
              <w:rPr>
                <w:rFonts w:ascii="Times New Roman" w:hAnsi="Times New Roman" w:cs="Times New Roman"/>
                <w:color w:val="000000"/>
              </w:rPr>
              <w:t>" Республики Тыва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44D49">
              <w:rPr>
                <w:rFonts w:ascii="Times New Roman" w:hAnsi="Times New Roman" w:cs="Times New Roman"/>
                <w:color w:val="000000"/>
              </w:rPr>
              <w:t xml:space="preserve">Адрес: 667901, Республика Тыва, 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744D49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п.г.т</w:t>
            </w:r>
            <w:proofErr w:type="spellEnd"/>
            <w:r w:rsidRPr="00744D4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Каа-Хем</w:t>
            </w:r>
            <w:proofErr w:type="spellEnd"/>
            <w:r w:rsidRPr="00744D49">
              <w:rPr>
                <w:rFonts w:ascii="Times New Roman" w:hAnsi="Times New Roman" w:cs="Times New Roman"/>
                <w:color w:val="000000"/>
              </w:rPr>
              <w:t>, ул. Таежная, д. 19</w:t>
            </w:r>
            <w:proofErr w:type="gramEnd"/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Куулар</w:t>
            </w:r>
            <w:proofErr w:type="spellEnd"/>
            <w:r w:rsidRPr="00744D49">
              <w:rPr>
                <w:rFonts w:ascii="Times New Roman" w:hAnsi="Times New Roman" w:cs="Times New Roman"/>
                <w:color w:val="000000"/>
              </w:rPr>
              <w:t xml:space="preserve"> Нина Александровна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Контактный телефон: (39422)91487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D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744D49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D4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44D4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744D49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744D4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руководителях структурных подразделений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местах нахождения структурных подразделений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744D49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744D49">
              <w:rPr>
                <w:rFonts w:ascii="Times New Roman" w:hAnsi="Times New Roman" w:cs="Times New Roman"/>
                <w:color w:val="000000"/>
              </w:rPr>
              <w:t xml:space="preserve"> адресах официальных сайтов в сети «Интернет» структурных подразделений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744D49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744D49">
              <w:rPr>
                <w:rFonts w:ascii="Times New Roman" w:hAnsi="Times New Roman" w:cs="Times New Roman"/>
                <w:color w:val="000000"/>
              </w:rPr>
              <w:t xml:space="preserve"> адресах электронной почты структурных подразделений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 xml:space="preserve">- правила приема </w:t>
            </w:r>
            <w:proofErr w:type="gramStart"/>
            <w:r w:rsidRPr="00744D4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744D4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реализуемых образовательных программах с указанием учебных предметов, курсов, дисциплин (модулей), практики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 xml:space="preserve">- информация о численности обучающихся по реализуемым образовательным программам за счет бюджетных ассигнований федерального бюджета, </w:t>
            </w:r>
            <w:r w:rsidRPr="00744D49">
              <w:rPr>
                <w:rFonts w:ascii="Times New Roman" w:hAnsi="Times New Roman" w:cs="Times New Roman"/>
                <w:color w:val="000000"/>
              </w:rPr>
              <w:lastRenderedPageBreak/>
              <w:t>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lastRenderedPageBreak/>
              <w:t>- о языках, на которых осуществляется образование (обучение)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федеральных государственных образовательных стандартах и об образовательных стандартах с приложением их копий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контактного телефона, адреса электронной почты заместителей руководителя, руководителей филиалов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направлениях подготовки и (или) специальности педагогических работников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наличии оборудованных учебных кабинетов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наличии объектов для проведения практических занятий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наличии средств обучения и воспитания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обеспечить техническую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EA0B93" w:rsidRPr="00744D49" w:rsidTr="00226E1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D4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744D4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744D4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EA0B93" w:rsidRPr="00744D49" w:rsidRDefault="00EA0B93" w:rsidP="00EA0B93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D49">
              <w:rPr>
                <w:rFonts w:ascii="Times New Roman" w:hAnsi="Times New Roman" w:cs="Times New Roman"/>
              </w:rPr>
              <w:lastRenderedPageBreak/>
              <w:br w:type="page"/>
            </w:r>
            <w:r w:rsidRPr="00744D49">
              <w:rPr>
                <w:rFonts w:ascii="Times New Roman" w:hAnsi="Times New Roman" w:cs="Times New Roman"/>
                <w:b/>
                <w:bCs/>
                <w:color w:val="000000"/>
              </w:rPr>
              <w:t>АКТ №15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D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744D49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D49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учреждение дополнительного образования " Детско-юношеская спортивная школа «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Авырга</w:t>
            </w:r>
            <w:proofErr w:type="spellEnd"/>
            <w:r w:rsidRPr="00744D49">
              <w:rPr>
                <w:rFonts w:ascii="Times New Roman" w:hAnsi="Times New Roman" w:cs="Times New Roman"/>
                <w:color w:val="000000"/>
              </w:rPr>
              <w:t>» муниципального района «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744D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744D49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 xml:space="preserve">Адрес: 667901, Республика Тыва, 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744D49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744D4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Каа-Хем</w:t>
            </w:r>
            <w:proofErr w:type="spellEnd"/>
            <w:r w:rsidRPr="00744D4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744D49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Pr="00744D49">
              <w:rPr>
                <w:rFonts w:ascii="Times New Roman" w:hAnsi="Times New Roman" w:cs="Times New Roman"/>
                <w:color w:val="000000"/>
              </w:rPr>
              <w:t>еленая</w:t>
            </w:r>
            <w:proofErr w:type="spellEnd"/>
            <w:r w:rsidRPr="00744D49">
              <w:rPr>
                <w:rFonts w:ascii="Times New Roman" w:hAnsi="Times New Roman" w:cs="Times New Roman"/>
                <w:color w:val="000000"/>
              </w:rPr>
              <w:t>, д. 6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Ангыр-Оол</w:t>
            </w:r>
            <w:proofErr w:type="spellEnd"/>
            <w:r w:rsidRPr="00744D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Эрес-Оол</w:t>
            </w:r>
            <w:proofErr w:type="spellEnd"/>
            <w:r w:rsidRPr="00744D49">
              <w:rPr>
                <w:rFonts w:ascii="Times New Roman" w:hAnsi="Times New Roman" w:cs="Times New Roman"/>
                <w:color w:val="000000"/>
              </w:rPr>
              <w:t xml:space="preserve"> Александрович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Контактный телефон: (39422)91487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D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744D49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D4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44D4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744D49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744D4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 xml:space="preserve">- о дате создания образовательной организации 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об учредителе образовательной организации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месте нахождения образовательной организац</w:t>
            </w:r>
            <w:proofErr w:type="gramStart"/>
            <w:r w:rsidRPr="00744D49">
              <w:rPr>
                <w:rFonts w:ascii="Times New Roman" w:hAnsi="Times New Roman" w:cs="Times New Roman"/>
                <w:color w:val="000000"/>
              </w:rPr>
              <w:t>ии и её</w:t>
            </w:r>
            <w:proofErr w:type="gramEnd"/>
            <w:r w:rsidRPr="00744D49">
              <w:rPr>
                <w:rFonts w:ascii="Times New Roman" w:hAnsi="Times New Roman" w:cs="Times New Roman"/>
                <w:color w:val="000000"/>
              </w:rPr>
              <w:t xml:space="preserve"> филиалов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режиме и графике работы образовательной организации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контактная информация (телефон, адрес электронной почты)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наименовании структурных подразделений (органов управления)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руководителях структурных подразделений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местах нахождения структурных подразделений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744D49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744D49">
              <w:rPr>
                <w:rFonts w:ascii="Times New Roman" w:hAnsi="Times New Roman" w:cs="Times New Roman"/>
                <w:color w:val="000000"/>
              </w:rPr>
              <w:t xml:space="preserve"> адресах официальных сайтов в сети «Интернет» структурных подразделений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744D49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744D49">
              <w:rPr>
                <w:rFonts w:ascii="Times New Roman" w:hAnsi="Times New Roman" w:cs="Times New Roman"/>
                <w:color w:val="000000"/>
              </w:rPr>
              <w:t xml:space="preserve"> адресах электронной почты структурных подразделений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устав образовательной организации (копия)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лицензия на осуществление образовательной деятельности с приложениями (копия)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 xml:space="preserve">- правила приема </w:t>
            </w:r>
            <w:proofErr w:type="gramStart"/>
            <w:r w:rsidRPr="00744D4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lastRenderedPageBreak/>
              <w:t xml:space="preserve">- порядок и основания перевода, отчисления и восстановления </w:t>
            </w:r>
            <w:proofErr w:type="gramStart"/>
            <w:r w:rsidRPr="00744D4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 xml:space="preserve">- отчет о результатах 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самообследования</w:t>
            </w:r>
            <w:proofErr w:type="spellEnd"/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об описании образовательной программы с приложением её копии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реализуемых образовательных программах с указанием учебных предметов, курсов, дисциплин (модулей), практики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федеральных государственных образовательных стандартах и об образовательных стандартах с приложением их копий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ФИО руководителя образовательной организации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должности руководителя образовательной организации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контактного телефона, адреса электронной почты заместителей руководителя, руководителей филиалов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ФИО педагогических работников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должностях педагогических работников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 xml:space="preserve">- о </w:t>
            </w:r>
            <w:proofErr w:type="gramStart"/>
            <w:r w:rsidRPr="00744D49">
              <w:rPr>
                <w:rFonts w:ascii="Times New Roman" w:hAnsi="Times New Roman" w:cs="Times New Roman"/>
                <w:color w:val="000000"/>
              </w:rPr>
              <w:t>преподаваемых</w:t>
            </w:r>
            <w:proofErr w:type="gramEnd"/>
            <w:r w:rsidRPr="00744D49">
              <w:rPr>
                <w:rFonts w:ascii="Times New Roman" w:hAnsi="Times New Roman" w:cs="Times New Roman"/>
                <w:color w:val="000000"/>
              </w:rPr>
              <w:t xml:space="preserve"> педагогическими работниками дисциплины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направлениях подготовки и (или) специальности педагогических работников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наличии оборудованных учебных кабинетов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наличии объектов для проведения практических занятий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наличии средств обучения и воспитания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телефона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электронной почты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обеспечить техническую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EA0B93" w:rsidRPr="00744D49" w:rsidTr="00226E1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D4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744D4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44D49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744D4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версии официального сайта организации  в сети "Интернет" для инвалидов по зрению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D4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D4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744D4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EA0B93" w:rsidRPr="00744D49" w:rsidTr="00226E1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93" w:rsidRPr="00744D49" w:rsidRDefault="00EA0B93" w:rsidP="00226E15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4D4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3C7B57" w:rsidRPr="00AC052A" w:rsidRDefault="003C7B57" w:rsidP="00AC052A">
      <w:pPr>
        <w:spacing w:after="0" w:line="0" w:lineRule="atLeast"/>
        <w:rPr>
          <w:rFonts w:ascii="Times New Roman" w:hAnsi="Times New Roman" w:cs="Times New Roman"/>
        </w:rPr>
      </w:pPr>
      <w:bookmarkStart w:id="0" w:name="_GoBack"/>
      <w:bookmarkEnd w:id="0"/>
    </w:p>
    <w:sectPr w:rsidR="003C7B57" w:rsidRPr="00AC052A" w:rsidSect="00EA0B93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57"/>
    <w:rsid w:val="003C7B57"/>
    <w:rsid w:val="00AC052A"/>
    <w:rsid w:val="00EA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1921</Words>
  <Characters>10956</Characters>
  <Application>Microsoft Office Word</Application>
  <DocSecurity>0</DocSecurity>
  <Lines>91</Lines>
  <Paragraphs>25</Paragraphs>
  <ScaleCrop>false</ScaleCrop>
  <Company/>
  <LinksUpToDate>false</LinksUpToDate>
  <CharactersWithSpaces>12852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Чымбалак</dc:creator>
  <cp:keywords/>
  <dc:description/>
  <cp:lastModifiedBy>Наталья В. Чымбалак</cp:lastModifiedBy>
  <cp:revision>3</cp:revision>
  <dcterms:created xsi:type="dcterms:W3CDTF">2019-12-04T03:48:00Z</dcterms:created>
  <dcterms:modified xsi:type="dcterms:W3CDTF">2019-12-04T03:51:00Z</dcterms:modified>
</cp:coreProperties>
</file>