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5"/>
        <w:tblW w:w="15086" w:type="dxa"/>
        <w:tblLayout w:type="fixed"/>
        <w:tblLook w:val="04A0" w:firstRow="1" w:lastRow="0" w:firstColumn="1" w:lastColumn="0" w:noHBand="0" w:noVBand="1"/>
      </w:tblPr>
      <w:tblGrid>
        <w:gridCol w:w="456"/>
        <w:gridCol w:w="2487"/>
        <w:gridCol w:w="1560"/>
        <w:gridCol w:w="3260"/>
        <w:gridCol w:w="2693"/>
        <w:gridCol w:w="4394"/>
        <w:gridCol w:w="236"/>
      </w:tblGrid>
      <w:tr w:rsidR="007A3F1D" w:rsidTr="007A3F1D">
        <w:trPr>
          <w:gridAfter w:val="1"/>
          <w:wAfter w:w="236" w:type="dxa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EF8A85" wp14:editId="7BA1ECC6">
                      <wp:simplePos x="0" y="0"/>
                      <wp:positionH relativeFrom="column">
                        <wp:posOffset>36554</wp:posOffset>
                      </wp:positionH>
                      <wp:positionV relativeFrom="paragraph">
                        <wp:posOffset>-913628</wp:posOffset>
                      </wp:positionV>
                      <wp:extent cx="8188411" cy="700217"/>
                      <wp:effectExtent l="0" t="0" r="22225" b="2413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8411" cy="7002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F1D" w:rsidRDefault="007A3F1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КУРСЫ ПОВЫШЕНИЯ КВАЛИФИКАЦИИ ПЕДАГОГОВ </w:t>
                                  </w:r>
                                </w:p>
                                <w:p w:rsidR="007A3F1D" w:rsidRPr="005D77BE" w:rsidRDefault="007A3F1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МАДОУ детского сада «Малышок»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2.9pt;margin-top:-71.95pt;width:644.75pt;height:5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" fillcolor="white [3201]" strokeweight=".5pt">
                      <v:textbox>
                        <w:txbxContent>
                          <w:p w:rsidR="007A3F1D" w:rsidRDefault="007A3F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КУРСЫ ПОВЫШЕНИЯ КВАЛИФИКАЦИИ ПЕДАГОГОВ </w:t>
                            </w:r>
                          </w:p>
                          <w:p w:rsidR="007A3F1D" w:rsidRPr="005D77BE" w:rsidRDefault="007A3F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МАДОУ детского сада «Малышок»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1560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3260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Объём/номер выданного документа</w:t>
            </w:r>
          </w:p>
        </w:tc>
        <w:tc>
          <w:tcPr>
            <w:tcW w:w="4394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повышения квалификации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  <w:trHeight w:val="5810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Дадар-ооол</w:t>
            </w:r>
            <w:proofErr w:type="spellEnd"/>
            <w:r w:rsidRPr="0011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Аида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Маадыр-ооловна</w:t>
            </w:r>
            <w:proofErr w:type="spellEnd"/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1.С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17-18 января 2020-года.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3F1D">
              <w:rPr>
                <w:rFonts w:ascii="Times New Roman" w:hAnsi="Times New Roman" w:cs="Times New Roman"/>
                <w:b/>
                <w:sz w:val="24"/>
                <w:szCs w:val="24"/>
              </w:rPr>
              <w:t>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регистрационный номер  1593.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гистрационный номер  12/20-44109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54661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</w:tc>
        <w:tc>
          <w:tcPr>
            <w:tcW w:w="4394" w:type="dxa"/>
          </w:tcPr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ГАОУ ДПО « Тувинский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развития образования 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повышения квалификации.</w:t>
            </w: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B06E42" w:rsidRDefault="007A3F1D" w:rsidP="00D87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7A3F1D" w:rsidRPr="001104D0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Чайбар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Алзимаа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2.С 02–15 декабря 2020 года.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3.с 14 по 30 апреля 2020г</w:t>
            </w: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«Вопросы совершенствования норм и условий полноценного функционирования и развития русского языка как языка Российской Федерации в образовательной организации»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регистрационный номер  1593.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гистрационный номер  12/20-У44110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36 часов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8237</w:t>
            </w: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ГАУ ДПО «Институт развития образования Иркутской области»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3F1D" w:rsidTr="007A3F1D">
        <w:trPr>
          <w:gridAfter w:val="1"/>
          <w:wAfter w:w="236" w:type="dxa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Елена Анатольевна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Pr="00D54661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регистрационный номер  1602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гистрационный номер  12/20-44115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3.С 14 – 16 ноября 2020года</w:t>
            </w:r>
          </w:p>
          <w:p w:rsidR="007A3F1D" w:rsidRPr="0035540F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 10-11 ноября 2020г.</w:t>
            </w: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«Формирование финансовой грамотности дошкольников».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защита данных»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Pr="00506346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регистрационный номер  1593.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12/20-44117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 часа       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регистрационный номер 2524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35540F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 часов.</w:t>
            </w:r>
          </w:p>
          <w:p w:rsidR="007A3F1D" w:rsidRPr="0035540F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3993</w:t>
            </w:r>
          </w:p>
          <w:p w:rsidR="007A3F1D" w:rsidRPr="00506346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ГАОУ ДПО « Тувинский институт развития образования и повышения квалификации.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Pr="0035540F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 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регистрационный номер  1587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У44119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регистрационный номер  1593.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12/20-44117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  <w:trHeight w:val="120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Ирина Владимировна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регистрационный номер  1593.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12/20-44117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  <w:trHeight w:val="111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Доргаевна</w:t>
            </w:r>
            <w:proofErr w:type="spellEnd"/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2.С 02–15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Pr="00D54661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регистрационный номер  1593.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регистрационный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У4412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  <w:trHeight w:val="96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Чажапаан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Бюрбюевна</w:t>
            </w:r>
            <w:proofErr w:type="spellEnd"/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2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сентября–25 октя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регистрационный номер  1599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гистрационный номер  12/20-У35092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  <w:trHeight w:val="81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 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2.С 02–15 декабря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01.04.-12.04.2019г</w:t>
            </w: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практика инклюзивного обучения в ДОО в условиях реализации ФГОС»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  <w:p w:rsidR="007A3F1D" w:rsidRPr="004960CF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регистрационный номер  1586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У44118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  <w:p w:rsidR="007A3F1D" w:rsidRPr="004960CF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ГАОУ ДПО « Тувинский институт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образования и повышения квалификации.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  <w:trHeight w:val="135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Семис-ооловна</w:t>
            </w:r>
            <w:proofErr w:type="spellEnd"/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регистрационный номер  1592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У44114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  <w:trHeight w:val="165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«Оказание первой помощи в образовательной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регистрационный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 1586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У44114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ГАОУ ДПО « Тувинский институт развития образования и повышения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  <w:trHeight w:val="96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Светлана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регистрационный номер  1586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У44114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trHeight w:val="135"/>
        </w:trPr>
        <w:tc>
          <w:tcPr>
            <w:tcW w:w="456" w:type="dxa"/>
            <w:tcBorders>
              <w:top w:val="nil"/>
            </w:tcBorders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7" w:type="dxa"/>
            <w:tcBorders>
              <w:top w:val="nil"/>
            </w:tcBorders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  <w:tcBorders>
              <w:top w:val="nil"/>
            </w:tcBorders>
          </w:tcPr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У44125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  <w:trHeight w:val="150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60" w:type="dxa"/>
          </w:tcPr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У44129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  <w:trHeight w:val="111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Артыш-ооловна</w:t>
            </w:r>
            <w:proofErr w:type="spellEnd"/>
          </w:p>
        </w:tc>
        <w:tc>
          <w:tcPr>
            <w:tcW w:w="1560" w:type="dxa"/>
          </w:tcPr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.с 19-17 января 2021г</w:t>
            </w:r>
          </w:p>
        </w:tc>
        <w:tc>
          <w:tcPr>
            <w:tcW w:w="3260" w:type="dxa"/>
          </w:tcPr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У44129</w:t>
            </w: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Pr="00EC6ACD" w:rsidRDefault="00EC6ACD" w:rsidP="00EC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Pr="00EC6ACD" w:rsidRDefault="00EC6ACD" w:rsidP="00EC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EC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EC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EC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EC6ACD" w:rsidRDefault="00EC6ACD" w:rsidP="00EC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</w:tc>
        <w:tc>
          <w:tcPr>
            <w:tcW w:w="4394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  <w:trHeight w:val="150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Доруг-ооловна</w:t>
            </w:r>
            <w:proofErr w:type="spellEnd"/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15.09.2020г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6916FB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3.с 19-17 января 2021г</w:t>
            </w:r>
          </w:p>
        </w:tc>
        <w:tc>
          <w:tcPr>
            <w:tcW w:w="3260" w:type="dxa"/>
          </w:tcPr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образовательной организации.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У44126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регистрационный номер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1194-ПМ</w:t>
            </w:r>
          </w:p>
        </w:tc>
        <w:tc>
          <w:tcPr>
            <w:tcW w:w="4394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  <w:trHeight w:val="135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Суу-Сая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506346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регистрационный номер  1586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3F1D" w:rsidRPr="00B06E42" w:rsidRDefault="007A3F1D" w:rsidP="00C827E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3F1D" w:rsidRPr="00B77CB6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часа        регистрационный номер  12/20-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У44114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образования «Образовательный стандарт»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  <w:trHeight w:val="105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Людмила Степановна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.с 19-17 января 2021г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77CB6" w:rsidRDefault="007A3F1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.С 02–15 декабря 2020 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«Оказание первой помощи в образовательной организации» </w:t>
            </w: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7A3F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7A3F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ACD" w:rsidRDefault="00EC6ACD" w:rsidP="007A3F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506346" w:rsidRDefault="007A3F1D" w:rsidP="007A3F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</w:tc>
        <w:tc>
          <w:tcPr>
            <w:tcW w:w="4394" w:type="dxa"/>
          </w:tcPr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ГАОУ ДПО « Тувинский институт развития образования и повышения квалификации.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Pr="00B06E42" w:rsidRDefault="007A3F1D" w:rsidP="00D8744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Pr="00B06E42" w:rsidRDefault="00EC6ACD" w:rsidP="00EC6A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дополнительного образования «Образовательный стандарт»</w:t>
            </w: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1D" w:rsidTr="007A3F1D">
        <w:trPr>
          <w:gridAfter w:val="1"/>
          <w:wAfter w:w="236" w:type="dxa"/>
          <w:trHeight w:val="120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Владимировна</w:t>
            </w: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.с 19-17 января 2021г</w:t>
            </w: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B77CB6" w:rsidRDefault="007A3F1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.С 02–15 декабря 2020 года.</w:t>
            </w: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F1D" w:rsidRPr="00B06E42" w:rsidRDefault="007A3F1D" w:rsidP="00C827E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506346" w:rsidRDefault="007A3F1D" w:rsidP="007A3F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502287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  <w:p w:rsidR="007A3F1D" w:rsidRPr="00502287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502287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  <w:p w:rsidR="007A3F1D" w:rsidRDefault="007A3F1D" w:rsidP="005022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5022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5022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5022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5022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5022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5022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5022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502287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</w:tc>
        <w:tc>
          <w:tcPr>
            <w:tcW w:w="4394" w:type="dxa"/>
          </w:tcPr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ГАОУ ДПО « Тувинский институт развития образования и повышения квалификации.</w:t>
            </w: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B06E42" w:rsidRDefault="007A3F1D" w:rsidP="00C827E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4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 w:rsidRPr="00D87445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D8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Pr="00D87445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45"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445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D874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F1D" w:rsidTr="007A3F1D">
        <w:trPr>
          <w:gridAfter w:val="1"/>
          <w:wAfter w:w="236" w:type="dxa"/>
          <w:trHeight w:val="105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Онугуевна</w:t>
            </w:r>
            <w:proofErr w:type="spellEnd"/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3F1D" w:rsidRPr="00B06E42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17-18 января 2020-года.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F1D">
              <w:rPr>
                <w:rFonts w:ascii="Times New Roman" w:hAnsi="Times New Roman" w:cs="Times New Roman"/>
                <w:sz w:val="24"/>
                <w:szCs w:val="24"/>
              </w:rPr>
              <w:t>.с 19-17 января 2021г</w:t>
            </w: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A3F1D" w:rsidRPr="00B77CB6" w:rsidRDefault="007A3F1D" w:rsidP="007A3F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.С 02–15 декабря 2020 года.</w:t>
            </w: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«Оказание первой помощи в образовательной организации» </w:t>
            </w:r>
          </w:p>
          <w:p w:rsidR="007A3F1D" w:rsidRDefault="007A3F1D" w:rsidP="00C827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</w:t>
            </w:r>
          </w:p>
          <w:p w:rsidR="007A3F1D" w:rsidRPr="00B06E42" w:rsidRDefault="007A3F1D" w:rsidP="00502287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A3F1D" w:rsidRPr="00506346" w:rsidRDefault="007A3F1D" w:rsidP="007A3F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СОВИД-19 в образовательных организациях».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  <w:p w:rsidR="007A3F1D" w:rsidRPr="00502287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502287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50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Pr="007A3F1D" w:rsidRDefault="007A3F1D" w:rsidP="007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часа        </w:t>
            </w:r>
          </w:p>
        </w:tc>
        <w:tc>
          <w:tcPr>
            <w:tcW w:w="4394" w:type="dxa"/>
            <w:vMerge w:val="restart"/>
          </w:tcPr>
          <w:p w:rsidR="007A3F1D" w:rsidRDefault="007A3F1D" w:rsidP="007A3F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ГАОУ ДПО « Тувинский институт развития образования и повышения квалификации.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Общества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1D" w:rsidRDefault="007A3F1D" w:rsidP="00D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«Академия</w:t>
            </w:r>
          </w:p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D" w:rsidRPr="00B06E42" w:rsidRDefault="00EC6ACD" w:rsidP="00EC6A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дополнительного образования «Образовательный стандарт»</w:t>
            </w:r>
          </w:p>
          <w:p w:rsidR="00EC6ACD" w:rsidRDefault="00EC6AC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3F1D" w:rsidTr="007A3F1D">
        <w:trPr>
          <w:gridAfter w:val="1"/>
          <w:wAfter w:w="236" w:type="dxa"/>
          <w:trHeight w:val="156"/>
        </w:trPr>
        <w:tc>
          <w:tcPr>
            <w:tcW w:w="456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A3F1D" w:rsidRDefault="007A3F1D" w:rsidP="00C8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E86" w:rsidRPr="00506346" w:rsidRDefault="00424E86">
      <w:pPr>
        <w:rPr>
          <w:rFonts w:ascii="Times New Roman" w:hAnsi="Times New Roman" w:cs="Times New Roman"/>
          <w:sz w:val="24"/>
          <w:szCs w:val="24"/>
        </w:rPr>
      </w:pPr>
    </w:p>
    <w:sectPr w:rsidR="00424E86" w:rsidRPr="00506346" w:rsidSect="00506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B7"/>
    <w:rsid w:val="000E0AB7"/>
    <w:rsid w:val="001C2186"/>
    <w:rsid w:val="001E2BDA"/>
    <w:rsid w:val="0035540F"/>
    <w:rsid w:val="004129F3"/>
    <w:rsid w:val="00424E86"/>
    <w:rsid w:val="004864CE"/>
    <w:rsid w:val="00491312"/>
    <w:rsid w:val="004960CF"/>
    <w:rsid w:val="00502287"/>
    <w:rsid w:val="00506346"/>
    <w:rsid w:val="005D77BE"/>
    <w:rsid w:val="006243F4"/>
    <w:rsid w:val="00653B1E"/>
    <w:rsid w:val="006916FB"/>
    <w:rsid w:val="0077699C"/>
    <w:rsid w:val="007A3F1D"/>
    <w:rsid w:val="00855831"/>
    <w:rsid w:val="009C277E"/>
    <w:rsid w:val="009E770A"/>
    <w:rsid w:val="00A6165D"/>
    <w:rsid w:val="00AD5BF9"/>
    <w:rsid w:val="00AD6490"/>
    <w:rsid w:val="00B020A8"/>
    <w:rsid w:val="00B2353A"/>
    <w:rsid w:val="00B92FBC"/>
    <w:rsid w:val="00C827E2"/>
    <w:rsid w:val="00D54661"/>
    <w:rsid w:val="00D87445"/>
    <w:rsid w:val="00EC6ACD"/>
    <w:rsid w:val="00F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2021-01-25T05:05:00Z</dcterms:created>
  <dcterms:modified xsi:type="dcterms:W3CDTF">2021-04-02T08:53:00Z</dcterms:modified>
</cp:coreProperties>
</file>